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9E" w:rsidRDefault="00BC14B3">
      <w:r>
        <w:t>Anterior Forearm</w:t>
      </w:r>
    </w:p>
    <w:p w:rsidR="00BC14B3" w:rsidRDefault="007579E0">
      <w:r>
        <w:rPr>
          <w:noProof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70" type="#_x0000_t55" style="position:absolute;margin-left:94.65pt;margin-top:258.2pt;width:21.9pt;height:19.4pt;rotation:-22097667fd;z-index:251710464" adj="6354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61.75pt;margin-top:217.5pt;width:89.15pt;height:66.1pt;flip:x y;z-index:251701248" o:connectortype="straight"/>
        </w:pict>
      </w:r>
      <w:r>
        <w:rPr>
          <w:noProof/>
        </w:rPr>
        <w:pict>
          <v:shape id="_x0000_s1069" type="#_x0000_t55" style="position:absolute;margin-left:42.55pt;margin-top:204.1pt;width:21.9pt;height:19.4pt;rotation:-22533117fd;z-index:251709440" adj="6354"/>
        </w:pict>
      </w:r>
      <w:r w:rsidR="00576682">
        <w:rPr>
          <w:noProof/>
        </w:rPr>
        <w:pict>
          <v:shape id="_x0000_s1058" type="#_x0000_t32" style="position:absolute;margin-left:31.45pt;margin-top:92.25pt;width:30.3pt;height:62.6pt;flip:x y;z-index:251698176" o:connectortype="straight"/>
        </w:pict>
      </w:r>
      <w:r w:rsidR="00576682">
        <w:rPr>
          <w:noProof/>
        </w:rPr>
        <w:pict>
          <v:shape id="_x0000_s1068" type="#_x0000_t55" style="position:absolute;margin-left:21.9pt;margin-top:78.5pt;width:21.9pt;height:19.4pt;rotation:-18037120fd;z-index:251708416" adj="6354"/>
        </w:pict>
      </w:r>
      <w:r w:rsidR="00576682">
        <w:rPr>
          <w:noProof/>
        </w:rPr>
        <w:pict>
          <v:shape id="_x0000_s1057" type="#_x0000_t32" style="position:absolute;margin-left:61.75pt;margin-top:92.25pt;width:14.65pt;height:62.6pt;flip:y;z-index:251697152" o:connectortype="straight"/>
        </w:pict>
      </w:r>
      <w:r w:rsidR="00576682">
        <w:rPr>
          <w:noProof/>
        </w:rPr>
        <w:pict>
          <v:shape id="_x0000_s1067" type="#_x0000_t55" style="position:absolute;margin-left:67pt;margin-top:78.5pt;width:21.9pt;height:19.4pt;rotation:-16413302fd;z-index:251707392" adj="6354"/>
        </w:pict>
      </w:r>
      <w:r w:rsidR="00576682">
        <w:rPr>
          <w:noProof/>
        </w:rPr>
        <w:pict>
          <v:shape id="_x0000_s1066" type="#_x0000_t55" style="position:absolute;margin-left:122.25pt;margin-top:78.5pt;width:21.9pt;height:19.4pt;rotation:-15510968fd;z-index:251706368" adj="6354"/>
        </w:pict>
      </w:r>
      <w:r w:rsidR="00576682">
        <w:rPr>
          <w:noProof/>
        </w:rPr>
        <w:pict>
          <v:shape id="_x0000_s1065" type="#_x0000_t55" style="position:absolute;margin-left:90.8pt;margin-top:135.45pt;width:21.9pt;height:19.4pt;rotation:-12703038fd;z-index:251705344" adj="6354"/>
        </w:pict>
      </w:r>
      <w:r w:rsidR="00576682">
        <w:rPr>
          <w:noProof/>
        </w:rPr>
        <w:pict>
          <v:shape id="_x0000_s1064" type="#_x0000_t55" style="position:absolute;margin-left:160.3pt;margin-top:218.75pt;width:21.9pt;height:19.4pt;rotation:-16172022fd;z-index:251704320" adj="6354"/>
        </w:pict>
      </w:r>
      <w:r w:rsidR="00576682">
        <w:rPr>
          <w:noProof/>
        </w:rPr>
        <w:pict>
          <v:shape id="_x0000_s1060" type="#_x0000_t32" style="position:absolute;margin-left:150.9pt;margin-top:239.4pt;width:15.1pt;height:44.2pt;flip:y;z-index:251700224" o:connectortype="straight"/>
        </w:pict>
      </w:r>
      <w:r w:rsidR="00576682">
        <w:rPr>
          <w:noProof/>
        </w:rPr>
        <w:pict>
          <v:shape id="_x0000_s1063" type="#_x0000_t55" style="position:absolute;margin-left:159.85pt;margin-top:191.8pt;width:21.9pt;height:19.4pt;rotation:-7297254fd;z-index:251703296" adj="6354"/>
        </w:pict>
      </w:r>
      <w:r w:rsidR="00576682">
        <w:rPr>
          <w:noProof/>
        </w:rPr>
        <w:pict>
          <v:shape id="_x0000_s1054" type="#_x0000_t32" style="position:absolute;margin-left:161.55pt;margin-top:179.25pt;width:4.45pt;height:12.85pt;z-index:251694080" o:connectortype="straight"/>
        </w:pict>
      </w:r>
      <w:r w:rsidR="00576682">
        <w:rPr>
          <w:noProof/>
        </w:rPr>
        <w:pict>
          <v:shape id="_x0000_s1062" type="#_x0000_t55" style="position:absolute;margin-left:183.15pt;margin-top:84.75pt;width:21.9pt;height:19.4pt;rotation:7917485fd;z-index:251702272" adj="6354"/>
        </w:pict>
      </w:r>
      <w:r w:rsidR="00576682">
        <w:rPr>
          <w:noProof/>
        </w:rPr>
        <w:pict>
          <v:shape id="_x0000_s1053" type="#_x0000_t32" style="position:absolute;margin-left:154.7pt;margin-top:99.15pt;width:37.1pt;height:55.7pt;flip:y;z-index:251693056" o:connectortype="straight"/>
        </w:pict>
      </w:r>
      <w:r w:rsidR="00576682">
        <w:rPr>
          <w:noProof/>
        </w:rPr>
        <w:pict>
          <v:shape id="_x0000_s1059" type="#_x0000_t32" style="position:absolute;margin-left:112.7pt;margin-top:272.1pt;width:38.2pt;height:11.5pt;flip:x y;z-index:251699200" o:connectortype="straight"/>
        </w:pict>
      </w:r>
      <w:r w:rsidR="00576682">
        <w:rPr>
          <w:noProof/>
        </w:rPr>
        <w:pict>
          <v:shape id="_x0000_s1055" type="#_x0000_t32" style="position:absolute;margin-left:61.75pt;margin-top:146.1pt;width:35.85pt;height:8.75pt;flip:y;z-index:251695104" o:connectortype="straight"/>
        </w:pict>
      </w:r>
      <w:r w:rsidR="00576682">
        <w:rPr>
          <w:noProof/>
        </w:rPr>
        <w:pict>
          <v:shape id="_x0000_s1056" type="#_x0000_t32" style="position:absolute;margin-left:61.75pt;margin-top:88.5pt;width:74.75pt;height:66.35pt;flip:y;z-index:251696128" o:connectortype="straight"/>
        </w:pict>
      </w:r>
      <w:r w:rsidR="001059B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99.15pt;margin-top:66.6pt;width:186.15pt;height:199.45pt;z-index:251692032;mso-width-percent:400;mso-width-percent:400;mso-width-relative:margin;mso-height-relative:margin">
            <v:textbox style="mso-next-textbox:#_x0000_s1052">
              <w:txbxContent>
                <w:p w:rsidR="001059BB" w:rsidRDefault="001059BB">
                  <w:r>
                    <w:t>1: Superficial Radial Nerve</w:t>
                  </w:r>
                </w:p>
                <w:p w:rsidR="001059BB" w:rsidRDefault="001059BB">
                  <w:r>
                    <w:t>2: Radial Artery</w:t>
                  </w:r>
                </w:p>
                <w:p w:rsidR="001059BB" w:rsidRDefault="001059BB">
                  <w:r>
                    <w:t>3: Median Nerve</w:t>
                  </w:r>
                </w:p>
                <w:p w:rsidR="001059BB" w:rsidRDefault="001059BB">
                  <w:r>
                    <w:t xml:space="preserve">4: </w:t>
                  </w:r>
                  <w:proofErr w:type="spellStart"/>
                  <w:r>
                    <w:t>Ulnar</w:t>
                  </w:r>
                  <w:proofErr w:type="spellEnd"/>
                  <w:r>
                    <w:t xml:space="preserve"> Artery</w:t>
                  </w:r>
                </w:p>
                <w:p w:rsidR="001059BB" w:rsidRDefault="001059BB">
                  <w:r>
                    <w:t xml:space="preserve">5: </w:t>
                  </w:r>
                  <w:proofErr w:type="spellStart"/>
                  <w:r>
                    <w:t>Ulnar</w:t>
                  </w:r>
                  <w:proofErr w:type="spellEnd"/>
                  <w:r>
                    <w:t xml:space="preserve"> N</w:t>
                  </w:r>
                </w:p>
                <w:p w:rsidR="001059BB" w:rsidRDefault="001059BB">
                  <w:r>
                    <w:t xml:space="preserve">6: Anterior </w:t>
                  </w:r>
                  <w:proofErr w:type="spellStart"/>
                  <w:r>
                    <w:t>Inter</w:t>
                  </w:r>
                  <w:r w:rsidR="00576682">
                    <w:t>o</w:t>
                  </w:r>
                  <w:r>
                    <w:t>sseous</w:t>
                  </w:r>
                  <w:proofErr w:type="spellEnd"/>
                </w:p>
                <w:p w:rsidR="00576682" w:rsidRDefault="00576682">
                  <w:r>
                    <w:t xml:space="preserve">7: Anterior </w:t>
                  </w:r>
                  <w:proofErr w:type="spellStart"/>
                  <w:r>
                    <w:t>Interosseous</w:t>
                  </w:r>
                  <w:proofErr w:type="spellEnd"/>
                  <w:r>
                    <w:t xml:space="preserve"> Artery</w:t>
                  </w:r>
                </w:p>
              </w:txbxContent>
            </v:textbox>
          </v:shape>
        </w:pict>
      </w:r>
      <w:r w:rsidR="001059BB">
        <w:rPr>
          <w:noProof/>
        </w:rPr>
        <w:pict>
          <v:shape id="_x0000_s1051" type="#_x0000_t202" style="position:absolute;margin-left:180.5pt;margin-top:283.6pt;width:11.3pt;height:18.4pt;z-index:251689984;mso-width-relative:margin;mso-height-relative:margin" strokecolor="white [3212]">
            <v:textbox style="mso-next-textbox:#_x0000_s1051">
              <w:txbxContent>
                <w:p w:rsidR="003028CC" w:rsidRPr="003028CC" w:rsidRDefault="003028CC" w:rsidP="003028C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</v:shape>
        </w:pict>
      </w:r>
      <w:r w:rsidR="001059BB">
        <w:rPr>
          <w:noProof/>
        </w:rPr>
        <w:pict>
          <v:oval id="_x0000_s1037" style="position:absolute;margin-left:172.3pt;margin-top:277.6pt;width:25.65pt;height:28.8pt;z-index:251669504"/>
        </w:pict>
      </w:r>
      <w:r w:rsidR="001059BB">
        <w:rPr>
          <w:noProof/>
        </w:rPr>
        <w:pict>
          <v:shape id="_x0000_s1050" type="#_x0000_t202" style="position:absolute;margin-left:154.7pt;margin-top:283.6pt;width:11.3pt;height:18.4pt;z-index:251688960;mso-width-relative:margin;mso-height-relative:margin" strokecolor="white [3212]">
            <v:textbox style="mso-next-textbox:#_x0000_s1050">
              <w:txbxContent>
                <w:p w:rsidR="003028CC" w:rsidRPr="003028CC" w:rsidRDefault="003028CC" w:rsidP="003028C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shape>
        </w:pict>
      </w:r>
      <w:r w:rsidR="001059BB">
        <w:rPr>
          <w:noProof/>
        </w:rPr>
        <w:pict>
          <v:oval id="_x0000_s1036" style="position:absolute;margin-left:146.65pt;margin-top:277.6pt;width:25.65pt;height:28.8pt;z-index:251668480"/>
        </w:pict>
      </w:r>
      <w:r w:rsidR="001059BB">
        <w:rPr>
          <w:noProof/>
        </w:rPr>
        <w:pict>
          <v:shape id="_x0000_s1049" type="#_x0000_t202" style="position:absolute;margin-left:146.65pt;margin-top:160.85pt;width:11.3pt;height:18.4pt;z-index:251687936;mso-width-relative:margin;mso-height-relative:margin" strokecolor="white [3212]">
            <v:textbox style="mso-next-textbox:#_x0000_s1049">
              <w:txbxContent>
                <w:p w:rsidR="003028CC" w:rsidRPr="003028CC" w:rsidRDefault="003028CC" w:rsidP="003028C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 w:rsidR="001059BB">
        <w:rPr>
          <w:noProof/>
        </w:rPr>
        <w:pict>
          <v:shape id="_x0000_s1048" type="#_x0000_t202" style="position:absolute;margin-left:97.55pt;margin-top:161.7pt;width:11.3pt;height:18.4pt;z-index:251686912;mso-width-relative:margin;mso-height-relative:margin" strokecolor="white [3212]">
            <v:textbox style="mso-next-textbox:#_x0000_s1048">
              <w:txbxContent>
                <w:p w:rsidR="003028CC" w:rsidRPr="003028CC" w:rsidRDefault="003028CC" w:rsidP="003028C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shape>
        </w:pict>
      </w:r>
      <w:r w:rsidR="001059BB">
        <w:rPr>
          <w:noProof/>
        </w:rPr>
        <w:pict>
          <v:oval id="_x0000_s1035" style="position:absolute;margin-left:136.5pt;margin-top:154.85pt;width:29.5pt;height:30.45pt;z-index:251667456"/>
        </w:pict>
      </w:r>
      <w:r w:rsidR="001059BB">
        <w:rPr>
          <w:noProof/>
        </w:rPr>
        <w:pict>
          <v:oval id="_x0000_s1034" style="position:absolute;margin-left:87.65pt;margin-top:154.85pt;width:28.9pt;height:30.45pt;z-index:251666432"/>
        </w:pict>
      </w:r>
      <w:r w:rsidR="003028CC">
        <w:rPr>
          <w:noProof/>
          <w:lang w:eastAsia="zh-TW"/>
        </w:rPr>
        <w:pict>
          <v:shape id="_x0000_s1045" type="#_x0000_t202" style="position:absolute;margin-left:11.85pt;margin-top:191.7pt;width:186.1pt;height:27.65pt;z-index:251681792;mso-width-percent:400;mso-width-percent:400;mso-width-relative:margin;mso-height-relative:margin" strokecolor="white [3212]">
            <v:textbox style="mso-next-textbox:#_x0000_s1045">
              <w:txbxContent>
                <w:p w:rsidR="003028CC" w:rsidRPr="003028CC" w:rsidRDefault="003028CC" w:rsidP="003028CC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3028CC">
                    <w:rPr>
                      <w:sz w:val="18"/>
                      <w:szCs w:val="18"/>
                    </w:rPr>
                    <w:t>Layer 3</w:t>
                  </w:r>
                </w:p>
                <w:p w:rsidR="003028CC" w:rsidRPr="003028CC" w:rsidRDefault="003028CC" w:rsidP="003028CC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</w:t>
                  </w:r>
                  <w:r w:rsidRPr="003028CC">
                    <w:rPr>
                      <w:sz w:val="18"/>
                      <w:szCs w:val="18"/>
                    </w:rPr>
                    <w:t xml:space="preserve">FPL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</w:t>
                  </w:r>
                  <w:r w:rsidRPr="003028CC">
                    <w:rPr>
                      <w:sz w:val="18"/>
                      <w:szCs w:val="18"/>
                    </w:rPr>
                    <w:t xml:space="preserve">   FDP</w:t>
                  </w:r>
                </w:p>
              </w:txbxContent>
            </v:textbox>
          </v:shape>
        </w:pict>
      </w:r>
      <w:r w:rsidR="003028CC">
        <w:rPr>
          <w:noProof/>
        </w:rPr>
        <w:pict>
          <v:rect id="_x0000_s1027" style="position:absolute;margin-left:1.9pt;margin-top:185.3pt;width:251.65pt;height:38.2pt;z-index:251659264"/>
        </w:pict>
      </w:r>
      <w:r w:rsidR="003028CC">
        <w:rPr>
          <w:noProof/>
        </w:rPr>
        <w:pict>
          <v:oval id="_x0000_s1033" style="position:absolute;margin-left:42.55pt;margin-top:154.85pt;width:30.1pt;height:30.45pt;z-index:251665408"/>
        </w:pict>
      </w:r>
      <w:r w:rsidR="003028CC">
        <w:rPr>
          <w:noProof/>
          <w:lang w:eastAsia="zh-TW"/>
        </w:rPr>
        <w:pict>
          <v:shape id="_x0000_s1047" type="#_x0000_t202" style="position:absolute;margin-left:50.45pt;margin-top:161.7pt;width:11.3pt;height:17.55pt;z-index:251685888;mso-width-relative:margin;mso-height-relative:margin" strokecolor="white [3212]">
            <v:textbox style="mso-next-textbox:#_x0000_s1047">
              <w:txbxContent>
                <w:p w:rsidR="003028CC" w:rsidRPr="003028CC" w:rsidRDefault="003028CC" w:rsidP="003028CC">
                  <w:pPr>
                    <w:rPr>
                      <w:sz w:val="16"/>
                      <w:szCs w:val="16"/>
                    </w:rPr>
                  </w:pPr>
                  <w:r w:rsidRPr="003028CC"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 w:rsidR="003028CC">
        <w:rPr>
          <w:noProof/>
          <w:lang w:eastAsia="zh-TW"/>
        </w:rPr>
        <w:pict>
          <v:shape id="_x0000_s1046" type="#_x0000_t202" style="position:absolute;margin-left:12.3pt;margin-top:242.85pt;width:196pt;height:29.25pt;z-index:251683840;mso-width-relative:margin;mso-height-relative:margin" strokecolor="white [3212]">
            <v:textbox style="mso-next-textbox:#_x0000_s1046">
              <w:txbxContent>
                <w:p w:rsidR="00576682" w:rsidRDefault="003028CC" w:rsidP="00576682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3028CC">
                    <w:rPr>
                      <w:sz w:val="18"/>
                      <w:szCs w:val="18"/>
                    </w:rPr>
                    <w:t>Layer 4</w:t>
                  </w:r>
                </w:p>
                <w:p w:rsidR="003028CC" w:rsidRPr="003028CC" w:rsidRDefault="00576682" w:rsidP="00576682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</w:t>
                  </w:r>
                  <w:r w:rsidR="007579E0">
                    <w:rPr>
                      <w:sz w:val="18"/>
                      <w:szCs w:val="18"/>
                    </w:rPr>
                    <w:t xml:space="preserve">    </w:t>
                  </w:r>
                  <w:r w:rsidR="003028CC" w:rsidRPr="003028CC">
                    <w:rPr>
                      <w:sz w:val="18"/>
                      <w:szCs w:val="18"/>
                    </w:rPr>
                    <w:t>PQ</w:t>
                  </w:r>
                </w:p>
              </w:txbxContent>
            </v:textbox>
          </v:shape>
        </w:pict>
      </w:r>
      <w:r w:rsidR="00BC14B3">
        <w:rPr>
          <w:noProof/>
          <w:lang w:eastAsia="zh-TW"/>
        </w:rPr>
        <w:pict>
          <v:shape id="_x0000_s1043" type="#_x0000_t202" style="position:absolute;margin-left:14.6pt;margin-top:121.45pt;width:205.9pt;height:29.2pt;z-index:251679744;mso-width-relative:margin;mso-height-relative:margin" strokecolor="white [3212]">
            <v:textbox style="mso-next-textbox:#_x0000_s1043">
              <w:txbxContent>
                <w:p w:rsidR="00BC14B3" w:rsidRPr="003028CC" w:rsidRDefault="00BC14B3" w:rsidP="00BC14B3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3028CC">
                    <w:rPr>
                      <w:sz w:val="18"/>
                      <w:szCs w:val="18"/>
                    </w:rPr>
                    <w:t>Layer 2</w:t>
                  </w:r>
                </w:p>
                <w:p w:rsidR="00BC14B3" w:rsidRPr="003028CC" w:rsidRDefault="00BC14B3" w:rsidP="00BC14B3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3028CC">
                    <w:rPr>
                      <w:sz w:val="18"/>
                      <w:szCs w:val="18"/>
                    </w:rPr>
                    <w:t xml:space="preserve">                                  </w:t>
                  </w:r>
                  <w:r w:rsidR="00576682">
                    <w:rPr>
                      <w:sz w:val="18"/>
                      <w:szCs w:val="18"/>
                    </w:rPr>
                    <w:t xml:space="preserve">          </w:t>
                  </w:r>
                  <w:r w:rsidRPr="003028CC">
                    <w:rPr>
                      <w:sz w:val="18"/>
                      <w:szCs w:val="18"/>
                    </w:rPr>
                    <w:t xml:space="preserve"> FDS</w:t>
                  </w:r>
                </w:p>
              </w:txbxContent>
            </v:textbox>
          </v:shape>
        </w:pict>
      </w:r>
      <w:r w:rsidR="00BC14B3">
        <w:rPr>
          <w:noProof/>
          <w:lang w:eastAsia="zh-TW"/>
        </w:rPr>
        <w:pict>
          <v:shape id="_x0000_s1042" type="#_x0000_t202" style="position:absolute;margin-left:17.85pt;margin-top:57.8pt;width:222.35pt;height:30.7pt;z-index:251677696;mso-width-relative:margin;mso-height-relative:margin" strokecolor="white [3212]">
            <v:textbox style="mso-next-textbox:#_x0000_s1042">
              <w:txbxContent>
                <w:p w:rsidR="00BC14B3" w:rsidRPr="003028CC" w:rsidRDefault="00BC14B3" w:rsidP="00BC14B3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3028CC">
                    <w:rPr>
                      <w:sz w:val="18"/>
                      <w:szCs w:val="18"/>
                    </w:rPr>
                    <w:t>Layer 1</w:t>
                  </w:r>
                </w:p>
                <w:p w:rsidR="00BC14B3" w:rsidRPr="003028CC" w:rsidRDefault="00BC14B3" w:rsidP="00BC14B3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3028CC">
                    <w:rPr>
                      <w:sz w:val="18"/>
                      <w:szCs w:val="18"/>
                    </w:rPr>
                    <w:t xml:space="preserve">PT               </w:t>
                  </w:r>
                  <w:r w:rsidR="003028CC">
                    <w:rPr>
                      <w:sz w:val="18"/>
                      <w:szCs w:val="18"/>
                    </w:rPr>
                    <w:t xml:space="preserve">   </w:t>
                  </w:r>
                  <w:r w:rsidRPr="003028CC">
                    <w:rPr>
                      <w:sz w:val="18"/>
                      <w:szCs w:val="18"/>
                    </w:rPr>
                    <w:t xml:space="preserve">   FCR             </w:t>
                  </w:r>
                  <w:r w:rsidR="003028CC">
                    <w:rPr>
                      <w:sz w:val="18"/>
                      <w:szCs w:val="18"/>
                    </w:rPr>
                    <w:t xml:space="preserve">         </w:t>
                  </w:r>
                  <w:r w:rsidRPr="003028CC">
                    <w:rPr>
                      <w:sz w:val="18"/>
                      <w:szCs w:val="18"/>
                    </w:rPr>
                    <w:t xml:space="preserve"> PL          </w:t>
                  </w:r>
                  <w:r w:rsidR="003028CC">
                    <w:rPr>
                      <w:sz w:val="18"/>
                      <w:szCs w:val="18"/>
                    </w:rPr>
                    <w:t xml:space="preserve">               </w:t>
                  </w:r>
                  <w:r w:rsidRPr="003028CC">
                    <w:rPr>
                      <w:sz w:val="18"/>
                      <w:szCs w:val="18"/>
                    </w:rPr>
                    <w:t xml:space="preserve">  FCU</w:t>
                  </w:r>
                </w:p>
              </w:txbxContent>
            </v:textbox>
          </v:shape>
        </w:pict>
      </w:r>
      <w:r w:rsidR="00BC14B3">
        <w:rPr>
          <w:noProof/>
          <w:lang w:eastAsia="zh-TW"/>
        </w:rPr>
        <w:pict>
          <v:shape id="_x0000_s1041" type="#_x0000_t202" style="position:absolute;margin-left:37.45pt;margin-top:33.4pt;width:9.4pt;height:16.05pt;z-index:251675648;mso-width-relative:margin;mso-height-relative:margin" strokecolor="white [3212]">
            <v:textbox style="mso-next-textbox:#_x0000_s1041">
              <w:txbxContent>
                <w:p w:rsidR="00BC14B3" w:rsidRPr="00BC14B3" w:rsidRDefault="00BC14B3">
                  <w:pPr>
                    <w:rPr>
                      <w:sz w:val="16"/>
                      <w:szCs w:val="16"/>
                    </w:rPr>
                  </w:pPr>
                  <w:r w:rsidRPr="00BC14B3"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="00BC14B3">
        <w:rPr>
          <w:noProof/>
          <w:lang w:eastAsia="zh-TW"/>
        </w:rPr>
        <w:pict>
          <v:shape id="_x0000_s1040" type="#_x0000_t202" style="position:absolute;margin-left:6.05pt;margin-top:33.4pt;width:11.8pt;height:15.6pt;z-index:251673600;mso-width-relative:margin;mso-height-relative:margin" strokecolor="white [3212]">
            <v:textbox style="mso-next-textbox:#_x0000_s1040">
              <w:txbxContent>
                <w:p w:rsidR="00BC14B3" w:rsidRPr="00BC14B3" w:rsidRDefault="00BC14B3">
                  <w:pPr>
                    <w:rPr>
                      <w:sz w:val="16"/>
                      <w:szCs w:val="16"/>
                    </w:rPr>
                  </w:pPr>
                  <w:r w:rsidRPr="00BC14B3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BC14B3">
        <w:rPr>
          <w:noProof/>
          <w:lang w:eastAsia="zh-TW"/>
        </w:rPr>
        <w:pict>
          <v:shape id="_x0000_s1038" type="#_x0000_t202" style="position:absolute;margin-left:6.05pt;margin-top:6.5pt;width:31.4pt;height:17.75pt;z-index:251671552;mso-width-relative:margin;mso-height-relative:margin" strokecolor="white [3212]">
            <v:textbox style="mso-next-textbox:#_x0000_s1038">
              <w:txbxContent>
                <w:p w:rsidR="00BC14B3" w:rsidRDefault="00BC14B3">
                  <w:r>
                    <w:t>BR</w:t>
                  </w:r>
                </w:p>
              </w:txbxContent>
            </v:textbox>
          </v:shape>
        </w:pict>
      </w:r>
      <w:r w:rsidR="00BC14B3">
        <w:rPr>
          <w:noProof/>
        </w:rPr>
        <w:pict>
          <v:oval id="_x0000_s1032" style="position:absolute;margin-left:31.45pt;margin-top:29.65pt;width:25.65pt;height:24.4pt;z-index:251664384"/>
        </w:pict>
      </w:r>
      <w:r w:rsidR="00BC14B3">
        <w:rPr>
          <w:noProof/>
        </w:rPr>
        <w:pict>
          <v:oval id="_x0000_s1031" style="position:absolute;margin-left:1.9pt;margin-top:29.65pt;width:25.65pt;height:24.4pt;z-index:251663360"/>
        </w:pict>
      </w:r>
      <w:r w:rsidR="00BC14B3">
        <w:rPr>
          <w:noProof/>
        </w:rPr>
        <w:pict>
          <v:rect id="_x0000_s1029" style="position:absolute;margin-left:1.9pt;margin-top:239.4pt;width:251.65pt;height:38.2pt;z-index:251661312"/>
        </w:pict>
      </w:r>
      <w:r w:rsidR="00BC14B3">
        <w:rPr>
          <w:noProof/>
        </w:rPr>
        <w:pict>
          <v:rect id="_x0000_s1028" style="position:absolute;margin-left:1.9pt;margin-top:116.65pt;width:251.65pt;height:38.2pt;z-index:251660288"/>
        </w:pict>
      </w:r>
      <w:r w:rsidR="00BC14B3">
        <w:rPr>
          <w:noProof/>
        </w:rPr>
        <w:pict>
          <v:rect id="_x0000_s1030" style="position:absolute;margin-left:1.9pt;margin-top:54.05pt;width:251.65pt;height:38.2pt;z-index:251662336"/>
        </w:pict>
      </w:r>
      <w:r w:rsidR="00BC14B3">
        <w:rPr>
          <w:noProof/>
        </w:rPr>
        <w:pict>
          <v:rect id="_x0000_s1026" style="position:absolute;margin-left:1.9pt;margin-top:2.7pt;width:40.65pt;height:26.95pt;z-index:251658240"/>
        </w:pict>
      </w:r>
    </w:p>
    <w:sectPr w:rsidR="00BC14B3" w:rsidSect="00E30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14B3"/>
    <w:rsid w:val="001059BB"/>
    <w:rsid w:val="00203326"/>
    <w:rsid w:val="003028CC"/>
    <w:rsid w:val="00567FC0"/>
    <w:rsid w:val="00576682"/>
    <w:rsid w:val="007579E0"/>
    <w:rsid w:val="00900C6E"/>
    <w:rsid w:val="00BC14B3"/>
    <w:rsid w:val="00E3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53"/>
        <o:r id="V:Rule4" type="connector" idref="#_x0000_s1054"/>
        <o:r id="V:Rule6" type="connector" idref="#_x0000_s1055"/>
        <o:r id="V:Rule8" type="connector" idref="#_x0000_s1056"/>
        <o:r id="V:Rule10" type="connector" idref="#_x0000_s1057"/>
        <o:r id="V:Rule12" type="connector" idref="#_x0000_s1058"/>
        <o:r id="V:Rule14" type="connector" idref="#_x0000_s1059"/>
        <o:r id="V:Rule16" type="connector" idref="#_x0000_s1060"/>
        <o:r id="V:Rule18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2010-01-13T22:21:00Z</dcterms:created>
  <dcterms:modified xsi:type="dcterms:W3CDTF">2010-01-13T23:05:00Z</dcterms:modified>
</cp:coreProperties>
</file>