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08" w:rsidRPr="003B0EB2" w:rsidRDefault="005D5C08" w:rsidP="00E43361">
      <w:pPr>
        <w:spacing w:after="0" w:line="240" w:lineRule="auto"/>
        <w:jc w:val="center"/>
        <w:rPr>
          <w:rFonts w:ascii="Comic Sans MS" w:hAnsi="Comic Sans MS"/>
          <w:b/>
          <w:sz w:val="40"/>
          <w:szCs w:val="40"/>
          <w:u w:val="single"/>
        </w:rPr>
      </w:pPr>
      <w:r w:rsidRPr="003B0EB2">
        <w:rPr>
          <w:rFonts w:ascii="Comic Sans MS" w:hAnsi="Comic Sans MS"/>
          <w:b/>
          <w:sz w:val="40"/>
          <w:szCs w:val="40"/>
          <w:u w:val="single"/>
        </w:rPr>
        <w:t>Lancer Youth Hockey Association</w:t>
      </w:r>
    </w:p>
    <w:p w:rsidR="005D5C08" w:rsidRPr="00D53E02" w:rsidRDefault="005D5C08" w:rsidP="00E43361">
      <w:pPr>
        <w:spacing w:after="0" w:line="240" w:lineRule="auto"/>
        <w:jc w:val="center"/>
        <w:rPr>
          <w:rFonts w:ascii="Comic Sans MS" w:hAnsi="Comic Sans MS"/>
          <w:sz w:val="24"/>
          <w:szCs w:val="24"/>
        </w:rPr>
      </w:pPr>
      <w:r w:rsidRPr="00D53E02">
        <w:rPr>
          <w:rFonts w:ascii="Comic Sans MS" w:hAnsi="Comic Sans MS"/>
          <w:sz w:val="24"/>
          <w:szCs w:val="24"/>
        </w:rPr>
        <w:t xml:space="preserve">Board Meeting </w:t>
      </w:r>
      <w:r>
        <w:rPr>
          <w:rFonts w:ascii="Comic Sans MS" w:hAnsi="Comic Sans MS"/>
          <w:sz w:val="24"/>
          <w:szCs w:val="24"/>
        </w:rPr>
        <w:t>Minutes</w:t>
      </w:r>
    </w:p>
    <w:p w:rsidR="005D5C08" w:rsidRPr="00D53E02" w:rsidRDefault="005D5C08" w:rsidP="00E43361">
      <w:pPr>
        <w:spacing w:after="0" w:line="240" w:lineRule="auto"/>
        <w:jc w:val="center"/>
        <w:rPr>
          <w:rFonts w:ascii="Comic Sans MS" w:hAnsi="Comic Sans MS"/>
          <w:sz w:val="24"/>
          <w:szCs w:val="24"/>
        </w:rPr>
      </w:pPr>
      <w:r>
        <w:rPr>
          <w:rFonts w:ascii="Comic Sans MS" w:hAnsi="Comic Sans MS"/>
          <w:sz w:val="24"/>
          <w:szCs w:val="24"/>
        </w:rPr>
        <w:t>April 11, 2010</w:t>
      </w:r>
    </w:p>
    <w:p w:rsidR="005D5C08" w:rsidRDefault="005D5C08" w:rsidP="009351AB">
      <w:pPr>
        <w:spacing w:after="0" w:line="240" w:lineRule="auto"/>
        <w:jc w:val="center"/>
        <w:rPr>
          <w:rFonts w:ascii="Comic Sans MS" w:hAnsi="Comic Sans MS"/>
          <w:sz w:val="24"/>
          <w:szCs w:val="24"/>
        </w:rPr>
      </w:pPr>
      <w:r>
        <w:rPr>
          <w:rFonts w:ascii="Comic Sans MS" w:hAnsi="Comic Sans MS"/>
          <w:sz w:val="24"/>
          <w:szCs w:val="24"/>
        </w:rPr>
        <w:t>6:00 p.m. @ The Hub</w:t>
      </w:r>
    </w:p>
    <w:p w:rsidR="005D5C08" w:rsidRDefault="005D5C08" w:rsidP="009351AB">
      <w:pPr>
        <w:spacing w:after="0" w:line="240" w:lineRule="auto"/>
        <w:jc w:val="center"/>
        <w:rPr>
          <w:rFonts w:ascii="Comic Sans MS" w:hAnsi="Comic Sans MS"/>
          <w:sz w:val="24"/>
          <w:szCs w:val="24"/>
        </w:rPr>
      </w:pPr>
    </w:p>
    <w:p w:rsidR="005D5C08" w:rsidRDefault="005D5C08" w:rsidP="009C0A7C">
      <w:pPr>
        <w:spacing w:line="240" w:lineRule="auto"/>
        <w:rPr>
          <w:rFonts w:ascii="Comic Sans MS" w:hAnsi="Comic Sans MS"/>
          <w:sz w:val="24"/>
          <w:szCs w:val="24"/>
        </w:rPr>
      </w:pPr>
      <w:r>
        <w:rPr>
          <w:rFonts w:ascii="Comic Sans MS" w:hAnsi="Comic Sans MS"/>
          <w:sz w:val="24"/>
          <w:szCs w:val="24"/>
        </w:rPr>
        <w:t xml:space="preserve">Board Members Present:  Pat Hogan, Rick Holzer, JP Piche, Shauna Salow, Amy Schuster, and Bill Schmitz </w:t>
      </w:r>
    </w:p>
    <w:p w:rsidR="005D5C08" w:rsidRDefault="005D5C08" w:rsidP="009C0A7C">
      <w:pPr>
        <w:spacing w:line="240" w:lineRule="auto"/>
        <w:rPr>
          <w:rFonts w:ascii="Comic Sans MS" w:hAnsi="Comic Sans MS"/>
          <w:sz w:val="24"/>
          <w:szCs w:val="24"/>
        </w:rPr>
      </w:pPr>
      <w:r>
        <w:rPr>
          <w:rFonts w:ascii="Comic Sans MS" w:hAnsi="Comic Sans MS"/>
          <w:sz w:val="24"/>
          <w:szCs w:val="24"/>
        </w:rPr>
        <w:t xml:space="preserve">Board Members absent: N/A </w:t>
      </w:r>
    </w:p>
    <w:p w:rsidR="005D5C08" w:rsidRDefault="005D5C08" w:rsidP="009351AB">
      <w:pPr>
        <w:spacing w:line="240" w:lineRule="auto"/>
        <w:rPr>
          <w:rFonts w:ascii="Comic Sans MS" w:hAnsi="Comic Sans MS"/>
          <w:sz w:val="24"/>
          <w:szCs w:val="24"/>
        </w:rPr>
      </w:pPr>
      <w:r>
        <w:rPr>
          <w:rFonts w:ascii="Comic Sans MS" w:hAnsi="Comic Sans MS"/>
          <w:sz w:val="24"/>
          <w:szCs w:val="24"/>
        </w:rPr>
        <w:t>Agenda Approved.</w:t>
      </w:r>
    </w:p>
    <w:p w:rsidR="005D5C08" w:rsidRDefault="005D5C08" w:rsidP="002D6562">
      <w:pPr>
        <w:spacing w:line="240" w:lineRule="auto"/>
        <w:rPr>
          <w:rFonts w:ascii="Comic Sans MS" w:hAnsi="Comic Sans MS"/>
          <w:sz w:val="24"/>
          <w:szCs w:val="24"/>
        </w:rPr>
      </w:pPr>
      <w:r>
        <w:rPr>
          <w:rFonts w:ascii="Comic Sans MS" w:hAnsi="Comic Sans MS"/>
          <w:sz w:val="24"/>
          <w:szCs w:val="24"/>
        </w:rPr>
        <w:t xml:space="preserve">Arena Manager:  Steve distributed the MN Ice Arena Mandate information around for review.  He would like to find volunteers to clean-up the rink.  He will work with Tammy to schedule the dates and post the information on the web.  Steve would like to know when the Board is going to clean out the coach’s room and trophy case—we still need to set a date.  Steve asked the Board if we would still be willing to use non-marking pucks.  We agreed to use them.  Pat is going to check to see how many we have, and how many we need to order for the next season.  Painting and flooding will take place the weekend after graduation.  Tammy is working to get people signed up to help.  A speed skating group would like to use the rink on Sundays.  Steve will work with Rick to ensure that we are off of the ice by 3:30 p.m.  </w:t>
      </w:r>
    </w:p>
    <w:p w:rsidR="005D5C08" w:rsidRDefault="005D5C08" w:rsidP="009351AB">
      <w:pPr>
        <w:spacing w:line="240" w:lineRule="auto"/>
        <w:rPr>
          <w:rFonts w:ascii="Comic Sans MS" w:hAnsi="Comic Sans MS"/>
          <w:sz w:val="24"/>
          <w:szCs w:val="24"/>
        </w:rPr>
      </w:pPr>
      <w:r>
        <w:rPr>
          <w:rFonts w:ascii="Comic Sans MS" w:hAnsi="Comic Sans MS"/>
          <w:sz w:val="24"/>
          <w:szCs w:val="24"/>
        </w:rPr>
        <w:t>Bill is going to check with Joe to see if he is interested in filling the treasurer position until the new board is in place.  If not, Amy said that she would.</w:t>
      </w:r>
    </w:p>
    <w:p w:rsidR="005D5C08" w:rsidRDefault="005D5C08" w:rsidP="009351AB">
      <w:pPr>
        <w:spacing w:line="240" w:lineRule="auto"/>
        <w:rPr>
          <w:rFonts w:ascii="Comic Sans MS" w:hAnsi="Comic Sans MS"/>
          <w:sz w:val="24"/>
          <w:szCs w:val="24"/>
        </w:rPr>
      </w:pPr>
      <w:r>
        <w:rPr>
          <w:rFonts w:ascii="Comic Sans MS" w:hAnsi="Comic Sans MS"/>
          <w:sz w:val="24"/>
          <w:szCs w:val="24"/>
        </w:rPr>
        <w:t>The Board requested a financial summary so that we could determine if we would be able to make a donation to the city.  This item will be tabled until the next meeting.</w:t>
      </w:r>
    </w:p>
    <w:p w:rsidR="005D5C08" w:rsidRDefault="005D5C08" w:rsidP="009351AB">
      <w:pPr>
        <w:spacing w:line="240" w:lineRule="auto"/>
        <w:rPr>
          <w:rFonts w:ascii="Comic Sans MS" w:hAnsi="Comic Sans MS"/>
          <w:sz w:val="24"/>
          <w:szCs w:val="24"/>
        </w:rPr>
      </w:pPr>
      <w:r>
        <w:rPr>
          <w:rFonts w:ascii="Comic Sans MS" w:hAnsi="Comic Sans MS"/>
          <w:sz w:val="24"/>
          <w:szCs w:val="24"/>
        </w:rPr>
        <w:t>It was decided that we would fill coordinator positions as they become available.  It is the responsibility of the coordinator to find a replacement, and then the Board will approve.</w:t>
      </w:r>
    </w:p>
    <w:p w:rsidR="005D5C08" w:rsidRDefault="005D5C08" w:rsidP="009351AB">
      <w:pPr>
        <w:spacing w:line="240" w:lineRule="auto"/>
        <w:rPr>
          <w:rFonts w:ascii="Comic Sans MS" w:hAnsi="Comic Sans MS"/>
          <w:sz w:val="24"/>
          <w:szCs w:val="24"/>
        </w:rPr>
      </w:pPr>
      <w:r>
        <w:rPr>
          <w:rFonts w:ascii="Comic Sans MS" w:hAnsi="Comic Sans MS"/>
          <w:sz w:val="24"/>
          <w:szCs w:val="24"/>
        </w:rPr>
        <w:t xml:space="preserve">The discussion of next year’s fees, registration costs, fundraising, and volunteer hours will be tabled until the new Board is in place.  </w:t>
      </w:r>
    </w:p>
    <w:p w:rsidR="005D5C08" w:rsidRDefault="005D5C08" w:rsidP="009351AB">
      <w:pPr>
        <w:spacing w:line="240" w:lineRule="auto"/>
        <w:rPr>
          <w:rFonts w:ascii="Comic Sans MS" w:hAnsi="Comic Sans MS"/>
          <w:sz w:val="24"/>
          <w:szCs w:val="24"/>
        </w:rPr>
      </w:pPr>
      <w:r>
        <w:rPr>
          <w:rFonts w:ascii="Comic Sans MS" w:hAnsi="Comic Sans MS"/>
          <w:sz w:val="24"/>
          <w:szCs w:val="24"/>
        </w:rPr>
        <w:t xml:space="preserve">JP and Bill updated the Board on the possibility of co-oping with </w:t>
      </w:r>
      <w:smartTag w:uri="urn:schemas-microsoft-com:office:smarttags" w:element="place">
        <w:smartTag w:uri="urn:schemas-microsoft-com:office:smarttags" w:element="City">
          <w:r>
            <w:rPr>
              <w:rFonts w:ascii="Comic Sans MS" w:hAnsi="Comic Sans MS"/>
              <w:sz w:val="24"/>
              <w:szCs w:val="24"/>
            </w:rPr>
            <w:t>La Crosse</w:t>
          </w:r>
        </w:smartTag>
      </w:smartTag>
      <w:r>
        <w:rPr>
          <w:rFonts w:ascii="Comic Sans MS" w:hAnsi="Comic Sans MS"/>
          <w:sz w:val="24"/>
          <w:szCs w:val="24"/>
        </w:rPr>
        <w:t xml:space="preserve">.  JP will create a pro/con list for further discussion.  In the meantime, Bill will coordinate a meeting with </w:t>
      </w:r>
      <w:smartTag w:uri="urn:schemas-microsoft-com:office:smarttags" w:element="place">
        <w:smartTag w:uri="urn:schemas-microsoft-com:office:smarttags" w:element="City">
          <w:r>
            <w:rPr>
              <w:rFonts w:ascii="Comic Sans MS" w:hAnsi="Comic Sans MS"/>
              <w:sz w:val="24"/>
              <w:szCs w:val="24"/>
            </w:rPr>
            <w:t>La Crosse</w:t>
          </w:r>
        </w:smartTag>
      </w:smartTag>
      <w:r>
        <w:rPr>
          <w:rFonts w:ascii="Comic Sans MS" w:hAnsi="Comic Sans MS"/>
          <w:sz w:val="24"/>
          <w:szCs w:val="24"/>
        </w:rPr>
        <w:t xml:space="preserve"> to see if there is interest.</w:t>
      </w:r>
    </w:p>
    <w:p w:rsidR="005D5C08" w:rsidRDefault="005D5C08" w:rsidP="009351AB">
      <w:pPr>
        <w:spacing w:line="240" w:lineRule="auto"/>
        <w:rPr>
          <w:rFonts w:ascii="Comic Sans MS" w:hAnsi="Comic Sans MS"/>
          <w:sz w:val="24"/>
          <w:szCs w:val="24"/>
        </w:rPr>
      </w:pPr>
      <w:r>
        <w:rPr>
          <w:rFonts w:ascii="Comic Sans MS" w:hAnsi="Comic Sans MS"/>
          <w:sz w:val="24"/>
          <w:szCs w:val="24"/>
        </w:rPr>
        <w:t>Cyndi Taylor is the District 9 LYHA Board representative.  It was decided that Pat Hogan would be her back-up if she isn’t able to attend a meeting.</w:t>
      </w:r>
    </w:p>
    <w:p w:rsidR="005D5C08" w:rsidRDefault="005D5C08" w:rsidP="009351AB">
      <w:pPr>
        <w:spacing w:line="240" w:lineRule="auto"/>
        <w:rPr>
          <w:rFonts w:ascii="Comic Sans MS" w:hAnsi="Comic Sans MS"/>
          <w:sz w:val="24"/>
          <w:szCs w:val="24"/>
        </w:rPr>
      </w:pPr>
      <w:r>
        <w:rPr>
          <w:rFonts w:ascii="Comic Sans MS" w:hAnsi="Comic Sans MS"/>
          <w:sz w:val="24"/>
          <w:szCs w:val="24"/>
        </w:rPr>
        <w:t xml:space="preserve">Mite &amp; Squirt skill development was discussed.  Pat and Rick will work on a plan and will pass recommendations along. </w:t>
      </w:r>
    </w:p>
    <w:p w:rsidR="005D5C08" w:rsidRDefault="005D5C08" w:rsidP="009351AB">
      <w:pPr>
        <w:spacing w:line="240" w:lineRule="auto"/>
        <w:rPr>
          <w:rFonts w:ascii="Comic Sans MS" w:hAnsi="Comic Sans MS"/>
          <w:sz w:val="24"/>
          <w:szCs w:val="24"/>
        </w:rPr>
      </w:pPr>
      <w:r>
        <w:rPr>
          <w:rFonts w:ascii="Comic Sans MS" w:hAnsi="Comic Sans MS"/>
          <w:sz w:val="24"/>
          <w:szCs w:val="24"/>
        </w:rPr>
        <w:t>We decided that increasing the numbers at the termite level is necessary.  Pat will work on promotion ideas.</w:t>
      </w:r>
    </w:p>
    <w:p w:rsidR="005D5C08" w:rsidRDefault="005D5C08" w:rsidP="009351AB">
      <w:pPr>
        <w:spacing w:line="240" w:lineRule="auto"/>
        <w:rPr>
          <w:rFonts w:ascii="Comic Sans MS" w:hAnsi="Comic Sans MS"/>
          <w:sz w:val="24"/>
          <w:szCs w:val="24"/>
        </w:rPr>
      </w:pPr>
      <w:r>
        <w:rPr>
          <w:rFonts w:ascii="Comic Sans MS" w:hAnsi="Comic Sans MS"/>
          <w:sz w:val="24"/>
          <w:szCs w:val="24"/>
        </w:rPr>
        <w:t>It was suggested that the coaching philosophy needed updating.  Pat will review this information and update accordingly.</w:t>
      </w:r>
    </w:p>
    <w:p w:rsidR="005D5C08" w:rsidRDefault="005D5C08" w:rsidP="009351AB">
      <w:pPr>
        <w:spacing w:line="240" w:lineRule="auto"/>
        <w:rPr>
          <w:rFonts w:ascii="Comic Sans MS" w:hAnsi="Comic Sans MS"/>
          <w:sz w:val="24"/>
          <w:szCs w:val="24"/>
        </w:rPr>
      </w:pPr>
      <w:r>
        <w:rPr>
          <w:rFonts w:ascii="Comic Sans MS" w:hAnsi="Comic Sans MS"/>
          <w:sz w:val="24"/>
          <w:szCs w:val="24"/>
        </w:rPr>
        <w:t>The next meeting will be on May 16</w:t>
      </w:r>
      <w:r w:rsidRPr="00D41616">
        <w:rPr>
          <w:rFonts w:ascii="Comic Sans MS" w:hAnsi="Comic Sans MS"/>
          <w:sz w:val="24"/>
          <w:szCs w:val="24"/>
          <w:vertAlign w:val="superscript"/>
        </w:rPr>
        <w:t>th</w:t>
      </w:r>
      <w:r>
        <w:rPr>
          <w:rFonts w:ascii="Comic Sans MS" w:hAnsi="Comic Sans MS"/>
          <w:sz w:val="24"/>
          <w:szCs w:val="24"/>
        </w:rPr>
        <w:t>, @ 6:00 p.m. @ the Rink</w:t>
      </w:r>
    </w:p>
    <w:p w:rsidR="005D5C08" w:rsidRDefault="005D5C08" w:rsidP="009351AB">
      <w:pPr>
        <w:spacing w:line="240" w:lineRule="auto"/>
        <w:rPr>
          <w:rFonts w:ascii="Comic Sans MS" w:hAnsi="Comic Sans MS"/>
          <w:sz w:val="24"/>
          <w:szCs w:val="24"/>
        </w:rPr>
      </w:pPr>
      <w:r>
        <w:rPr>
          <w:rFonts w:ascii="Comic Sans MS" w:hAnsi="Comic Sans MS"/>
          <w:sz w:val="24"/>
          <w:szCs w:val="24"/>
        </w:rPr>
        <w:t>Submitted by—Shauna Salow</w:t>
      </w:r>
    </w:p>
    <w:p w:rsidR="005D5C08" w:rsidRDefault="005D5C08" w:rsidP="009351AB">
      <w:pPr>
        <w:spacing w:line="240" w:lineRule="auto"/>
        <w:rPr>
          <w:rFonts w:ascii="Comic Sans MS" w:hAnsi="Comic Sans MS"/>
          <w:sz w:val="24"/>
          <w:szCs w:val="24"/>
        </w:rPr>
      </w:pPr>
    </w:p>
    <w:p w:rsidR="005D5C08" w:rsidRDefault="005D5C08" w:rsidP="007143DE">
      <w:pPr>
        <w:jc w:val="center"/>
        <w:rPr>
          <w:b/>
          <w:sz w:val="28"/>
          <w:szCs w:val="28"/>
        </w:rPr>
      </w:pPr>
      <w:r>
        <w:rPr>
          <w:b/>
          <w:sz w:val="28"/>
          <w:szCs w:val="28"/>
        </w:rPr>
        <w:br w:type="page"/>
        <w:t>La Crescent Gaming Meeting Minutes for April 11, 2010</w:t>
      </w:r>
    </w:p>
    <w:p w:rsidR="005D5C08" w:rsidRDefault="005D5C08" w:rsidP="007143DE">
      <w:pPr>
        <w:rPr>
          <w:sz w:val="24"/>
          <w:szCs w:val="24"/>
        </w:rPr>
      </w:pPr>
      <w:r>
        <w:t>La Crescent Gaming Meeting was called to order by Bill Schmitz at 5:30 p.m.</w:t>
      </w:r>
    </w:p>
    <w:p w:rsidR="005D5C08" w:rsidRDefault="005D5C08" w:rsidP="007143DE"/>
    <w:p w:rsidR="005D5C08" w:rsidRDefault="005D5C08" w:rsidP="007143DE">
      <w:r>
        <w:t>The March 2010 LG1004 Lawful Gambling to Members was reviewed and approved.  A motion to approve was made by JP Piche and seconded by Shauna Salow.  The motion was carried as presented.</w:t>
      </w:r>
    </w:p>
    <w:p w:rsidR="005D5C08" w:rsidRDefault="005D5C08" w:rsidP="007143DE"/>
    <w:p w:rsidR="005D5C08" w:rsidRDefault="005D5C08" w:rsidP="007143DE">
      <w:r>
        <w:t>The following list of Estimated Allowable Expenses for April 2010 was presented for pre-approval:</w:t>
      </w:r>
    </w:p>
    <w:p w:rsidR="005D5C08" w:rsidRDefault="005D5C08" w:rsidP="007143DE"/>
    <w:p w:rsidR="005D5C08" w:rsidRDefault="005D5C08" w:rsidP="007143DE">
      <w:r>
        <w:tab/>
        <w:t>Gaming/Office Supplies</w:t>
      </w:r>
      <w:r>
        <w:tab/>
      </w:r>
      <w:r>
        <w:tab/>
        <w:t>$2,700</w:t>
      </w:r>
    </w:p>
    <w:p w:rsidR="005D5C08" w:rsidRDefault="005D5C08" w:rsidP="007143DE">
      <w:r>
        <w:tab/>
        <w:t>Rent</w:t>
      </w:r>
      <w:r>
        <w:tab/>
      </w:r>
      <w:r>
        <w:tab/>
      </w:r>
      <w:r>
        <w:tab/>
      </w:r>
      <w:r>
        <w:tab/>
        <w:t>$2,400</w:t>
      </w:r>
    </w:p>
    <w:p w:rsidR="005D5C08" w:rsidRDefault="005D5C08" w:rsidP="007143DE">
      <w:r>
        <w:tab/>
        <w:t>Gambling Taxes</w:t>
      </w:r>
      <w:r>
        <w:tab/>
      </w:r>
      <w:r>
        <w:tab/>
      </w:r>
      <w:r>
        <w:tab/>
        <w:t>$250</w:t>
      </w:r>
    </w:p>
    <w:p w:rsidR="005D5C08" w:rsidRDefault="005D5C08" w:rsidP="007143DE">
      <w:r>
        <w:tab/>
        <w:t>Payroll</w:t>
      </w:r>
      <w:r>
        <w:tab/>
      </w:r>
      <w:r>
        <w:tab/>
      </w:r>
      <w:r>
        <w:tab/>
      </w:r>
      <w:r>
        <w:tab/>
        <w:t>$2,500</w:t>
      </w:r>
    </w:p>
    <w:p w:rsidR="005D5C08" w:rsidRDefault="005D5C08" w:rsidP="007143DE">
      <w:r>
        <w:tab/>
        <w:t>Miscellaneous</w:t>
      </w:r>
      <w:r>
        <w:tab/>
      </w:r>
      <w:r>
        <w:tab/>
      </w:r>
      <w:r>
        <w:tab/>
        <w:t>$100</w:t>
      </w:r>
    </w:p>
    <w:p w:rsidR="005D5C08" w:rsidRDefault="005D5C08" w:rsidP="007143DE"/>
    <w:p w:rsidR="005D5C08" w:rsidRDefault="005D5C08" w:rsidP="007143DE">
      <w:r>
        <w:t>A motion to pre-approve this list was made by Brian Ernst and seconded by Pat Hogan.  The motion was carried as presented.</w:t>
      </w:r>
    </w:p>
    <w:p w:rsidR="005D5C08" w:rsidRDefault="005D5C08" w:rsidP="007143DE">
      <w:r>
        <w:t>The following list of Lawful Purpose Expenditures for March 2010 was presented for pre-approval:</w:t>
      </w:r>
    </w:p>
    <w:p w:rsidR="005D5C08" w:rsidRDefault="005D5C08" w:rsidP="007143DE"/>
    <w:p w:rsidR="005D5C08" w:rsidRDefault="005D5C08" w:rsidP="007143DE">
      <w:r>
        <w:tab/>
      </w:r>
      <w:r>
        <w:tab/>
      </w:r>
      <w:r>
        <w:tab/>
        <w:t>March Ice Bill $420.00</w:t>
      </w:r>
    </w:p>
    <w:p w:rsidR="005D5C08" w:rsidRDefault="005D5C08" w:rsidP="007143DE"/>
    <w:p w:rsidR="005D5C08" w:rsidRDefault="005D5C08" w:rsidP="007143DE">
      <w:r>
        <w:t>A motion to approve was made by Brian Ernst and second by Rick Holzer.  The motion was carried as presented.</w:t>
      </w:r>
    </w:p>
    <w:p w:rsidR="005D5C08" w:rsidRDefault="005D5C08" w:rsidP="007143DE">
      <w:r>
        <w:t>There was no new information presented.</w:t>
      </w:r>
    </w:p>
    <w:p w:rsidR="005D5C08" w:rsidRDefault="005D5C08" w:rsidP="007143DE">
      <w:r>
        <w:t>The next meeting will be held on May 16, 2010.</w:t>
      </w:r>
    </w:p>
    <w:p w:rsidR="005D5C08" w:rsidRDefault="005D5C08" w:rsidP="007143DE"/>
    <w:p w:rsidR="005D5C08" w:rsidRDefault="005D5C08" w:rsidP="007143DE">
      <w:r>
        <w:t>Minutes respectfully submitted,</w:t>
      </w:r>
    </w:p>
    <w:p w:rsidR="005D5C08" w:rsidRDefault="005D5C08" w:rsidP="007143DE">
      <w:r>
        <w:t>Brian Ernst, Gaming</w:t>
      </w:r>
    </w:p>
    <w:p w:rsidR="005D5C08" w:rsidRDefault="005D5C08" w:rsidP="007143DE"/>
    <w:p w:rsidR="005D5C08" w:rsidRDefault="005D5C08" w:rsidP="009351AB">
      <w:pPr>
        <w:spacing w:line="240" w:lineRule="auto"/>
      </w:pPr>
    </w:p>
    <w:sectPr w:rsidR="005D5C08" w:rsidSect="009351AB">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3D1E"/>
    <w:multiLevelType w:val="hybridMultilevel"/>
    <w:tmpl w:val="8B6C2D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27258B"/>
    <w:multiLevelType w:val="hybridMultilevel"/>
    <w:tmpl w:val="051416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66E29F2"/>
    <w:multiLevelType w:val="hybridMultilevel"/>
    <w:tmpl w:val="9A4866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A68"/>
    <w:rsid w:val="000C33AA"/>
    <w:rsid w:val="000E524B"/>
    <w:rsid w:val="000F5D01"/>
    <w:rsid w:val="001B000C"/>
    <w:rsid w:val="001B748E"/>
    <w:rsid w:val="001C4CB7"/>
    <w:rsid w:val="001E3795"/>
    <w:rsid w:val="002251B8"/>
    <w:rsid w:val="00291B0A"/>
    <w:rsid w:val="002D6562"/>
    <w:rsid w:val="00302FCF"/>
    <w:rsid w:val="003B0EB2"/>
    <w:rsid w:val="003F3DD2"/>
    <w:rsid w:val="004842AC"/>
    <w:rsid w:val="00485B66"/>
    <w:rsid w:val="004A66CA"/>
    <w:rsid w:val="004F2714"/>
    <w:rsid w:val="005342ED"/>
    <w:rsid w:val="005A18C8"/>
    <w:rsid w:val="005B4479"/>
    <w:rsid w:val="005D5C08"/>
    <w:rsid w:val="00683339"/>
    <w:rsid w:val="00692CB0"/>
    <w:rsid w:val="006A05C7"/>
    <w:rsid w:val="006B3940"/>
    <w:rsid w:val="007143DE"/>
    <w:rsid w:val="0073696F"/>
    <w:rsid w:val="00790C5C"/>
    <w:rsid w:val="00811D57"/>
    <w:rsid w:val="0085117A"/>
    <w:rsid w:val="00865733"/>
    <w:rsid w:val="00891C45"/>
    <w:rsid w:val="008F4A68"/>
    <w:rsid w:val="009351AB"/>
    <w:rsid w:val="009527B7"/>
    <w:rsid w:val="009556F8"/>
    <w:rsid w:val="00962879"/>
    <w:rsid w:val="00966A13"/>
    <w:rsid w:val="009A37BB"/>
    <w:rsid w:val="009C0A7C"/>
    <w:rsid w:val="009F30A7"/>
    <w:rsid w:val="00A22D1B"/>
    <w:rsid w:val="00A73522"/>
    <w:rsid w:val="00AC5050"/>
    <w:rsid w:val="00AD3D84"/>
    <w:rsid w:val="00B04C26"/>
    <w:rsid w:val="00B2296F"/>
    <w:rsid w:val="00B524F6"/>
    <w:rsid w:val="00BA0EA4"/>
    <w:rsid w:val="00D03C8D"/>
    <w:rsid w:val="00D41616"/>
    <w:rsid w:val="00D41DC8"/>
    <w:rsid w:val="00D53E02"/>
    <w:rsid w:val="00D71F9B"/>
    <w:rsid w:val="00DA2532"/>
    <w:rsid w:val="00DA3CC2"/>
    <w:rsid w:val="00DB3EAF"/>
    <w:rsid w:val="00DE1BBF"/>
    <w:rsid w:val="00E048D5"/>
    <w:rsid w:val="00E15C3E"/>
    <w:rsid w:val="00E43361"/>
    <w:rsid w:val="00E92037"/>
    <w:rsid w:val="00EB23A1"/>
    <w:rsid w:val="00ED098C"/>
    <w:rsid w:val="00EE5571"/>
    <w:rsid w:val="00F7281B"/>
    <w:rsid w:val="00FB324C"/>
    <w:rsid w:val="00FE0408"/>
    <w:rsid w:val="00FF0E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6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A7C"/>
    <w:rPr>
      <w:rFonts w:ascii="Tahoma" w:hAnsi="Tahoma" w:cs="Tahoma"/>
      <w:sz w:val="16"/>
      <w:szCs w:val="16"/>
    </w:rPr>
  </w:style>
  <w:style w:type="paragraph" w:styleId="ListParagraph">
    <w:name w:val="List Paragraph"/>
    <w:basedOn w:val="Normal"/>
    <w:uiPriority w:val="99"/>
    <w:qFormat/>
    <w:rsid w:val="005A18C8"/>
    <w:pPr>
      <w:ind w:left="720"/>
      <w:contextualSpacing/>
    </w:pPr>
  </w:style>
</w:styles>
</file>

<file path=word/webSettings.xml><?xml version="1.0" encoding="utf-8"?>
<w:webSettings xmlns:r="http://schemas.openxmlformats.org/officeDocument/2006/relationships" xmlns:w="http://schemas.openxmlformats.org/wordprocessingml/2006/main">
  <w:divs>
    <w:div w:id="1192764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529</Words>
  <Characters>3018</Characters>
  <Application>Microsoft Office Outlook</Application>
  <DocSecurity>0</DocSecurity>
  <Lines>0</Lines>
  <Paragraphs>0</Paragraphs>
  <ScaleCrop>false</ScaleCrop>
  <Company>UWL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Lancer Youth Hockey Association</dc:title>
  <dc:subject/>
  <dc:creator>User</dc:creator>
  <cp:keywords/>
  <dc:description/>
  <cp:lastModifiedBy>DELL</cp:lastModifiedBy>
  <cp:revision>4</cp:revision>
  <cp:lastPrinted>2010-05-05T15:28:00Z</cp:lastPrinted>
  <dcterms:created xsi:type="dcterms:W3CDTF">2010-06-28T11:49:00Z</dcterms:created>
  <dcterms:modified xsi:type="dcterms:W3CDTF">2010-06-28T12:05:00Z</dcterms:modified>
</cp:coreProperties>
</file>