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968" w:rsidRPr="00553150" w:rsidRDefault="00085968" w:rsidP="00553150">
      <w:pPr>
        <w:spacing w:after="0" w:line="240" w:lineRule="auto"/>
        <w:jc w:val="center"/>
        <w:rPr>
          <w:rFonts w:ascii="Arial" w:hAnsi="Arial" w:cs="Arial"/>
          <w:b/>
          <w:bCs/>
          <w:color w:val="0000FF"/>
          <w:sz w:val="24"/>
          <w:szCs w:val="24"/>
        </w:rPr>
      </w:pPr>
      <w:r w:rsidRPr="00553150">
        <w:rPr>
          <w:rFonts w:ascii="Arial" w:hAnsi="Arial" w:cs="Arial"/>
          <w:b/>
          <w:bCs/>
          <w:color w:val="0000FF"/>
          <w:sz w:val="24"/>
          <w:szCs w:val="24"/>
        </w:rPr>
        <w:t>Masco Youth Basketball Travel</w:t>
      </w:r>
    </w:p>
    <w:p w:rsidR="00085968" w:rsidRPr="00553150" w:rsidRDefault="00085968" w:rsidP="00553150">
      <w:pPr>
        <w:spacing w:after="0" w:line="240" w:lineRule="auto"/>
        <w:jc w:val="center"/>
        <w:rPr>
          <w:rFonts w:ascii="Arial" w:hAnsi="Arial" w:cs="Arial"/>
          <w:b/>
          <w:sz w:val="24"/>
          <w:szCs w:val="24"/>
        </w:rPr>
      </w:pPr>
      <w:r w:rsidRPr="00C7570F">
        <w:rPr>
          <w:rFonts w:ascii="Arial" w:hAnsi="Arial" w:cs="Arial"/>
          <w:b/>
          <w:bCs/>
          <w:color w:val="FF0000"/>
          <w:sz w:val="24"/>
          <w:szCs w:val="24"/>
        </w:rPr>
        <w:t>Advanced</w:t>
      </w:r>
      <w:r w:rsidRPr="00553150">
        <w:rPr>
          <w:rFonts w:ascii="Arial" w:hAnsi="Arial" w:cs="Arial"/>
          <w:b/>
          <w:bCs/>
          <w:color w:val="0000FF"/>
          <w:sz w:val="24"/>
          <w:szCs w:val="24"/>
        </w:rPr>
        <w:t xml:space="preserve"> Circuit Training</w:t>
      </w:r>
    </w:p>
    <w:p w:rsidR="00085968" w:rsidRPr="00553150" w:rsidRDefault="00085968" w:rsidP="00553150">
      <w:pPr>
        <w:spacing w:after="0" w:line="240" w:lineRule="auto"/>
        <w:jc w:val="center"/>
        <w:rPr>
          <w:rFonts w:ascii="Arial" w:hAnsi="Arial" w:cs="Arial"/>
          <w:b/>
          <w:color w:val="0000FF"/>
          <w:sz w:val="20"/>
          <w:szCs w:val="20"/>
        </w:rPr>
      </w:pPr>
      <w:r w:rsidRPr="00553150">
        <w:rPr>
          <w:rFonts w:ascii="Arial" w:hAnsi="Arial" w:cs="Arial"/>
          <w:b/>
          <w:color w:val="0000FF"/>
          <w:sz w:val="20"/>
          <w:szCs w:val="20"/>
        </w:rPr>
        <w:t>August 2010</w:t>
      </w:r>
    </w:p>
    <w:p w:rsidR="00085968" w:rsidRPr="00553150" w:rsidRDefault="00085968" w:rsidP="00553150">
      <w:pPr>
        <w:spacing w:after="0" w:line="240" w:lineRule="auto"/>
        <w:rPr>
          <w:rFonts w:ascii="Arial" w:hAnsi="Arial" w:cs="Arial"/>
          <w:sz w:val="20"/>
          <w:szCs w:val="20"/>
        </w:rPr>
      </w:pPr>
    </w:p>
    <w:p w:rsidR="00085968" w:rsidRPr="00553150" w:rsidRDefault="00085968" w:rsidP="00553150">
      <w:pPr>
        <w:spacing w:after="0" w:line="240" w:lineRule="auto"/>
        <w:rPr>
          <w:rFonts w:ascii="Arial" w:hAnsi="Arial" w:cs="Arial"/>
          <w:sz w:val="20"/>
          <w:szCs w:val="20"/>
        </w:rPr>
      </w:pPr>
      <w:r w:rsidRPr="00553150">
        <w:rPr>
          <w:rFonts w:ascii="Arial" w:hAnsi="Arial" w:cs="Arial"/>
          <w:color w:val="0000FF"/>
          <w:sz w:val="20"/>
          <w:szCs w:val="20"/>
        </w:rPr>
        <w:t>Objective:</w:t>
      </w:r>
      <w:r w:rsidRPr="00553150">
        <w:rPr>
          <w:rFonts w:ascii="Arial" w:hAnsi="Arial" w:cs="Arial"/>
          <w:sz w:val="20"/>
          <w:szCs w:val="20"/>
        </w:rPr>
        <w:t>  Provide each youth</w:t>
      </w:r>
      <w:r>
        <w:rPr>
          <w:rFonts w:ascii="Arial" w:hAnsi="Arial" w:cs="Arial"/>
          <w:sz w:val="20"/>
          <w:szCs w:val="20"/>
        </w:rPr>
        <w:t xml:space="preserve"> basketball </w:t>
      </w:r>
      <w:r w:rsidRPr="00553150">
        <w:rPr>
          <w:rFonts w:ascii="Arial" w:hAnsi="Arial" w:cs="Arial"/>
          <w:sz w:val="20"/>
          <w:szCs w:val="20"/>
        </w:rPr>
        <w:t>coach with a regimented approach to improving fitness and agility for their team throughout the Travel season.  Tools and information will be provided so that each team can execute a consistent fitness circuit that last</w:t>
      </w:r>
      <w:r>
        <w:rPr>
          <w:rFonts w:ascii="Arial" w:hAnsi="Arial" w:cs="Arial"/>
          <w:sz w:val="20"/>
          <w:szCs w:val="20"/>
        </w:rPr>
        <w:t>s</w:t>
      </w:r>
      <w:r w:rsidRPr="00553150">
        <w:rPr>
          <w:rFonts w:ascii="Arial" w:hAnsi="Arial" w:cs="Arial"/>
          <w:sz w:val="20"/>
          <w:szCs w:val="20"/>
        </w:rPr>
        <w:t xml:space="preserve"> no more than </w:t>
      </w:r>
      <w:r>
        <w:rPr>
          <w:rFonts w:ascii="Arial" w:hAnsi="Arial" w:cs="Arial"/>
          <w:sz w:val="20"/>
          <w:szCs w:val="20"/>
        </w:rPr>
        <w:t>ten</w:t>
      </w:r>
      <w:r w:rsidRPr="00553150">
        <w:rPr>
          <w:rFonts w:ascii="Arial" w:hAnsi="Arial" w:cs="Arial"/>
          <w:sz w:val="20"/>
          <w:szCs w:val="20"/>
        </w:rPr>
        <w:t xml:space="preserve"> minutes before e</w:t>
      </w:r>
      <w:r>
        <w:rPr>
          <w:rFonts w:ascii="Arial" w:hAnsi="Arial" w:cs="Arial"/>
          <w:sz w:val="20"/>
          <w:szCs w:val="20"/>
        </w:rPr>
        <w:t>ach</w:t>
      </w:r>
      <w:r w:rsidRPr="00553150">
        <w:rPr>
          <w:rFonts w:ascii="Arial" w:hAnsi="Arial" w:cs="Arial"/>
          <w:sz w:val="20"/>
          <w:szCs w:val="20"/>
        </w:rPr>
        <w:t xml:space="preserve"> practice.</w:t>
      </w:r>
    </w:p>
    <w:p w:rsidR="00085968" w:rsidRPr="00553150" w:rsidRDefault="00085968" w:rsidP="00553150">
      <w:pPr>
        <w:spacing w:after="0" w:line="240" w:lineRule="auto"/>
        <w:rPr>
          <w:rFonts w:ascii="Arial" w:hAnsi="Arial" w:cs="Arial"/>
          <w:sz w:val="20"/>
          <w:szCs w:val="20"/>
        </w:rPr>
      </w:pPr>
    </w:p>
    <w:p w:rsidR="00085968" w:rsidRPr="00553150" w:rsidRDefault="00085968" w:rsidP="00553150">
      <w:pPr>
        <w:spacing w:after="0" w:line="240" w:lineRule="auto"/>
        <w:rPr>
          <w:rFonts w:ascii="Arial" w:hAnsi="Arial" w:cs="Arial"/>
          <w:sz w:val="20"/>
          <w:szCs w:val="20"/>
        </w:rPr>
      </w:pPr>
      <w:r w:rsidRPr="00553150">
        <w:rPr>
          <w:rFonts w:ascii="Arial" w:hAnsi="Arial" w:cs="Arial"/>
          <w:color w:val="0000FF"/>
          <w:sz w:val="20"/>
          <w:szCs w:val="20"/>
        </w:rPr>
        <w:t>What you will need:</w:t>
      </w:r>
      <w:r w:rsidRPr="00553150">
        <w:rPr>
          <w:rFonts w:ascii="Arial" w:hAnsi="Arial" w:cs="Arial"/>
          <w:sz w:val="20"/>
          <w:szCs w:val="20"/>
        </w:rPr>
        <w:t>  Besides the Orange discs which will be supplied to you, you will also need to have a stop watch to time the circuit, a pen to record the results of each player participating in the circuit, and a whistle to start the circuit.  Additionally, you will need to bring the supplied Recording Sheet and Player Target Cards which identifies at each station how many of each exercise must be performed.</w:t>
      </w:r>
    </w:p>
    <w:p w:rsidR="00085968" w:rsidRPr="00553150" w:rsidRDefault="00085968" w:rsidP="00553150">
      <w:pPr>
        <w:spacing w:after="0" w:line="240" w:lineRule="auto"/>
        <w:rPr>
          <w:rFonts w:ascii="Arial" w:hAnsi="Arial" w:cs="Arial"/>
          <w:sz w:val="20"/>
          <w:szCs w:val="20"/>
        </w:rPr>
      </w:pPr>
    </w:p>
    <w:p w:rsidR="00085968" w:rsidRPr="00553150" w:rsidRDefault="00085968" w:rsidP="00553150">
      <w:pPr>
        <w:rPr>
          <w:rFonts w:ascii="Arial" w:hAnsi="Arial" w:cs="Arial"/>
          <w:sz w:val="20"/>
          <w:szCs w:val="20"/>
        </w:rPr>
      </w:pPr>
      <w:r w:rsidRPr="00553150">
        <w:rPr>
          <w:rFonts w:ascii="Arial" w:hAnsi="Arial" w:cs="Arial"/>
          <w:color w:val="0000FF"/>
          <w:sz w:val="20"/>
          <w:szCs w:val="20"/>
        </w:rPr>
        <w:t>How to run the circuit:</w:t>
      </w:r>
      <w:r w:rsidRPr="00553150">
        <w:rPr>
          <w:rFonts w:ascii="Arial" w:hAnsi="Arial" w:cs="Arial"/>
          <w:sz w:val="20"/>
          <w:szCs w:val="20"/>
        </w:rPr>
        <w:t xml:space="preserve">  The course consists of </w:t>
      </w:r>
      <w:r>
        <w:rPr>
          <w:rFonts w:ascii="Arial" w:hAnsi="Arial" w:cs="Arial"/>
          <w:sz w:val="20"/>
          <w:szCs w:val="20"/>
        </w:rPr>
        <w:t>8</w:t>
      </w:r>
      <w:r w:rsidRPr="00553150">
        <w:rPr>
          <w:rFonts w:ascii="Arial" w:hAnsi="Arial" w:cs="Arial"/>
          <w:sz w:val="20"/>
          <w:szCs w:val="20"/>
        </w:rPr>
        <w:t xml:space="preserve"> stations setup around the basketball court, 3 along each sideline and </w:t>
      </w:r>
      <w:r>
        <w:rPr>
          <w:rFonts w:ascii="Arial" w:hAnsi="Arial" w:cs="Arial"/>
          <w:sz w:val="20"/>
          <w:szCs w:val="20"/>
        </w:rPr>
        <w:t>2</w:t>
      </w:r>
      <w:r w:rsidRPr="00553150">
        <w:rPr>
          <w:rFonts w:ascii="Arial" w:hAnsi="Arial" w:cs="Arial"/>
          <w:sz w:val="20"/>
          <w:szCs w:val="20"/>
        </w:rPr>
        <w:t xml:space="preserve"> under </w:t>
      </w:r>
      <w:r>
        <w:rPr>
          <w:rFonts w:ascii="Arial" w:hAnsi="Arial" w:cs="Arial"/>
          <w:sz w:val="20"/>
          <w:szCs w:val="20"/>
        </w:rPr>
        <w:t xml:space="preserve">each of the </w:t>
      </w:r>
      <w:r w:rsidRPr="00553150">
        <w:rPr>
          <w:rFonts w:ascii="Arial" w:hAnsi="Arial" w:cs="Arial"/>
          <w:sz w:val="20"/>
          <w:szCs w:val="20"/>
        </w:rPr>
        <w:t>basket</w:t>
      </w:r>
      <w:r>
        <w:rPr>
          <w:rFonts w:ascii="Arial" w:hAnsi="Arial" w:cs="Arial"/>
          <w:sz w:val="20"/>
          <w:szCs w:val="20"/>
        </w:rPr>
        <w:t>s</w:t>
      </w:r>
      <w:r w:rsidRPr="00553150">
        <w:rPr>
          <w:rFonts w:ascii="Arial" w:hAnsi="Arial" w:cs="Arial"/>
          <w:sz w:val="20"/>
          <w:szCs w:val="20"/>
        </w:rPr>
        <w:t xml:space="preserve">. </w:t>
      </w:r>
      <w:r>
        <w:rPr>
          <w:rFonts w:ascii="Arial" w:hAnsi="Arial" w:cs="Arial"/>
          <w:sz w:val="20"/>
          <w:szCs w:val="20"/>
        </w:rPr>
        <w:t>T</w:t>
      </w:r>
      <w:r w:rsidRPr="00553150">
        <w:rPr>
          <w:rFonts w:ascii="Arial" w:hAnsi="Arial" w:cs="Arial"/>
          <w:sz w:val="20"/>
          <w:szCs w:val="20"/>
        </w:rPr>
        <w:t>his can be altered for time</w:t>
      </w:r>
      <w:r>
        <w:rPr>
          <w:rFonts w:ascii="Arial" w:hAnsi="Arial" w:cs="Arial"/>
          <w:sz w:val="20"/>
          <w:szCs w:val="20"/>
        </w:rPr>
        <w:t xml:space="preserve"> or </w:t>
      </w:r>
      <w:r w:rsidRPr="00553150">
        <w:rPr>
          <w:rFonts w:ascii="Arial" w:hAnsi="Arial" w:cs="Arial"/>
          <w:sz w:val="20"/>
          <w:szCs w:val="20"/>
        </w:rPr>
        <w:t>age restrictions. This course is designed to push each athlete at their individual skill level.</w:t>
      </w:r>
      <w:r>
        <w:rPr>
          <w:rFonts w:ascii="Arial" w:hAnsi="Arial" w:cs="Arial"/>
          <w:sz w:val="20"/>
          <w:szCs w:val="20"/>
        </w:rPr>
        <w:t xml:space="preserve"> </w:t>
      </w:r>
      <w:r w:rsidRPr="00553150">
        <w:rPr>
          <w:rFonts w:ascii="Arial" w:hAnsi="Arial" w:cs="Arial"/>
          <w:sz w:val="20"/>
          <w:szCs w:val="20"/>
        </w:rPr>
        <w:t>These are the steps to design your circuit</w:t>
      </w:r>
      <w:r>
        <w:rPr>
          <w:rFonts w:ascii="Arial" w:hAnsi="Arial" w:cs="Arial"/>
          <w:sz w:val="20"/>
          <w:szCs w:val="20"/>
        </w:rPr>
        <w:t>:</w:t>
      </w:r>
    </w:p>
    <w:p w:rsidR="00085968" w:rsidRPr="00553150" w:rsidRDefault="00085968" w:rsidP="00553150">
      <w:pPr>
        <w:pStyle w:val="ListParagraph"/>
        <w:numPr>
          <w:ilvl w:val="0"/>
          <w:numId w:val="1"/>
        </w:numPr>
        <w:rPr>
          <w:rFonts w:ascii="Arial" w:hAnsi="Arial" w:cs="Arial"/>
          <w:sz w:val="20"/>
          <w:szCs w:val="20"/>
        </w:rPr>
      </w:pPr>
      <w:r>
        <w:rPr>
          <w:rFonts w:ascii="Arial" w:hAnsi="Arial" w:cs="Arial"/>
          <w:sz w:val="20"/>
          <w:szCs w:val="20"/>
        </w:rPr>
        <w:t>The</w:t>
      </w:r>
      <w:r w:rsidRPr="00553150">
        <w:rPr>
          <w:rFonts w:ascii="Arial" w:hAnsi="Arial" w:cs="Arial"/>
          <w:sz w:val="20"/>
          <w:szCs w:val="20"/>
        </w:rPr>
        <w:t xml:space="preserve"> </w:t>
      </w:r>
      <w:r>
        <w:rPr>
          <w:rFonts w:ascii="Arial" w:hAnsi="Arial" w:cs="Arial"/>
          <w:sz w:val="20"/>
          <w:szCs w:val="20"/>
        </w:rPr>
        <w:t>eight</w:t>
      </w:r>
      <w:r w:rsidRPr="00553150">
        <w:rPr>
          <w:rFonts w:ascii="Arial" w:hAnsi="Arial" w:cs="Arial"/>
          <w:sz w:val="20"/>
          <w:szCs w:val="20"/>
        </w:rPr>
        <w:t xml:space="preserve"> stations</w:t>
      </w:r>
      <w:r>
        <w:rPr>
          <w:rFonts w:ascii="Arial" w:hAnsi="Arial" w:cs="Arial"/>
          <w:sz w:val="20"/>
          <w:szCs w:val="20"/>
        </w:rPr>
        <w:t xml:space="preserve"> consist of</w:t>
      </w:r>
      <w:r w:rsidRPr="00553150">
        <w:rPr>
          <w:rFonts w:ascii="Arial" w:hAnsi="Arial" w:cs="Arial"/>
          <w:sz w:val="20"/>
          <w:szCs w:val="20"/>
        </w:rPr>
        <w:t xml:space="preserve"> Jumping Jacks, Push-ups, Sit-ups, Figure Eights, All Fours Circles</w:t>
      </w:r>
      <w:r>
        <w:rPr>
          <w:rFonts w:ascii="Arial" w:hAnsi="Arial" w:cs="Arial"/>
          <w:sz w:val="20"/>
          <w:szCs w:val="20"/>
        </w:rPr>
        <w:t>,</w:t>
      </w:r>
      <w:r w:rsidRPr="00553150">
        <w:rPr>
          <w:rFonts w:ascii="Arial" w:hAnsi="Arial" w:cs="Arial"/>
          <w:sz w:val="20"/>
          <w:szCs w:val="20"/>
        </w:rPr>
        <w:t xml:space="preserve"> </w:t>
      </w:r>
      <w:smartTag w:uri="urn:schemas-microsoft-com:office:smarttags" w:element="City">
        <w:smartTag w:uri="urn:schemas-microsoft-com:office:smarttags" w:element="place">
          <w:r w:rsidRPr="00553150">
            <w:rPr>
              <w:rFonts w:ascii="Arial" w:hAnsi="Arial" w:cs="Arial"/>
              <w:sz w:val="20"/>
              <w:szCs w:val="20"/>
            </w:rPr>
            <w:t>Bend</w:t>
          </w:r>
        </w:smartTag>
      </w:smartTag>
      <w:r w:rsidRPr="00553150">
        <w:rPr>
          <w:rFonts w:ascii="Arial" w:hAnsi="Arial" w:cs="Arial"/>
          <w:sz w:val="20"/>
          <w:szCs w:val="20"/>
        </w:rPr>
        <w:t xml:space="preserve"> and Thrusts, </w:t>
      </w:r>
      <w:r>
        <w:rPr>
          <w:rFonts w:ascii="Arial" w:hAnsi="Arial" w:cs="Arial"/>
          <w:sz w:val="20"/>
          <w:szCs w:val="20"/>
        </w:rPr>
        <w:t xml:space="preserve">Wall Jumps, </w:t>
      </w:r>
      <w:r w:rsidRPr="00553150">
        <w:rPr>
          <w:rFonts w:ascii="Arial" w:hAnsi="Arial" w:cs="Arial"/>
          <w:sz w:val="20"/>
          <w:szCs w:val="20"/>
        </w:rPr>
        <w:t>and Line Jumps</w:t>
      </w:r>
      <w:r>
        <w:rPr>
          <w:rFonts w:ascii="Arial" w:hAnsi="Arial" w:cs="Arial"/>
          <w:sz w:val="20"/>
          <w:szCs w:val="20"/>
        </w:rPr>
        <w:t>. E</w:t>
      </w:r>
      <w:r w:rsidRPr="00553150">
        <w:rPr>
          <w:rFonts w:ascii="Arial" w:hAnsi="Arial" w:cs="Arial"/>
          <w:sz w:val="20"/>
          <w:szCs w:val="20"/>
        </w:rPr>
        <w:t xml:space="preserve">ach station </w:t>
      </w:r>
      <w:r>
        <w:rPr>
          <w:rFonts w:ascii="Arial" w:hAnsi="Arial" w:cs="Arial"/>
          <w:sz w:val="20"/>
          <w:szCs w:val="20"/>
        </w:rPr>
        <w:t>has one or two flat cones identifying the station’s exercise.  See diagram below.</w:t>
      </w:r>
    </w:p>
    <w:p w:rsidR="00085968" w:rsidRDefault="00085968" w:rsidP="00553150">
      <w:pPr>
        <w:pStyle w:val="ListParagraph"/>
        <w:numPr>
          <w:ilvl w:val="0"/>
          <w:numId w:val="1"/>
        </w:numPr>
        <w:rPr>
          <w:rFonts w:ascii="Arial" w:hAnsi="Arial" w:cs="Arial"/>
          <w:sz w:val="20"/>
          <w:szCs w:val="20"/>
        </w:rPr>
      </w:pPr>
      <w:r w:rsidRPr="00553150">
        <w:rPr>
          <w:rFonts w:ascii="Arial" w:hAnsi="Arial" w:cs="Arial"/>
          <w:sz w:val="20"/>
          <w:szCs w:val="20"/>
        </w:rPr>
        <w:t xml:space="preserve">The first session </w:t>
      </w:r>
      <w:r>
        <w:rPr>
          <w:rFonts w:ascii="Arial" w:hAnsi="Arial" w:cs="Arial"/>
          <w:sz w:val="20"/>
          <w:szCs w:val="20"/>
        </w:rPr>
        <w:t>is</w:t>
      </w:r>
      <w:r w:rsidRPr="00553150">
        <w:rPr>
          <w:rFonts w:ascii="Arial" w:hAnsi="Arial" w:cs="Arial"/>
          <w:sz w:val="20"/>
          <w:szCs w:val="20"/>
        </w:rPr>
        <w:t xml:space="preserve"> </w:t>
      </w:r>
      <w:r>
        <w:rPr>
          <w:rFonts w:ascii="Arial" w:hAnsi="Arial" w:cs="Arial"/>
          <w:sz w:val="20"/>
          <w:szCs w:val="20"/>
        </w:rPr>
        <w:t>to ONLY set initial loads</w:t>
      </w:r>
      <w:r w:rsidRPr="00553150">
        <w:rPr>
          <w:rFonts w:ascii="Arial" w:hAnsi="Arial" w:cs="Arial"/>
          <w:sz w:val="20"/>
          <w:szCs w:val="20"/>
        </w:rPr>
        <w:t xml:space="preserve"> </w:t>
      </w:r>
      <w:r>
        <w:rPr>
          <w:rFonts w:ascii="Arial" w:hAnsi="Arial" w:cs="Arial"/>
          <w:sz w:val="20"/>
          <w:szCs w:val="20"/>
        </w:rPr>
        <w:t>and will take longer than the actual circuit which is run at all following practices</w:t>
      </w:r>
      <w:r w:rsidRPr="00553150">
        <w:rPr>
          <w:rFonts w:ascii="Arial" w:hAnsi="Arial" w:cs="Arial"/>
          <w:sz w:val="20"/>
          <w:szCs w:val="20"/>
        </w:rPr>
        <w:t xml:space="preserve">. </w:t>
      </w:r>
      <w:r>
        <w:rPr>
          <w:rFonts w:ascii="Arial" w:hAnsi="Arial" w:cs="Arial"/>
          <w:sz w:val="20"/>
          <w:szCs w:val="20"/>
        </w:rPr>
        <w:t xml:space="preserve"> Each player’s goals are</w:t>
      </w:r>
      <w:r w:rsidRPr="00553150">
        <w:rPr>
          <w:rFonts w:ascii="Arial" w:hAnsi="Arial" w:cs="Arial"/>
          <w:sz w:val="20"/>
          <w:szCs w:val="20"/>
        </w:rPr>
        <w:t xml:space="preserve"> determin</w:t>
      </w:r>
      <w:r>
        <w:rPr>
          <w:rFonts w:ascii="Arial" w:hAnsi="Arial" w:cs="Arial"/>
          <w:sz w:val="20"/>
          <w:szCs w:val="20"/>
        </w:rPr>
        <w:t>ed</w:t>
      </w:r>
      <w:r w:rsidRPr="00553150">
        <w:rPr>
          <w:rFonts w:ascii="Arial" w:hAnsi="Arial" w:cs="Arial"/>
          <w:sz w:val="20"/>
          <w:szCs w:val="20"/>
        </w:rPr>
        <w:t xml:space="preserve"> </w:t>
      </w:r>
      <w:r>
        <w:rPr>
          <w:rFonts w:ascii="Arial" w:hAnsi="Arial" w:cs="Arial"/>
          <w:sz w:val="20"/>
          <w:szCs w:val="20"/>
        </w:rPr>
        <w:t xml:space="preserve">by </w:t>
      </w:r>
      <w:r w:rsidRPr="00553150">
        <w:rPr>
          <w:rFonts w:ascii="Arial" w:hAnsi="Arial" w:cs="Arial"/>
          <w:sz w:val="20"/>
          <w:szCs w:val="20"/>
        </w:rPr>
        <w:t xml:space="preserve">the maximum </w:t>
      </w:r>
      <w:r>
        <w:rPr>
          <w:rFonts w:ascii="Arial" w:hAnsi="Arial" w:cs="Arial"/>
          <w:sz w:val="20"/>
          <w:szCs w:val="20"/>
        </w:rPr>
        <w:t xml:space="preserve">number of </w:t>
      </w:r>
      <w:r w:rsidRPr="00553150">
        <w:rPr>
          <w:rFonts w:ascii="Arial" w:hAnsi="Arial" w:cs="Arial"/>
          <w:sz w:val="20"/>
          <w:szCs w:val="20"/>
        </w:rPr>
        <w:t xml:space="preserve">reps </w:t>
      </w:r>
      <w:r>
        <w:rPr>
          <w:rFonts w:ascii="Arial" w:hAnsi="Arial" w:cs="Arial"/>
          <w:sz w:val="20"/>
          <w:szCs w:val="20"/>
        </w:rPr>
        <w:t xml:space="preserve">they can complete </w:t>
      </w:r>
      <w:r w:rsidRPr="00553150">
        <w:rPr>
          <w:rFonts w:ascii="Arial" w:hAnsi="Arial" w:cs="Arial"/>
          <w:sz w:val="20"/>
          <w:szCs w:val="20"/>
        </w:rPr>
        <w:t>in 1 minute. As an example player A does 4</w:t>
      </w:r>
      <w:r>
        <w:rPr>
          <w:rFonts w:ascii="Arial" w:hAnsi="Arial" w:cs="Arial"/>
          <w:sz w:val="20"/>
          <w:szCs w:val="20"/>
        </w:rPr>
        <w:t>0</w:t>
      </w:r>
      <w:r w:rsidRPr="00553150">
        <w:rPr>
          <w:rFonts w:ascii="Arial" w:hAnsi="Arial" w:cs="Arial"/>
          <w:sz w:val="20"/>
          <w:szCs w:val="20"/>
        </w:rPr>
        <w:t xml:space="preserve"> pushups in 1 minute and player B does </w:t>
      </w:r>
      <w:r>
        <w:rPr>
          <w:rFonts w:ascii="Arial" w:hAnsi="Arial" w:cs="Arial"/>
          <w:sz w:val="20"/>
          <w:szCs w:val="20"/>
        </w:rPr>
        <w:t>30</w:t>
      </w:r>
      <w:r w:rsidRPr="00553150">
        <w:rPr>
          <w:rFonts w:ascii="Arial" w:hAnsi="Arial" w:cs="Arial"/>
          <w:sz w:val="20"/>
          <w:szCs w:val="20"/>
        </w:rPr>
        <w:t>. Take half of their max</w:t>
      </w:r>
      <w:r>
        <w:rPr>
          <w:rFonts w:ascii="Arial" w:hAnsi="Arial" w:cs="Arial"/>
          <w:sz w:val="20"/>
          <w:szCs w:val="20"/>
        </w:rPr>
        <w:t>imum</w:t>
      </w:r>
      <w:r w:rsidRPr="00553150">
        <w:rPr>
          <w:rFonts w:ascii="Arial" w:hAnsi="Arial" w:cs="Arial"/>
          <w:sz w:val="20"/>
          <w:szCs w:val="20"/>
        </w:rPr>
        <w:t xml:space="preserve"> as their load level so that on each repetition of the circuit play</w:t>
      </w:r>
      <w:r>
        <w:rPr>
          <w:rFonts w:ascii="Arial" w:hAnsi="Arial" w:cs="Arial"/>
          <w:sz w:val="20"/>
          <w:szCs w:val="20"/>
        </w:rPr>
        <w:t>er</w:t>
      </w:r>
      <w:r w:rsidRPr="00553150">
        <w:rPr>
          <w:rFonts w:ascii="Arial" w:hAnsi="Arial" w:cs="Arial"/>
          <w:sz w:val="20"/>
          <w:szCs w:val="20"/>
        </w:rPr>
        <w:t xml:space="preserve"> A does 2</w:t>
      </w:r>
      <w:r>
        <w:rPr>
          <w:rFonts w:ascii="Arial" w:hAnsi="Arial" w:cs="Arial"/>
          <w:sz w:val="20"/>
          <w:szCs w:val="20"/>
        </w:rPr>
        <w:t>0</w:t>
      </w:r>
      <w:r w:rsidRPr="00553150">
        <w:rPr>
          <w:rFonts w:ascii="Arial" w:hAnsi="Arial" w:cs="Arial"/>
          <w:sz w:val="20"/>
          <w:szCs w:val="20"/>
        </w:rPr>
        <w:t xml:space="preserve"> push-ups and player B does </w:t>
      </w:r>
      <w:r>
        <w:rPr>
          <w:rFonts w:ascii="Arial" w:hAnsi="Arial" w:cs="Arial"/>
          <w:sz w:val="20"/>
          <w:szCs w:val="20"/>
        </w:rPr>
        <w:t>15</w:t>
      </w:r>
      <w:r w:rsidRPr="00553150">
        <w:rPr>
          <w:rFonts w:ascii="Arial" w:hAnsi="Arial" w:cs="Arial"/>
          <w:sz w:val="20"/>
          <w:szCs w:val="20"/>
        </w:rPr>
        <w:t>. Repeat this for each exercise. I</w:t>
      </w:r>
      <w:r>
        <w:rPr>
          <w:rFonts w:ascii="Arial" w:hAnsi="Arial" w:cs="Arial"/>
          <w:sz w:val="20"/>
          <w:szCs w:val="20"/>
        </w:rPr>
        <w:t xml:space="preserve">t </w:t>
      </w:r>
      <w:r w:rsidRPr="00553150">
        <w:rPr>
          <w:rFonts w:ascii="Arial" w:hAnsi="Arial" w:cs="Arial"/>
          <w:sz w:val="20"/>
          <w:szCs w:val="20"/>
        </w:rPr>
        <w:t xml:space="preserve">cannot </w:t>
      </w:r>
      <w:r>
        <w:rPr>
          <w:rFonts w:ascii="Arial" w:hAnsi="Arial" w:cs="Arial"/>
          <w:sz w:val="20"/>
          <w:szCs w:val="20"/>
        </w:rPr>
        <w:t xml:space="preserve">be </w:t>
      </w:r>
      <w:r w:rsidRPr="00553150">
        <w:rPr>
          <w:rFonts w:ascii="Arial" w:hAnsi="Arial" w:cs="Arial"/>
          <w:sz w:val="20"/>
          <w:szCs w:val="20"/>
        </w:rPr>
        <w:t>stress</w:t>
      </w:r>
      <w:r>
        <w:rPr>
          <w:rFonts w:ascii="Arial" w:hAnsi="Arial" w:cs="Arial"/>
          <w:sz w:val="20"/>
          <w:szCs w:val="20"/>
        </w:rPr>
        <w:t>ed</w:t>
      </w:r>
      <w:r w:rsidRPr="00553150">
        <w:rPr>
          <w:rFonts w:ascii="Arial" w:hAnsi="Arial" w:cs="Arial"/>
          <w:sz w:val="20"/>
          <w:szCs w:val="20"/>
        </w:rPr>
        <w:t xml:space="preserve"> enough </w:t>
      </w:r>
      <w:r>
        <w:rPr>
          <w:rFonts w:ascii="Arial" w:hAnsi="Arial" w:cs="Arial"/>
          <w:sz w:val="20"/>
          <w:szCs w:val="20"/>
        </w:rPr>
        <w:t>the</w:t>
      </w:r>
      <w:r w:rsidRPr="00553150">
        <w:rPr>
          <w:rFonts w:ascii="Arial" w:hAnsi="Arial" w:cs="Arial"/>
          <w:sz w:val="20"/>
          <w:szCs w:val="20"/>
        </w:rPr>
        <w:t xml:space="preserve"> importan</w:t>
      </w:r>
      <w:r>
        <w:rPr>
          <w:rFonts w:ascii="Arial" w:hAnsi="Arial" w:cs="Arial"/>
          <w:sz w:val="20"/>
          <w:szCs w:val="20"/>
        </w:rPr>
        <w:t>ce</w:t>
      </w:r>
      <w:r w:rsidRPr="00553150">
        <w:rPr>
          <w:rFonts w:ascii="Arial" w:hAnsi="Arial" w:cs="Arial"/>
          <w:sz w:val="20"/>
          <w:szCs w:val="20"/>
        </w:rPr>
        <w:t xml:space="preserve"> that proper form be used for each exercise. </w:t>
      </w:r>
      <w:r>
        <w:rPr>
          <w:rFonts w:ascii="Arial" w:hAnsi="Arial" w:cs="Arial"/>
          <w:sz w:val="20"/>
          <w:szCs w:val="20"/>
        </w:rPr>
        <w:t xml:space="preserve"> Note: for Wall Jumps take the player’s height in inches and add 30 inches.  (i.e., 5’3” player is 63+30=93 inches).  This is the height that the player must jump in the 1 minute.  Half of that number is the number of times the player must touch that point on the wall at the Wall Jump station.  Make a 3x5 card with the number (in this example “93”) and tape it to the wall for the player to reach.   </w:t>
      </w:r>
    </w:p>
    <w:p w:rsidR="00085968" w:rsidRPr="00553150" w:rsidRDefault="00085968" w:rsidP="00553150">
      <w:pPr>
        <w:pStyle w:val="ListParagraph"/>
        <w:numPr>
          <w:ilvl w:val="0"/>
          <w:numId w:val="1"/>
        </w:numPr>
        <w:rPr>
          <w:rFonts w:ascii="Arial" w:hAnsi="Arial" w:cs="Arial"/>
          <w:sz w:val="20"/>
          <w:szCs w:val="20"/>
        </w:rPr>
      </w:pPr>
      <w:r>
        <w:rPr>
          <w:rFonts w:ascii="Arial" w:hAnsi="Arial" w:cs="Arial"/>
          <w:sz w:val="20"/>
          <w:szCs w:val="20"/>
        </w:rPr>
        <w:t>Before the next practice, c</w:t>
      </w:r>
      <w:r w:rsidRPr="00553150">
        <w:rPr>
          <w:rFonts w:ascii="Arial" w:hAnsi="Arial" w:cs="Arial"/>
          <w:sz w:val="20"/>
          <w:szCs w:val="20"/>
        </w:rPr>
        <w:t xml:space="preserve">ompile a load level for each player at each station and print these on index cards. One Player Target Card </w:t>
      </w:r>
      <w:r>
        <w:rPr>
          <w:rFonts w:ascii="Arial" w:hAnsi="Arial" w:cs="Arial"/>
          <w:sz w:val="20"/>
          <w:szCs w:val="20"/>
        </w:rPr>
        <w:t xml:space="preserve">is created </w:t>
      </w:r>
      <w:r w:rsidRPr="00553150">
        <w:rPr>
          <w:rFonts w:ascii="Arial" w:hAnsi="Arial" w:cs="Arial"/>
          <w:sz w:val="20"/>
          <w:szCs w:val="20"/>
        </w:rPr>
        <w:t xml:space="preserve">for each player and a </w:t>
      </w:r>
      <w:r>
        <w:rPr>
          <w:rFonts w:ascii="Arial" w:hAnsi="Arial" w:cs="Arial"/>
          <w:sz w:val="20"/>
          <w:szCs w:val="20"/>
        </w:rPr>
        <w:t>M</w:t>
      </w:r>
      <w:r w:rsidRPr="00553150">
        <w:rPr>
          <w:rFonts w:ascii="Arial" w:hAnsi="Arial" w:cs="Arial"/>
          <w:sz w:val="20"/>
          <w:szCs w:val="20"/>
        </w:rPr>
        <w:t>aster for the coach.</w:t>
      </w:r>
      <w:r>
        <w:rPr>
          <w:rFonts w:ascii="Arial" w:hAnsi="Arial" w:cs="Arial"/>
          <w:sz w:val="20"/>
          <w:szCs w:val="20"/>
        </w:rPr>
        <w:t xml:space="preserve">  </w:t>
      </w:r>
      <w:r w:rsidRPr="00553150">
        <w:rPr>
          <w:rFonts w:ascii="Arial" w:hAnsi="Arial" w:cs="Arial"/>
          <w:sz w:val="20"/>
          <w:szCs w:val="20"/>
        </w:rPr>
        <w:t>They should carry these cards with them</w:t>
      </w:r>
      <w:r>
        <w:rPr>
          <w:rFonts w:ascii="Arial" w:hAnsi="Arial" w:cs="Arial"/>
          <w:sz w:val="20"/>
          <w:szCs w:val="20"/>
        </w:rPr>
        <w:t xml:space="preserve"> during the circuit</w:t>
      </w:r>
      <w:r w:rsidRPr="00553150">
        <w:rPr>
          <w:rFonts w:ascii="Arial" w:hAnsi="Arial" w:cs="Arial"/>
          <w:sz w:val="20"/>
          <w:szCs w:val="20"/>
        </w:rPr>
        <w:t xml:space="preserve"> for the first few sessions </w:t>
      </w:r>
      <w:r>
        <w:rPr>
          <w:rFonts w:ascii="Arial" w:hAnsi="Arial" w:cs="Arial"/>
          <w:sz w:val="20"/>
          <w:szCs w:val="20"/>
        </w:rPr>
        <w:t>as they indicate how many of each exercise they must do.  Coaches should collect these at the end of the circuit so they can distribute at the next practice.</w:t>
      </w:r>
    </w:p>
    <w:p w:rsidR="00085968" w:rsidRPr="00553150" w:rsidRDefault="00085968" w:rsidP="00553150">
      <w:pPr>
        <w:pStyle w:val="ListParagraph"/>
        <w:numPr>
          <w:ilvl w:val="0"/>
          <w:numId w:val="1"/>
        </w:numPr>
        <w:rPr>
          <w:rFonts w:ascii="Arial" w:hAnsi="Arial" w:cs="Arial"/>
          <w:sz w:val="20"/>
          <w:szCs w:val="20"/>
        </w:rPr>
      </w:pPr>
      <w:r w:rsidRPr="00553150">
        <w:rPr>
          <w:rFonts w:ascii="Arial" w:hAnsi="Arial" w:cs="Arial"/>
          <w:sz w:val="20"/>
          <w:szCs w:val="20"/>
        </w:rPr>
        <w:t xml:space="preserve">To start the </w:t>
      </w:r>
      <w:r>
        <w:rPr>
          <w:rFonts w:ascii="Arial" w:hAnsi="Arial" w:cs="Arial"/>
          <w:sz w:val="20"/>
          <w:szCs w:val="20"/>
        </w:rPr>
        <w:t xml:space="preserve">actual </w:t>
      </w:r>
      <w:r w:rsidRPr="00553150">
        <w:rPr>
          <w:rFonts w:ascii="Arial" w:hAnsi="Arial" w:cs="Arial"/>
          <w:sz w:val="20"/>
          <w:szCs w:val="20"/>
        </w:rPr>
        <w:t xml:space="preserve">circuit, set up the players evenly around the stations. As an example if you have </w:t>
      </w:r>
      <w:r>
        <w:rPr>
          <w:rFonts w:ascii="Arial" w:hAnsi="Arial" w:cs="Arial"/>
          <w:sz w:val="20"/>
          <w:szCs w:val="20"/>
        </w:rPr>
        <w:t>8</w:t>
      </w:r>
      <w:r w:rsidRPr="00553150">
        <w:rPr>
          <w:rFonts w:ascii="Arial" w:hAnsi="Arial" w:cs="Arial"/>
          <w:sz w:val="20"/>
          <w:szCs w:val="20"/>
        </w:rPr>
        <w:t xml:space="preserve"> players, there should be one at each station</w:t>
      </w:r>
      <w:r>
        <w:rPr>
          <w:rFonts w:ascii="Arial" w:hAnsi="Arial" w:cs="Arial"/>
          <w:sz w:val="20"/>
          <w:szCs w:val="20"/>
        </w:rPr>
        <w:t>;</w:t>
      </w:r>
      <w:r w:rsidRPr="00553150">
        <w:rPr>
          <w:rFonts w:ascii="Arial" w:hAnsi="Arial" w:cs="Arial"/>
          <w:sz w:val="20"/>
          <w:szCs w:val="20"/>
        </w:rPr>
        <w:t xml:space="preserve"> with 1</w:t>
      </w:r>
      <w:r>
        <w:rPr>
          <w:rFonts w:ascii="Arial" w:hAnsi="Arial" w:cs="Arial"/>
          <w:sz w:val="20"/>
          <w:szCs w:val="20"/>
        </w:rPr>
        <w:t>2</w:t>
      </w:r>
      <w:r w:rsidRPr="00553150">
        <w:rPr>
          <w:rFonts w:ascii="Arial" w:hAnsi="Arial" w:cs="Arial"/>
          <w:sz w:val="20"/>
          <w:szCs w:val="20"/>
        </w:rPr>
        <w:t xml:space="preserve"> players there </w:t>
      </w:r>
      <w:r>
        <w:rPr>
          <w:rFonts w:ascii="Arial" w:hAnsi="Arial" w:cs="Arial"/>
          <w:sz w:val="20"/>
          <w:szCs w:val="20"/>
        </w:rPr>
        <w:t>w</w:t>
      </w:r>
      <w:r w:rsidRPr="00553150">
        <w:rPr>
          <w:rFonts w:ascii="Arial" w:hAnsi="Arial" w:cs="Arial"/>
          <w:sz w:val="20"/>
          <w:szCs w:val="20"/>
        </w:rPr>
        <w:t>ould be 2</w:t>
      </w:r>
      <w:r>
        <w:rPr>
          <w:rFonts w:ascii="Arial" w:hAnsi="Arial" w:cs="Arial"/>
          <w:sz w:val="20"/>
          <w:szCs w:val="20"/>
        </w:rPr>
        <w:t xml:space="preserve"> at four of the stations</w:t>
      </w:r>
      <w:r w:rsidRPr="00553150">
        <w:rPr>
          <w:rFonts w:ascii="Arial" w:hAnsi="Arial" w:cs="Arial"/>
          <w:sz w:val="20"/>
          <w:szCs w:val="20"/>
        </w:rPr>
        <w:t xml:space="preserve">. Ensure that at each station there is enough room for at least 3 or 4 players to execute the exercise as they </w:t>
      </w:r>
      <w:r>
        <w:rPr>
          <w:rFonts w:ascii="Arial" w:hAnsi="Arial" w:cs="Arial"/>
          <w:sz w:val="20"/>
          <w:szCs w:val="20"/>
        </w:rPr>
        <w:t>sometimes</w:t>
      </w:r>
      <w:r w:rsidRPr="00553150">
        <w:rPr>
          <w:rFonts w:ascii="Arial" w:hAnsi="Arial" w:cs="Arial"/>
          <w:sz w:val="20"/>
          <w:szCs w:val="20"/>
        </w:rPr>
        <w:t xml:space="preserve"> bunch up as they go through.</w:t>
      </w:r>
    </w:p>
    <w:p w:rsidR="00085968" w:rsidRPr="00553150" w:rsidRDefault="00085968" w:rsidP="00553150">
      <w:pPr>
        <w:pStyle w:val="ListParagraph"/>
        <w:numPr>
          <w:ilvl w:val="0"/>
          <w:numId w:val="1"/>
        </w:numPr>
        <w:rPr>
          <w:rFonts w:ascii="Arial" w:hAnsi="Arial" w:cs="Arial"/>
          <w:sz w:val="20"/>
          <w:szCs w:val="20"/>
        </w:rPr>
      </w:pPr>
      <w:r>
        <w:rPr>
          <w:rFonts w:ascii="Arial" w:hAnsi="Arial" w:cs="Arial"/>
          <w:sz w:val="20"/>
          <w:szCs w:val="20"/>
        </w:rPr>
        <w:t>Once all</w:t>
      </w:r>
      <w:r w:rsidRPr="00553150">
        <w:rPr>
          <w:rFonts w:ascii="Arial" w:hAnsi="Arial" w:cs="Arial"/>
          <w:sz w:val="20"/>
          <w:szCs w:val="20"/>
        </w:rPr>
        <w:t xml:space="preserve"> players are set up on starting points, blow a whistle and start your timer. </w:t>
      </w:r>
      <w:r>
        <w:rPr>
          <w:rFonts w:ascii="Arial" w:hAnsi="Arial" w:cs="Arial"/>
          <w:sz w:val="20"/>
          <w:szCs w:val="20"/>
        </w:rPr>
        <w:t xml:space="preserve">The players should do the exercise at the station they start at then run clockwise to the next station to do that exercise.  </w:t>
      </w:r>
      <w:r w:rsidRPr="00553150">
        <w:rPr>
          <w:rFonts w:ascii="Arial" w:hAnsi="Arial" w:cs="Arial"/>
          <w:sz w:val="20"/>
          <w:szCs w:val="20"/>
        </w:rPr>
        <w:t xml:space="preserve">Make sure that each player is executing the exercises correctly, and moving as fast as possible </w:t>
      </w:r>
      <w:r>
        <w:rPr>
          <w:rFonts w:ascii="Arial" w:hAnsi="Arial" w:cs="Arial"/>
          <w:sz w:val="20"/>
          <w:szCs w:val="20"/>
        </w:rPr>
        <w:t>at and between each</w:t>
      </w:r>
      <w:r w:rsidRPr="00553150">
        <w:rPr>
          <w:rFonts w:ascii="Arial" w:hAnsi="Arial" w:cs="Arial"/>
          <w:sz w:val="20"/>
          <w:szCs w:val="20"/>
        </w:rPr>
        <w:t xml:space="preserve"> station.</w:t>
      </w:r>
      <w:r>
        <w:rPr>
          <w:rFonts w:ascii="Arial" w:hAnsi="Arial" w:cs="Arial"/>
          <w:sz w:val="20"/>
          <w:szCs w:val="20"/>
        </w:rPr>
        <w:t xml:space="preserve">  They should do TWO full laps (16 exercises) as fast as they can without compromising form.</w:t>
      </w:r>
    </w:p>
    <w:p w:rsidR="00085968" w:rsidRPr="00553150" w:rsidRDefault="00085968" w:rsidP="00553150">
      <w:pPr>
        <w:pStyle w:val="ListParagraph"/>
        <w:numPr>
          <w:ilvl w:val="0"/>
          <w:numId w:val="1"/>
        </w:numPr>
        <w:rPr>
          <w:rFonts w:ascii="Arial" w:hAnsi="Arial" w:cs="Arial"/>
          <w:sz w:val="20"/>
          <w:szCs w:val="20"/>
        </w:rPr>
      </w:pPr>
      <w:r>
        <w:rPr>
          <w:rFonts w:ascii="Arial" w:hAnsi="Arial" w:cs="Arial"/>
          <w:sz w:val="20"/>
          <w:szCs w:val="20"/>
        </w:rPr>
        <w:t>The coach should be p</w:t>
      </w:r>
      <w:r w:rsidRPr="00553150">
        <w:rPr>
          <w:rFonts w:ascii="Arial" w:hAnsi="Arial" w:cs="Arial"/>
          <w:sz w:val="20"/>
          <w:szCs w:val="20"/>
        </w:rPr>
        <w:t>osition</w:t>
      </w:r>
      <w:r>
        <w:rPr>
          <w:rFonts w:ascii="Arial" w:hAnsi="Arial" w:cs="Arial"/>
          <w:sz w:val="20"/>
          <w:szCs w:val="20"/>
        </w:rPr>
        <w:t>ed</w:t>
      </w:r>
      <w:r w:rsidRPr="00553150">
        <w:rPr>
          <w:rFonts w:ascii="Arial" w:hAnsi="Arial" w:cs="Arial"/>
          <w:sz w:val="20"/>
          <w:szCs w:val="20"/>
        </w:rPr>
        <w:t xml:space="preserve"> in the middle of the court</w:t>
      </w:r>
      <w:r>
        <w:rPr>
          <w:rFonts w:ascii="Arial" w:hAnsi="Arial" w:cs="Arial"/>
          <w:sz w:val="20"/>
          <w:szCs w:val="20"/>
        </w:rPr>
        <w:t xml:space="preserve">. </w:t>
      </w:r>
      <w:r w:rsidRPr="00553150">
        <w:rPr>
          <w:rFonts w:ascii="Arial" w:hAnsi="Arial" w:cs="Arial"/>
          <w:sz w:val="20"/>
          <w:szCs w:val="20"/>
        </w:rPr>
        <w:t xml:space="preserve"> </w:t>
      </w:r>
      <w:r>
        <w:rPr>
          <w:rFonts w:ascii="Arial" w:hAnsi="Arial" w:cs="Arial"/>
          <w:sz w:val="20"/>
          <w:szCs w:val="20"/>
        </w:rPr>
        <w:t>E</w:t>
      </w:r>
      <w:r w:rsidRPr="00553150">
        <w:rPr>
          <w:rFonts w:ascii="Arial" w:hAnsi="Arial" w:cs="Arial"/>
          <w:sz w:val="20"/>
          <w:szCs w:val="20"/>
        </w:rPr>
        <w:t>ach player report</w:t>
      </w:r>
      <w:r>
        <w:rPr>
          <w:rFonts w:ascii="Arial" w:hAnsi="Arial" w:cs="Arial"/>
          <w:sz w:val="20"/>
          <w:szCs w:val="20"/>
        </w:rPr>
        <w:t>s</w:t>
      </w:r>
      <w:r w:rsidRPr="00553150">
        <w:rPr>
          <w:rFonts w:ascii="Arial" w:hAnsi="Arial" w:cs="Arial"/>
          <w:sz w:val="20"/>
          <w:szCs w:val="20"/>
        </w:rPr>
        <w:t xml:space="preserve"> to </w:t>
      </w:r>
      <w:r>
        <w:rPr>
          <w:rFonts w:ascii="Arial" w:hAnsi="Arial" w:cs="Arial"/>
          <w:sz w:val="20"/>
          <w:szCs w:val="20"/>
        </w:rPr>
        <w:t xml:space="preserve">the coach </w:t>
      </w:r>
      <w:r w:rsidRPr="00553150">
        <w:rPr>
          <w:rFonts w:ascii="Arial" w:hAnsi="Arial" w:cs="Arial"/>
          <w:sz w:val="20"/>
          <w:szCs w:val="20"/>
        </w:rPr>
        <w:t xml:space="preserve">upon completion of the required </w:t>
      </w:r>
      <w:r>
        <w:rPr>
          <w:rFonts w:ascii="Arial" w:hAnsi="Arial" w:cs="Arial"/>
          <w:sz w:val="20"/>
          <w:szCs w:val="20"/>
        </w:rPr>
        <w:t xml:space="preserve">TWO </w:t>
      </w:r>
      <w:r w:rsidRPr="00553150">
        <w:rPr>
          <w:rFonts w:ascii="Arial" w:hAnsi="Arial" w:cs="Arial"/>
          <w:sz w:val="20"/>
          <w:szCs w:val="20"/>
        </w:rPr>
        <w:t>laps of the circuit</w:t>
      </w:r>
      <w:r>
        <w:rPr>
          <w:rFonts w:ascii="Arial" w:hAnsi="Arial" w:cs="Arial"/>
          <w:sz w:val="20"/>
          <w:szCs w:val="20"/>
        </w:rPr>
        <w:t>.  Each</w:t>
      </w:r>
      <w:r w:rsidRPr="00553150">
        <w:rPr>
          <w:rFonts w:ascii="Arial" w:hAnsi="Arial" w:cs="Arial"/>
          <w:sz w:val="20"/>
          <w:szCs w:val="20"/>
        </w:rPr>
        <w:t xml:space="preserve"> player’s time of completion </w:t>
      </w:r>
      <w:r>
        <w:rPr>
          <w:rFonts w:ascii="Arial" w:hAnsi="Arial" w:cs="Arial"/>
          <w:sz w:val="20"/>
          <w:szCs w:val="20"/>
        </w:rPr>
        <w:t xml:space="preserve">is recorded </w:t>
      </w:r>
      <w:r w:rsidRPr="00553150">
        <w:rPr>
          <w:rFonts w:ascii="Arial" w:hAnsi="Arial" w:cs="Arial"/>
          <w:sz w:val="20"/>
          <w:szCs w:val="20"/>
        </w:rPr>
        <w:t xml:space="preserve">on the Recording Sheet. The times will vary by player and load level but fastest to slowest will only </w:t>
      </w:r>
      <w:r>
        <w:rPr>
          <w:rFonts w:ascii="Arial" w:hAnsi="Arial" w:cs="Arial"/>
          <w:sz w:val="20"/>
          <w:szCs w:val="20"/>
        </w:rPr>
        <w:t>vary by a few</w:t>
      </w:r>
      <w:r w:rsidRPr="00553150">
        <w:rPr>
          <w:rFonts w:ascii="Arial" w:hAnsi="Arial" w:cs="Arial"/>
          <w:sz w:val="20"/>
          <w:szCs w:val="20"/>
        </w:rPr>
        <w:t xml:space="preserve"> minutes.</w:t>
      </w:r>
    </w:p>
    <w:p w:rsidR="00085968" w:rsidRPr="00553150" w:rsidRDefault="00085968" w:rsidP="00E26EBB">
      <w:pPr>
        <w:pStyle w:val="ListParagraph"/>
        <w:numPr>
          <w:ilvl w:val="0"/>
          <w:numId w:val="1"/>
        </w:numPr>
        <w:rPr>
          <w:rFonts w:ascii="Arial" w:hAnsi="Arial" w:cs="Arial"/>
          <w:sz w:val="20"/>
          <w:szCs w:val="20"/>
        </w:rPr>
      </w:pPr>
      <w:r w:rsidRPr="00553150">
        <w:rPr>
          <w:rFonts w:ascii="Arial" w:hAnsi="Arial" w:cs="Arial"/>
          <w:sz w:val="20"/>
          <w:szCs w:val="20"/>
        </w:rPr>
        <w:t>Instruct each player that they MUST beat their last time every time the circuit is executed.</w:t>
      </w:r>
    </w:p>
    <w:p w:rsidR="00085968" w:rsidRDefault="00085968">
      <w:pPr>
        <w:rPr>
          <w:rFonts w:ascii="Arial" w:hAnsi="Arial" w:cs="Arial"/>
          <w:sz w:val="20"/>
          <w:szCs w:val="20"/>
        </w:rPr>
      </w:pPr>
      <w:r w:rsidRPr="00553150">
        <w:rPr>
          <w:rFonts w:ascii="Arial" w:hAnsi="Arial" w:cs="Arial"/>
          <w:color w:val="0000FF"/>
          <w:sz w:val="20"/>
          <w:szCs w:val="20"/>
        </w:rPr>
        <w:t>Following weeks:</w:t>
      </w:r>
      <w:r w:rsidRPr="00553150">
        <w:rPr>
          <w:rFonts w:ascii="Arial" w:hAnsi="Arial" w:cs="Arial"/>
          <w:sz w:val="20"/>
          <w:szCs w:val="20"/>
        </w:rPr>
        <w:t xml:space="preserve">  Run the circuit at the beginning of each and every practice.  </w:t>
      </w:r>
      <w:r>
        <w:rPr>
          <w:rFonts w:ascii="Arial" w:hAnsi="Arial" w:cs="Arial"/>
          <w:sz w:val="20"/>
          <w:szCs w:val="20"/>
        </w:rPr>
        <w:t>Remind</w:t>
      </w:r>
      <w:r w:rsidRPr="00553150">
        <w:rPr>
          <w:rFonts w:ascii="Arial" w:hAnsi="Arial" w:cs="Arial"/>
          <w:sz w:val="20"/>
          <w:szCs w:val="20"/>
        </w:rPr>
        <w:t xml:space="preserve"> the players that their goal is two-fold.  Firstly, they should execute proper form for every exercise.  Secondly, they should try to beat their overall time each </w:t>
      </w:r>
      <w:r>
        <w:rPr>
          <w:rFonts w:ascii="Arial" w:hAnsi="Arial" w:cs="Arial"/>
          <w:sz w:val="20"/>
          <w:szCs w:val="20"/>
        </w:rPr>
        <w:t>practice</w:t>
      </w:r>
      <w:r w:rsidRPr="00553150">
        <w:rPr>
          <w:rFonts w:ascii="Arial" w:hAnsi="Arial" w:cs="Arial"/>
          <w:sz w:val="20"/>
          <w:szCs w:val="20"/>
        </w:rPr>
        <w:t>, demonstrating fitness and agility progress and improvement.</w:t>
      </w:r>
      <w:r>
        <w:rPr>
          <w:rFonts w:ascii="Arial" w:hAnsi="Arial" w:cs="Arial"/>
          <w:sz w:val="20"/>
          <w:szCs w:val="20"/>
        </w:rPr>
        <w:t xml:space="preserve"> A</w:t>
      </w:r>
      <w:r w:rsidRPr="00553150">
        <w:rPr>
          <w:rFonts w:ascii="Arial" w:hAnsi="Arial" w:cs="Arial"/>
          <w:sz w:val="20"/>
          <w:szCs w:val="20"/>
        </w:rPr>
        <w:t xml:space="preserve">fter 4 weeks of this, </w:t>
      </w:r>
      <w:r>
        <w:rPr>
          <w:rFonts w:ascii="Arial" w:hAnsi="Arial" w:cs="Arial"/>
          <w:sz w:val="20"/>
          <w:szCs w:val="20"/>
        </w:rPr>
        <w:t xml:space="preserve">at the coach’s discretion </w:t>
      </w:r>
      <w:r w:rsidRPr="00553150">
        <w:rPr>
          <w:rFonts w:ascii="Arial" w:hAnsi="Arial" w:cs="Arial"/>
          <w:sz w:val="20"/>
          <w:szCs w:val="20"/>
        </w:rPr>
        <w:t xml:space="preserve">consider retesting </w:t>
      </w:r>
      <w:r>
        <w:rPr>
          <w:rFonts w:ascii="Arial" w:hAnsi="Arial" w:cs="Arial"/>
          <w:sz w:val="20"/>
          <w:szCs w:val="20"/>
        </w:rPr>
        <w:t xml:space="preserve">to reset loads </w:t>
      </w:r>
      <w:r w:rsidRPr="00553150">
        <w:rPr>
          <w:rFonts w:ascii="Arial" w:hAnsi="Arial" w:cs="Arial"/>
          <w:sz w:val="20"/>
          <w:szCs w:val="20"/>
        </w:rPr>
        <w:t xml:space="preserve">and/or adding </w:t>
      </w:r>
      <w:r>
        <w:rPr>
          <w:rFonts w:ascii="Arial" w:hAnsi="Arial" w:cs="Arial"/>
          <w:sz w:val="20"/>
          <w:szCs w:val="20"/>
        </w:rPr>
        <w:t>an additional “THIRD lap”</w:t>
      </w:r>
      <w:r w:rsidRPr="00553150">
        <w:rPr>
          <w:rFonts w:ascii="Arial" w:hAnsi="Arial" w:cs="Arial"/>
          <w:sz w:val="20"/>
          <w:szCs w:val="20"/>
        </w:rPr>
        <w:t>.</w:t>
      </w:r>
      <w:r>
        <w:rPr>
          <w:rFonts w:ascii="Arial" w:hAnsi="Arial" w:cs="Arial"/>
          <w:sz w:val="20"/>
          <w:szCs w:val="20"/>
        </w:rPr>
        <w:t xml:space="preserve">  </w:t>
      </w:r>
    </w:p>
    <w:p w:rsidR="00085968" w:rsidRDefault="00085968">
      <w:pPr>
        <w:rPr>
          <w:rFonts w:ascii="Arial" w:hAnsi="Arial" w:cs="Arial"/>
          <w:sz w:val="20"/>
          <w:szCs w:val="20"/>
        </w:rPr>
      </w:pPr>
    </w:p>
    <w:p w:rsidR="00085968" w:rsidRDefault="00085968">
      <w:pPr>
        <w:rPr>
          <w:rFonts w:ascii="Arial" w:hAnsi="Arial" w:cs="Arial"/>
          <w:sz w:val="20"/>
          <w:szCs w:val="20"/>
        </w:rPr>
      </w:pPr>
      <w:r>
        <w:rPr>
          <w:rFonts w:ascii="Arial" w:hAnsi="Arial" w:cs="Arial"/>
          <w:sz w:val="20"/>
          <w:szCs w:val="20"/>
        </w:rPr>
        <w:t>This is how the gym is set up and descriptions of some of the exercises:</w:t>
      </w:r>
    </w:p>
    <w:tbl>
      <w:tblPr>
        <w:tblW w:w="7600" w:type="dxa"/>
        <w:tblInd w:w="93" w:type="dxa"/>
        <w:tblLook w:val="0000"/>
      </w:tblPr>
      <w:tblGrid>
        <w:gridCol w:w="1240"/>
        <w:gridCol w:w="1280"/>
        <w:gridCol w:w="1300"/>
        <w:gridCol w:w="1361"/>
        <w:gridCol w:w="1280"/>
        <w:gridCol w:w="1240"/>
      </w:tblGrid>
      <w:tr w:rsidR="00085968" w:rsidRPr="00C7570F" w:rsidTr="00C7570F">
        <w:trPr>
          <w:trHeight w:val="270"/>
        </w:trPr>
        <w:tc>
          <w:tcPr>
            <w:tcW w:w="1240" w:type="dxa"/>
            <w:tcBorders>
              <w:top w:val="nil"/>
              <w:left w:val="nil"/>
              <w:bottom w:val="nil"/>
              <w:right w:val="nil"/>
            </w:tcBorders>
            <w:noWrap/>
            <w:vAlign w:val="bottom"/>
          </w:tcPr>
          <w:p w:rsidR="00085968" w:rsidRPr="00C7570F" w:rsidRDefault="00085968" w:rsidP="00C7570F">
            <w:pPr>
              <w:spacing w:after="0" w:line="240" w:lineRule="auto"/>
              <w:rPr>
                <w:rFonts w:ascii="Arial" w:hAnsi="Arial" w:cs="Arial"/>
                <w:sz w:val="20"/>
                <w:szCs w:val="20"/>
              </w:rPr>
            </w:pPr>
          </w:p>
        </w:tc>
        <w:tc>
          <w:tcPr>
            <w:tcW w:w="1280" w:type="dxa"/>
            <w:tcBorders>
              <w:top w:val="nil"/>
              <w:left w:val="nil"/>
              <w:bottom w:val="nil"/>
              <w:right w:val="nil"/>
            </w:tcBorders>
            <w:noWrap/>
            <w:vAlign w:val="bottom"/>
          </w:tcPr>
          <w:p w:rsidR="00085968" w:rsidRPr="00C7570F" w:rsidRDefault="00085968" w:rsidP="00C7570F">
            <w:pPr>
              <w:spacing w:after="0" w:line="240" w:lineRule="auto"/>
              <w:rPr>
                <w:rFonts w:ascii="Arial" w:hAnsi="Arial" w:cs="Arial"/>
                <w:sz w:val="20"/>
                <w:szCs w:val="20"/>
              </w:rPr>
            </w:pPr>
          </w:p>
        </w:tc>
        <w:tc>
          <w:tcPr>
            <w:tcW w:w="1300" w:type="dxa"/>
            <w:tcBorders>
              <w:top w:val="nil"/>
              <w:left w:val="nil"/>
              <w:bottom w:val="nil"/>
              <w:right w:val="nil"/>
            </w:tcBorders>
            <w:noWrap/>
            <w:vAlign w:val="bottom"/>
          </w:tcPr>
          <w:p w:rsidR="00085968" w:rsidRPr="00C7570F" w:rsidRDefault="00085968" w:rsidP="00C7570F">
            <w:pPr>
              <w:spacing w:after="0" w:line="240" w:lineRule="auto"/>
              <w:rPr>
                <w:rFonts w:ascii="Arial" w:hAnsi="Arial" w:cs="Arial"/>
                <w:sz w:val="20"/>
                <w:szCs w:val="20"/>
              </w:rPr>
            </w:pPr>
          </w:p>
        </w:tc>
        <w:tc>
          <w:tcPr>
            <w:tcW w:w="1260" w:type="dxa"/>
            <w:tcBorders>
              <w:top w:val="nil"/>
              <w:left w:val="nil"/>
              <w:bottom w:val="nil"/>
              <w:right w:val="nil"/>
            </w:tcBorders>
            <w:noWrap/>
            <w:vAlign w:val="bottom"/>
          </w:tcPr>
          <w:p w:rsidR="00085968" w:rsidRPr="00C7570F" w:rsidRDefault="00085968" w:rsidP="00C7570F">
            <w:pPr>
              <w:spacing w:after="0" w:line="240" w:lineRule="auto"/>
              <w:rPr>
                <w:rFonts w:ascii="Arial" w:hAnsi="Arial" w:cs="Arial"/>
                <w:sz w:val="20"/>
                <w:szCs w:val="20"/>
              </w:rPr>
            </w:pPr>
          </w:p>
        </w:tc>
        <w:tc>
          <w:tcPr>
            <w:tcW w:w="1280" w:type="dxa"/>
            <w:tcBorders>
              <w:top w:val="nil"/>
              <w:left w:val="nil"/>
              <w:bottom w:val="nil"/>
              <w:right w:val="nil"/>
            </w:tcBorders>
            <w:noWrap/>
            <w:vAlign w:val="bottom"/>
          </w:tcPr>
          <w:p w:rsidR="00085968" w:rsidRPr="00C7570F" w:rsidRDefault="00085968" w:rsidP="00C7570F">
            <w:pPr>
              <w:spacing w:after="0" w:line="240" w:lineRule="auto"/>
              <w:rPr>
                <w:rFonts w:ascii="Arial" w:hAnsi="Arial" w:cs="Arial"/>
                <w:sz w:val="20"/>
                <w:szCs w:val="20"/>
              </w:rPr>
            </w:pPr>
          </w:p>
        </w:tc>
        <w:tc>
          <w:tcPr>
            <w:tcW w:w="1240" w:type="dxa"/>
            <w:tcBorders>
              <w:top w:val="nil"/>
              <w:left w:val="nil"/>
              <w:bottom w:val="nil"/>
              <w:right w:val="nil"/>
            </w:tcBorders>
            <w:noWrap/>
            <w:vAlign w:val="bottom"/>
          </w:tcPr>
          <w:p w:rsidR="00085968" w:rsidRPr="00C7570F" w:rsidRDefault="00085968" w:rsidP="00C7570F">
            <w:pPr>
              <w:spacing w:after="0" w:line="240" w:lineRule="auto"/>
              <w:rPr>
                <w:rFonts w:ascii="Arial" w:hAnsi="Arial" w:cs="Arial"/>
                <w:sz w:val="20"/>
                <w:szCs w:val="20"/>
              </w:rPr>
            </w:pPr>
          </w:p>
        </w:tc>
      </w:tr>
      <w:tr w:rsidR="00085968" w:rsidRPr="00C7570F" w:rsidTr="00C7570F">
        <w:trPr>
          <w:trHeight w:val="255"/>
        </w:trPr>
        <w:tc>
          <w:tcPr>
            <w:tcW w:w="1240" w:type="dxa"/>
            <w:tcBorders>
              <w:top w:val="nil"/>
              <w:left w:val="nil"/>
              <w:bottom w:val="nil"/>
              <w:right w:val="nil"/>
            </w:tcBorders>
            <w:noWrap/>
            <w:vAlign w:val="bottom"/>
          </w:tcPr>
          <w:p w:rsidR="00085968" w:rsidRPr="00C7570F" w:rsidRDefault="00085968" w:rsidP="00C7570F">
            <w:pPr>
              <w:spacing w:after="0" w:line="240" w:lineRule="auto"/>
              <w:rPr>
                <w:rFonts w:ascii="Arial" w:hAnsi="Arial" w:cs="Arial"/>
                <w:sz w:val="20"/>
                <w:szCs w:val="20"/>
              </w:rPr>
            </w:pPr>
          </w:p>
        </w:tc>
        <w:tc>
          <w:tcPr>
            <w:tcW w:w="1280" w:type="dxa"/>
            <w:tcBorders>
              <w:top w:val="single" w:sz="8" w:space="0" w:color="auto"/>
              <w:left w:val="single" w:sz="8" w:space="0" w:color="auto"/>
              <w:bottom w:val="nil"/>
              <w:right w:val="nil"/>
            </w:tcBorders>
            <w:noWrap/>
            <w:vAlign w:val="bottom"/>
          </w:tcPr>
          <w:p w:rsidR="00085968" w:rsidRPr="00C7570F" w:rsidRDefault="00085968" w:rsidP="00C7570F">
            <w:pPr>
              <w:spacing w:after="0" w:line="240" w:lineRule="auto"/>
              <w:rPr>
                <w:rFonts w:ascii="Arial" w:hAnsi="Arial" w:cs="Arial"/>
                <w:sz w:val="20"/>
                <w:szCs w:val="20"/>
              </w:rPr>
            </w:pPr>
            <w:r>
              <w:rPr>
                <w:rFonts w:ascii="Arial" w:hAnsi="Arial" w:cs="Arial"/>
                <w:sz w:val="20"/>
                <w:szCs w:val="20"/>
              </w:rPr>
              <w:t>All-Fours Circles</w:t>
            </w:r>
            <w:r w:rsidRPr="00C7570F">
              <w:rPr>
                <w:rFonts w:ascii="Arial" w:hAnsi="Arial" w:cs="Arial"/>
                <w:sz w:val="20"/>
                <w:szCs w:val="20"/>
              </w:rPr>
              <w:t> </w:t>
            </w:r>
            <w:r w:rsidRPr="00F23D29">
              <w:rPr>
                <w:rFonts w:ascii="Arial" w:hAnsi="Arial" w:cs="Arial"/>
                <w:color w:val="FF0000"/>
                <w:sz w:val="20"/>
                <w:szCs w:val="20"/>
              </w:rPr>
              <w:t>O</w:t>
            </w:r>
          </w:p>
        </w:tc>
        <w:tc>
          <w:tcPr>
            <w:tcW w:w="1300" w:type="dxa"/>
            <w:tcBorders>
              <w:top w:val="single" w:sz="8" w:space="0" w:color="auto"/>
              <w:left w:val="nil"/>
              <w:bottom w:val="nil"/>
              <w:right w:val="single" w:sz="8" w:space="0" w:color="auto"/>
            </w:tcBorders>
            <w:noWrap/>
            <w:vAlign w:val="bottom"/>
          </w:tcPr>
          <w:p w:rsidR="00085968" w:rsidRPr="00C7570F" w:rsidRDefault="00085968" w:rsidP="00C7570F">
            <w:pPr>
              <w:spacing w:after="0" w:line="240" w:lineRule="auto"/>
              <w:rPr>
                <w:rFonts w:ascii="Arial" w:hAnsi="Arial" w:cs="Arial"/>
                <w:sz w:val="20"/>
                <w:szCs w:val="20"/>
              </w:rPr>
            </w:pPr>
            <w:r w:rsidRPr="00C7570F">
              <w:rPr>
                <w:rFonts w:ascii="Arial" w:hAnsi="Arial" w:cs="Arial"/>
                <w:sz w:val="20"/>
                <w:szCs w:val="20"/>
              </w:rPr>
              <w:t> </w:t>
            </w:r>
          </w:p>
        </w:tc>
        <w:tc>
          <w:tcPr>
            <w:tcW w:w="1260" w:type="dxa"/>
            <w:tcBorders>
              <w:top w:val="single" w:sz="8" w:space="0" w:color="auto"/>
              <w:left w:val="nil"/>
              <w:bottom w:val="nil"/>
              <w:right w:val="nil"/>
            </w:tcBorders>
            <w:noWrap/>
            <w:vAlign w:val="bottom"/>
          </w:tcPr>
          <w:p w:rsidR="00085968" w:rsidRPr="00C7570F" w:rsidRDefault="00085968" w:rsidP="00C7570F">
            <w:pPr>
              <w:spacing w:after="0" w:line="240" w:lineRule="auto"/>
              <w:rPr>
                <w:rFonts w:ascii="Arial" w:hAnsi="Arial" w:cs="Arial"/>
                <w:sz w:val="20"/>
                <w:szCs w:val="20"/>
              </w:rPr>
            </w:pPr>
            <w:r w:rsidRPr="00F23D29">
              <w:rPr>
                <w:rFonts w:ascii="Arial" w:hAnsi="Arial" w:cs="Arial"/>
                <w:color w:val="FF0000"/>
                <w:sz w:val="20"/>
                <w:szCs w:val="20"/>
              </w:rPr>
              <w:t>O</w:t>
            </w:r>
            <w:r w:rsidRPr="00C7570F">
              <w:rPr>
                <w:rFonts w:ascii="Arial" w:hAnsi="Arial" w:cs="Arial"/>
                <w:sz w:val="20"/>
                <w:szCs w:val="20"/>
              </w:rPr>
              <w:t> </w:t>
            </w:r>
            <w:smartTag w:uri="urn:schemas-microsoft-com:office:smarttags" w:element="City">
              <w:smartTag w:uri="urn:schemas-microsoft-com:office:smarttags" w:element="place">
                <w:r>
                  <w:rPr>
                    <w:rFonts w:ascii="Arial" w:hAnsi="Arial" w:cs="Arial"/>
                    <w:sz w:val="20"/>
                    <w:szCs w:val="20"/>
                  </w:rPr>
                  <w:t>Bend</w:t>
                </w:r>
              </w:smartTag>
            </w:smartTag>
            <w:r>
              <w:rPr>
                <w:rFonts w:ascii="Arial" w:hAnsi="Arial" w:cs="Arial"/>
                <w:sz w:val="20"/>
                <w:szCs w:val="20"/>
              </w:rPr>
              <w:t xml:space="preserve"> &amp;</w:t>
            </w:r>
          </w:p>
        </w:tc>
        <w:tc>
          <w:tcPr>
            <w:tcW w:w="1280" w:type="dxa"/>
            <w:tcBorders>
              <w:top w:val="single" w:sz="8" w:space="0" w:color="auto"/>
              <w:left w:val="nil"/>
              <w:bottom w:val="nil"/>
              <w:right w:val="single" w:sz="8" w:space="0" w:color="auto"/>
            </w:tcBorders>
            <w:noWrap/>
            <w:vAlign w:val="bottom"/>
          </w:tcPr>
          <w:p w:rsidR="00085968" w:rsidRPr="00C7570F" w:rsidRDefault="00085968" w:rsidP="00C7570F">
            <w:pPr>
              <w:spacing w:after="0" w:line="240" w:lineRule="auto"/>
              <w:rPr>
                <w:rFonts w:ascii="Arial" w:hAnsi="Arial" w:cs="Arial"/>
                <w:sz w:val="20"/>
                <w:szCs w:val="20"/>
              </w:rPr>
            </w:pPr>
            <w:r w:rsidRPr="00C7570F">
              <w:rPr>
                <w:rFonts w:ascii="Arial" w:hAnsi="Arial" w:cs="Arial"/>
                <w:sz w:val="20"/>
                <w:szCs w:val="20"/>
              </w:rPr>
              <w:t> </w:t>
            </w:r>
            <w:r>
              <w:rPr>
                <w:rFonts w:ascii="Arial" w:hAnsi="Arial" w:cs="Arial"/>
                <w:sz w:val="20"/>
                <w:szCs w:val="20"/>
              </w:rPr>
              <w:t xml:space="preserve">Line Jumps    </w:t>
            </w:r>
            <w:r w:rsidRPr="00F23D29">
              <w:rPr>
                <w:rFonts w:ascii="Arial" w:hAnsi="Arial" w:cs="Arial"/>
                <w:color w:val="FF0000"/>
                <w:sz w:val="20"/>
                <w:szCs w:val="20"/>
              </w:rPr>
              <w:t>O</w:t>
            </w:r>
          </w:p>
        </w:tc>
        <w:tc>
          <w:tcPr>
            <w:tcW w:w="1240" w:type="dxa"/>
            <w:tcBorders>
              <w:top w:val="nil"/>
              <w:left w:val="nil"/>
              <w:bottom w:val="nil"/>
              <w:right w:val="nil"/>
            </w:tcBorders>
            <w:noWrap/>
            <w:vAlign w:val="bottom"/>
          </w:tcPr>
          <w:p w:rsidR="00085968" w:rsidRPr="00C7570F" w:rsidRDefault="00085968" w:rsidP="00C7570F">
            <w:pPr>
              <w:spacing w:after="0" w:line="240" w:lineRule="auto"/>
              <w:jc w:val="center"/>
              <w:rPr>
                <w:rFonts w:ascii="Arial" w:hAnsi="Arial" w:cs="Arial"/>
                <w:sz w:val="20"/>
                <w:szCs w:val="20"/>
              </w:rPr>
            </w:pPr>
          </w:p>
        </w:tc>
      </w:tr>
      <w:tr w:rsidR="00085968" w:rsidRPr="00C7570F" w:rsidTr="00C7570F">
        <w:trPr>
          <w:trHeight w:val="255"/>
        </w:trPr>
        <w:tc>
          <w:tcPr>
            <w:tcW w:w="1240" w:type="dxa"/>
            <w:tcBorders>
              <w:top w:val="nil"/>
              <w:left w:val="nil"/>
              <w:bottom w:val="nil"/>
              <w:right w:val="nil"/>
            </w:tcBorders>
            <w:noWrap/>
            <w:vAlign w:val="bottom"/>
          </w:tcPr>
          <w:p w:rsidR="00085968" w:rsidRPr="00C7570F" w:rsidRDefault="00085968" w:rsidP="00C7570F">
            <w:pPr>
              <w:spacing w:after="0" w:line="240" w:lineRule="auto"/>
              <w:rPr>
                <w:rFonts w:ascii="Arial" w:hAnsi="Arial" w:cs="Arial"/>
                <w:sz w:val="20"/>
                <w:szCs w:val="20"/>
              </w:rPr>
            </w:pPr>
          </w:p>
        </w:tc>
        <w:tc>
          <w:tcPr>
            <w:tcW w:w="1280" w:type="dxa"/>
            <w:tcBorders>
              <w:top w:val="nil"/>
              <w:left w:val="single" w:sz="8" w:space="0" w:color="auto"/>
              <w:bottom w:val="nil"/>
              <w:right w:val="nil"/>
            </w:tcBorders>
            <w:noWrap/>
            <w:vAlign w:val="bottom"/>
          </w:tcPr>
          <w:p w:rsidR="00085968" w:rsidRPr="00F23D29" w:rsidRDefault="00085968" w:rsidP="00C7570F">
            <w:pPr>
              <w:spacing w:after="0" w:line="240" w:lineRule="auto"/>
              <w:rPr>
                <w:rFonts w:ascii="Arial" w:hAnsi="Arial" w:cs="Arial"/>
                <w:color w:val="FF0000"/>
                <w:sz w:val="20"/>
                <w:szCs w:val="20"/>
              </w:rPr>
            </w:pPr>
            <w:r w:rsidRPr="00C7570F">
              <w:rPr>
                <w:rFonts w:ascii="Arial" w:hAnsi="Arial" w:cs="Arial"/>
                <w:sz w:val="20"/>
                <w:szCs w:val="20"/>
              </w:rPr>
              <w:t> </w:t>
            </w:r>
            <w:r w:rsidRPr="00F23D29">
              <w:rPr>
                <w:rFonts w:ascii="Arial" w:hAnsi="Arial" w:cs="Arial"/>
                <w:color w:val="FF0000"/>
                <w:sz w:val="20"/>
                <w:szCs w:val="20"/>
              </w:rPr>
              <w:t>O</w:t>
            </w:r>
          </w:p>
        </w:tc>
        <w:tc>
          <w:tcPr>
            <w:tcW w:w="1300" w:type="dxa"/>
            <w:tcBorders>
              <w:top w:val="nil"/>
              <w:left w:val="nil"/>
              <w:bottom w:val="nil"/>
              <w:right w:val="single" w:sz="8" w:space="0" w:color="auto"/>
            </w:tcBorders>
            <w:noWrap/>
            <w:vAlign w:val="bottom"/>
          </w:tcPr>
          <w:p w:rsidR="00085968" w:rsidRPr="00C7570F" w:rsidRDefault="00085968" w:rsidP="00C7570F">
            <w:pPr>
              <w:spacing w:after="0" w:line="240" w:lineRule="auto"/>
              <w:rPr>
                <w:rFonts w:ascii="Arial" w:hAnsi="Arial" w:cs="Arial"/>
                <w:sz w:val="20"/>
                <w:szCs w:val="20"/>
              </w:rPr>
            </w:pPr>
            <w:r w:rsidRPr="00C7570F">
              <w:rPr>
                <w:rFonts w:ascii="Arial" w:hAnsi="Arial" w:cs="Arial"/>
                <w:sz w:val="20"/>
                <w:szCs w:val="20"/>
              </w:rPr>
              <w:t> </w:t>
            </w:r>
          </w:p>
        </w:tc>
        <w:tc>
          <w:tcPr>
            <w:tcW w:w="1260" w:type="dxa"/>
            <w:tcBorders>
              <w:top w:val="nil"/>
              <w:left w:val="nil"/>
              <w:bottom w:val="nil"/>
              <w:right w:val="nil"/>
            </w:tcBorders>
            <w:noWrap/>
            <w:vAlign w:val="bottom"/>
          </w:tcPr>
          <w:p w:rsidR="00085968" w:rsidRPr="00C7570F" w:rsidRDefault="00085968" w:rsidP="00C7570F">
            <w:pPr>
              <w:spacing w:after="0" w:line="240" w:lineRule="auto"/>
              <w:rPr>
                <w:rFonts w:ascii="Arial" w:hAnsi="Arial" w:cs="Arial"/>
                <w:sz w:val="20"/>
                <w:szCs w:val="20"/>
              </w:rPr>
            </w:pPr>
            <w:r>
              <w:rPr>
                <w:rFonts w:ascii="Arial" w:hAnsi="Arial" w:cs="Arial"/>
                <w:sz w:val="20"/>
                <w:szCs w:val="20"/>
              </w:rPr>
              <w:t>Thrusts</w:t>
            </w:r>
          </w:p>
        </w:tc>
        <w:tc>
          <w:tcPr>
            <w:tcW w:w="1280" w:type="dxa"/>
            <w:tcBorders>
              <w:top w:val="nil"/>
              <w:left w:val="nil"/>
              <w:bottom w:val="nil"/>
              <w:right w:val="single" w:sz="8" w:space="0" w:color="auto"/>
            </w:tcBorders>
            <w:noWrap/>
            <w:vAlign w:val="bottom"/>
          </w:tcPr>
          <w:p w:rsidR="00085968" w:rsidRPr="00C7570F" w:rsidRDefault="00085968" w:rsidP="00C7570F">
            <w:pPr>
              <w:spacing w:after="0" w:line="240" w:lineRule="auto"/>
              <w:rPr>
                <w:rFonts w:ascii="Arial" w:hAnsi="Arial" w:cs="Arial"/>
                <w:sz w:val="20"/>
                <w:szCs w:val="20"/>
              </w:rPr>
            </w:pPr>
            <w:r w:rsidRPr="00C7570F">
              <w:rPr>
                <w:rFonts w:ascii="Arial" w:hAnsi="Arial" w:cs="Arial"/>
                <w:sz w:val="20"/>
                <w:szCs w:val="20"/>
              </w:rPr>
              <w:t> </w:t>
            </w:r>
          </w:p>
        </w:tc>
        <w:tc>
          <w:tcPr>
            <w:tcW w:w="1240" w:type="dxa"/>
            <w:tcBorders>
              <w:top w:val="nil"/>
              <w:left w:val="nil"/>
              <w:bottom w:val="nil"/>
              <w:right w:val="nil"/>
            </w:tcBorders>
            <w:noWrap/>
            <w:vAlign w:val="bottom"/>
          </w:tcPr>
          <w:p w:rsidR="00085968" w:rsidRPr="00C7570F" w:rsidRDefault="00085968" w:rsidP="00C7570F">
            <w:pPr>
              <w:spacing w:after="0" w:line="240" w:lineRule="auto"/>
              <w:jc w:val="center"/>
              <w:rPr>
                <w:rFonts w:ascii="Arial" w:hAnsi="Arial" w:cs="Arial"/>
                <w:sz w:val="20"/>
                <w:szCs w:val="20"/>
              </w:rPr>
            </w:pPr>
          </w:p>
        </w:tc>
      </w:tr>
      <w:tr w:rsidR="00085968" w:rsidRPr="00C7570F" w:rsidTr="00C7570F">
        <w:trPr>
          <w:trHeight w:val="255"/>
        </w:trPr>
        <w:tc>
          <w:tcPr>
            <w:tcW w:w="1240" w:type="dxa"/>
            <w:tcBorders>
              <w:top w:val="nil"/>
              <w:left w:val="nil"/>
              <w:bottom w:val="nil"/>
              <w:right w:val="nil"/>
            </w:tcBorders>
            <w:noWrap/>
            <w:vAlign w:val="bottom"/>
          </w:tcPr>
          <w:p w:rsidR="00085968" w:rsidRPr="00C7570F" w:rsidRDefault="00085968" w:rsidP="00C7570F">
            <w:pPr>
              <w:spacing w:after="0" w:line="240" w:lineRule="auto"/>
              <w:rPr>
                <w:rFonts w:ascii="Arial" w:hAnsi="Arial" w:cs="Arial"/>
                <w:sz w:val="20"/>
                <w:szCs w:val="20"/>
              </w:rPr>
            </w:pPr>
          </w:p>
        </w:tc>
        <w:tc>
          <w:tcPr>
            <w:tcW w:w="1280" w:type="dxa"/>
            <w:tcBorders>
              <w:top w:val="nil"/>
              <w:left w:val="single" w:sz="8" w:space="0" w:color="auto"/>
              <w:bottom w:val="nil"/>
              <w:right w:val="nil"/>
            </w:tcBorders>
            <w:noWrap/>
            <w:vAlign w:val="bottom"/>
          </w:tcPr>
          <w:p w:rsidR="00085968" w:rsidRPr="00C7570F" w:rsidRDefault="00085968" w:rsidP="00C7570F">
            <w:pPr>
              <w:spacing w:after="0" w:line="240" w:lineRule="auto"/>
              <w:rPr>
                <w:rFonts w:ascii="Arial" w:hAnsi="Arial" w:cs="Arial"/>
                <w:sz w:val="20"/>
                <w:szCs w:val="20"/>
              </w:rPr>
            </w:pPr>
            <w:r w:rsidRPr="00C7570F">
              <w:rPr>
                <w:rFonts w:ascii="Arial" w:hAnsi="Arial" w:cs="Arial"/>
                <w:sz w:val="20"/>
                <w:szCs w:val="20"/>
              </w:rPr>
              <w:t> </w:t>
            </w:r>
          </w:p>
        </w:tc>
        <w:tc>
          <w:tcPr>
            <w:tcW w:w="1300" w:type="dxa"/>
            <w:tcBorders>
              <w:top w:val="nil"/>
              <w:left w:val="nil"/>
              <w:bottom w:val="nil"/>
              <w:right w:val="single" w:sz="8" w:space="0" w:color="auto"/>
            </w:tcBorders>
            <w:noWrap/>
            <w:vAlign w:val="bottom"/>
          </w:tcPr>
          <w:p w:rsidR="00085968" w:rsidRPr="00C7570F" w:rsidRDefault="00085968" w:rsidP="00C7570F">
            <w:pPr>
              <w:spacing w:after="0" w:line="240" w:lineRule="auto"/>
              <w:rPr>
                <w:rFonts w:ascii="Arial" w:hAnsi="Arial" w:cs="Arial"/>
                <w:sz w:val="20"/>
                <w:szCs w:val="20"/>
              </w:rPr>
            </w:pPr>
            <w:r w:rsidRPr="00C7570F">
              <w:rPr>
                <w:rFonts w:ascii="Arial" w:hAnsi="Arial" w:cs="Arial"/>
                <w:sz w:val="20"/>
                <w:szCs w:val="20"/>
              </w:rPr>
              <w:t> </w:t>
            </w:r>
          </w:p>
        </w:tc>
        <w:tc>
          <w:tcPr>
            <w:tcW w:w="1260" w:type="dxa"/>
            <w:tcBorders>
              <w:top w:val="nil"/>
              <w:left w:val="nil"/>
              <w:bottom w:val="nil"/>
              <w:right w:val="nil"/>
            </w:tcBorders>
            <w:noWrap/>
            <w:vAlign w:val="bottom"/>
          </w:tcPr>
          <w:p w:rsidR="00085968" w:rsidRPr="00C7570F" w:rsidRDefault="00085968" w:rsidP="00C7570F">
            <w:pPr>
              <w:spacing w:after="0" w:line="240" w:lineRule="auto"/>
              <w:rPr>
                <w:rFonts w:ascii="Arial" w:hAnsi="Arial" w:cs="Arial"/>
                <w:sz w:val="20"/>
                <w:szCs w:val="20"/>
              </w:rPr>
            </w:pPr>
          </w:p>
        </w:tc>
        <w:tc>
          <w:tcPr>
            <w:tcW w:w="1280" w:type="dxa"/>
            <w:tcBorders>
              <w:top w:val="nil"/>
              <w:left w:val="nil"/>
              <w:bottom w:val="nil"/>
              <w:right w:val="single" w:sz="8" w:space="0" w:color="auto"/>
            </w:tcBorders>
            <w:noWrap/>
            <w:vAlign w:val="bottom"/>
          </w:tcPr>
          <w:p w:rsidR="00085968" w:rsidRPr="00C7570F" w:rsidRDefault="00085968" w:rsidP="00C7570F">
            <w:pPr>
              <w:spacing w:after="0" w:line="240" w:lineRule="auto"/>
              <w:rPr>
                <w:rFonts w:ascii="Arial" w:hAnsi="Arial" w:cs="Arial"/>
                <w:sz w:val="20"/>
                <w:szCs w:val="20"/>
              </w:rPr>
            </w:pPr>
            <w:r w:rsidRPr="00C7570F">
              <w:rPr>
                <w:rFonts w:ascii="Arial" w:hAnsi="Arial" w:cs="Arial"/>
                <w:sz w:val="20"/>
                <w:szCs w:val="20"/>
              </w:rPr>
              <w:t> </w:t>
            </w:r>
          </w:p>
        </w:tc>
        <w:tc>
          <w:tcPr>
            <w:tcW w:w="1240" w:type="dxa"/>
            <w:tcBorders>
              <w:top w:val="nil"/>
              <w:left w:val="nil"/>
              <w:bottom w:val="nil"/>
              <w:right w:val="nil"/>
            </w:tcBorders>
            <w:noWrap/>
            <w:vAlign w:val="bottom"/>
          </w:tcPr>
          <w:p w:rsidR="00085968" w:rsidRPr="00C7570F" w:rsidRDefault="00085968" w:rsidP="00C7570F">
            <w:pPr>
              <w:spacing w:after="0" w:line="240" w:lineRule="auto"/>
              <w:jc w:val="center"/>
              <w:rPr>
                <w:rFonts w:ascii="Arial" w:hAnsi="Arial" w:cs="Arial"/>
                <w:sz w:val="20"/>
                <w:szCs w:val="20"/>
              </w:rPr>
            </w:pPr>
          </w:p>
        </w:tc>
      </w:tr>
      <w:tr w:rsidR="00085968" w:rsidRPr="00C7570F" w:rsidTr="00C7570F">
        <w:trPr>
          <w:trHeight w:val="270"/>
        </w:trPr>
        <w:tc>
          <w:tcPr>
            <w:tcW w:w="1240" w:type="dxa"/>
            <w:tcBorders>
              <w:top w:val="nil"/>
              <w:left w:val="nil"/>
              <w:bottom w:val="nil"/>
              <w:right w:val="nil"/>
            </w:tcBorders>
            <w:noWrap/>
            <w:vAlign w:val="bottom"/>
          </w:tcPr>
          <w:p w:rsidR="00085968" w:rsidRPr="00C7570F" w:rsidRDefault="00085968" w:rsidP="00C7570F">
            <w:pPr>
              <w:spacing w:after="0" w:line="240" w:lineRule="auto"/>
              <w:rPr>
                <w:rFonts w:ascii="Arial" w:hAnsi="Arial" w:cs="Arial"/>
                <w:sz w:val="20"/>
                <w:szCs w:val="20"/>
              </w:rPr>
            </w:pPr>
          </w:p>
        </w:tc>
        <w:tc>
          <w:tcPr>
            <w:tcW w:w="1280" w:type="dxa"/>
            <w:tcBorders>
              <w:top w:val="nil"/>
              <w:left w:val="single" w:sz="8" w:space="0" w:color="auto"/>
              <w:bottom w:val="nil"/>
              <w:right w:val="nil"/>
            </w:tcBorders>
            <w:noWrap/>
            <w:vAlign w:val="bottom"/>
          </w:tcPr>
          <w:p w:rsidR="00085968" w:rsidRPr="00C7570F" w:rsidRDefault="00085968" w:rsidP="00C7570F">
            <w:pPr>
              <w:spacing w:after="0" w:line="240" w:lineRule="auto"/>
              <w:rPr>
                <w:rFonts w:ascii="Arial" w:hAnsi="Arial" w:cs="Arial"/>
                <w:sz w:val="20"/>
                <w:szCs w:val="20"/>
              </w:rPr>
            </w:pPr>
            <w:r w:rsidRPr="00C7570F">
              <w:rPr>
                <w:rFonts w:ascii="Arial" w:hAnsi="Arial" w:cs="Arial"/>
                <w:sz w:val="20"/>
                <w:szCs w:val="20"/>
              </w:rPr>
              <w:t> </w:t>
            </w:r>
          </w:p>
        </w:tc>
        <w:tc>
          <w:tcPr>
            <w:tcW w:w="1300" w:type="dxa"/>
            <w:tcBorders>
              <w:top w:val="nil"/>
              <w:left w:val="nil"/>
              <w:bottom w:val="nil"/>
              <w:right w:val="single" w:sz="8" w:space="0" w:color="auto"/>
            </w:tcBorders>
            <w:noWrap/>
            <w:vAlign w:val="bottom"/>
          </w:tcPr>
          <w:p w:rsidR="00085968" w:rsidRPr="00C7570F" w:rsidRDefault="00085968" w:rsidP="00C7570F">
            <w:pPr>
              <w:spacing w:after="0" w:line="240" w:lineRule="auto"/>
              <w:rPr>
                <w:rFonts w:ascii="Arial" w:hAnsi="Arial" w:cs="Arial"/>
                <w:sz w:val="20"/>
                <w:szCs w:val="20"/>
              </w:rPr>
            </w:pPr>
            <w:r w:rsidRPr="00C7570F">
              <w:rPr>
                <w:rFonts w:ascii="Arial" w:hAnsi="Arial" w:cs="Arial"/>
                <w:sz w:val="20"/>
                <w:szCs w:val="20"/>
              </w:rPr>
              <w:t> </w:t>
            </w:r>
          </w:p>
        </w:tc>
        <w:tc>
          <w:tcPr>
            <w:tcW w:w="1260" w:type="dxa"/>
            <w:tcBorders>
              <w:top w:val="nil"/>
              <w:left w:val="nil"/>
              <w:bottom w:val="nil"/>
              <w:right w:val="nil"/>
            </w:tcBorders>
            <w:noWrap/>
            <w:vAlign w:val="bottom"/>
          </w:tcPr>
          <w:p w:rsidR="00085968" w:rsidRPr="00C7570F" w:rsidRDefault="00085968" w:rsidP="00C7570F">
            <w:pPr>
              <w:spacing w:after="0" w:line="240" w:lineRule="auto"/>
              <w:rPr>
                <w:rFonts w:ascii="Arial" w:hAnsi="Arial" w:cs="Arial"/>
                <w:sz w:val="20"/>
                <w:szCs w:val="20"/>
              </w:rPr>
            </w:pPr>
          </w:p>
        </w:tc>
        <w:tc>
          <w:tcPr>
            <w:tcW w:w="1280" w:type="dxa"/>
            <w:tcBorders>
              <w:top w:val="nil"/>
              <w:left w:val="nil"/>
              <w:bottom w:val="nil"/>
              <w:right w:val="single" w:sz="8" w:space="0" w:color="auto"/>
            </w:tcBorders>
            <w:noWrap/>
            <w:vAlign w:val="bottom"/>
          </w:tcPr>
          <w:p w:rsidR="00085968" w:rsidRPr="00C7570F" w:rsidRDefault="00085968" w:rsidP="00C7570F">
            <w:pPr>
              <w:spacing w:after="0" w:line="240" w:lineRule="auto"/>
              <w:rPr>
                <w:rFonts w:ascii="Arial" w:hAnsi="Arial" w:cs="Arial"/>
                <w:sz w:val="20"/>
                <w:szCs w:val="20"/>
              </w:rPr>
            </w:pPr>
            <w:r w:rsidRPr="00C7570F">
              <w:rPr>
                <w:rFonts w:ascii="Arial" w:hAnsi="Arial" w:cs="Arial"/>
                <w:sz w:val="20"/>
                <w:szCs w:val="20"/>
              </w:rPr>
              <w:t> </w:t>
            </w:r>
          </w:p>
        </w:tc>
        <w:tc>
          <w:tcPr>
            <w:tcW w:w="1240" w:type="dxa"/>
            <w:tcBorders>
              <w:top w:val="nil"/>
              <w:left w:val="nil"/>
              <w:bottom w:val="nil"/>
              <w:right w:val="nil"/>
            </w:tcBorders>
            <w:noWrap/>
            <w:vAlign w:val="bottom"/>
          </w:tcPr>
          <w:p w:rsidR="00085968" w:rsidRPr="00C7570F" w:rsidRDefault="00085968" w:rsidP="00C7570F">
            <w:pPr>
              <w:spacing w:after="0" w:line="240" w:lineRule="auto"/>
              <w:jc w:val="center"/>
              <w:rPr>
                <w:rFonts w:ascii="Arial" w:hAnsi="Arial" w:cs="Arial"/>
                <w:sz w:val="20"/>
                <w:szCs w:val="20"/>
              </w:rPr>
            </w:pPr>
          </w:p>
        </w:tc>
      </w:tr>
      <w:tr w:rsidR="00085968" w:rsidRPr="00C7570F" w:rsidTr="00C7570F">
        <w:trPr>
          <w:trHeight w:val="255"/>
        </w:trPr>
        <w:tc>
          <w:tcPr>
            <w:tcW w:w="1240" w:type="dxa"/>
            <w:tcBorders>
              <w:top w:val="nil"/>
              <w:left w:val="nil"/>
              <w:bottom w:val="nil"/>
              <w:right w:val="nil"/>
            </w:tcBorders>
            <w:noWrap/>
            <w:vAlign w:val="bottom"/>
          </w:tcPr>
          <w:p w:rsidR="00085968" w:rsidRPr="00C7570F" w:rsidRDefault="00085968" w:rsidP="00C7570F">
            <w:pPr>
              <w:spacing w:after="0" w:line="240" w:lineRule="auto"/>
              <w:rPr>
                <w:rFonts w:ascii="Arial" w:hAnsi="Arial" w:cs="Arial"/>
                <w:sz w:val="20"/>
                <w:szCs w:val="20"/>
              </w:rPr>
            </w:pPr>
          </w:p>
        </w:tc>
        <w:tc>
          <w:tcPr>
            <w:tcW w:w="1280" w:type="dxa"/>
            <w:tcBorders>
              <w:top w:val="single" w:sz="8" w:space="0" w:color="auto"/>
              <w:left w:val="single" w:sz="8" w:space="0" w:color="auto"/>
              <w:bottom w:val="nil"/>
              <w:right w:val="single" w:sz="8" w:space="0" w:color="auto"/>
            </w:tcBorders>
            <w:noWrap/>
            <w:vAlign w:val="bottom"/>
          </w:tcPr>
          <w:p w:rsidR="00085968" w:rsidRPr="00F23D29" w:rsidRDefault="00085968" w:rsidP="00C7570F">
            <w:pPr>
              <w:spacing w:after="0" w:line="240" w:lineRule="auto"/>
              <w:rPr>
                <w:rFonts w:ascii="Arial" w:hAnsi="Arial" w:cs="Arial"/>
                <w:color w:val="FF0000"/>
                <w:sz w:val="20"/>
                <w:szCs w:val="20"/>
              </w:rPr>
            </w:pPr>
            <w:r w:rsidRPr="00F23D29">
              <w:rPr>
                <w:rFonts w:ascii="Arial" w:hAnsi="Arial" w:cs="Arial"/>
                <w:color w:val="FF0000"/>
                <w:sz w:val="20"/>
                <w:szCs w:val="20"/>
              </w:rPr>
              <w:t>O </w:t>
            </w:r>
          </w:p>
        </w:tc>
        <w:tc>
          <w:tcPr>
            <w:tcW w:w="1300" w:type="dxa"/>
            <w:tcBorders>
              <w:top w:val="nil"/>
              <w:left w:val="nil"/>
              <w:bottom w:val="nil"/>
              <w:right w:val="single" w:sz="8" w:space="0" w:color="auto"/>
            </w:tcBorders>
            <w:noWrap/>
            <w:vAlign w:val="bottom"/>
          </w:tcPr>
          <w:p w:rsidR="00085968" w:rsidRPr="00C7570F" w:rsidRDefault="00085968" w:rsidP="00C7570F">
            <w:pPr>
              <w:spacing w:after="0" w:line="240" w:lineRule="auto"/>
              <w:rPr>
                <w:rFonts w:ascii="Arial" w:hAnsi="Arial" w:cs="Arial"/>
                <w:sz w:val="20"/>
                <w:szCs w:val="20"/>
              </w:rPr>
            </w:pPr>
            <w:r w:rsidRPr="00C7570F">
              <w:rPr>
                <w:rFonts w:ascii="Arial" w:hAnsi="Arial" w:cs="Arial"/>
                <w:sz w:val="20"/>
                <w:szCs w:val="20"/>
              </w:rPr>
              <w:t> </w:t>
            </w:r>
          </w:p>
        </w:tc>
        <w:tc>
          <w:tcPr>
            <w:tcW w:w="1260" w:type="dxa"/>
            <w:tcBorders>
              <w:top w:val="nil"/>
              <w:left w:val="nil"/>
              <w:bottom w:val="nil"/>
              <w:right w:val="nil"/>
            </w:tcBorders>
            <w:noWrap/>
            <w:vAlign w:val="bottom"/>
          </w:tcPr>
          <w:p w:rsidR="00085968" w:rsidRPr="00F23D29" w:rsidRDefault="00085968" w:rsidP="00C7570F">
            <w:pPr>
              <w:spacing w:after="0" w:line="240" w:lineRule="auto"/>
              <w:rPr>
                <w:rFonts w:ascii="Arial" w:hAnsi="Arial" w:cs="Arial"/>
                <w:color w:val="FF0000"/>
                <w:sz w:val="20"/>
                <w:szCs w:val="20"/>
              </w:rPr>
            </w:pPr>
            <w:r w:rsidRPr="00F23D29">
              <w:rPr>
                <w:rFonts w:ascii="Arial" w:hAnsi="Arial" w:cs="Arial"/>
                <w:color w:val="FF0000"/>
                <w:sz w:val="20"/>
                <w:szCs w:val="20"/>
              </w:rPr>
              <w:t>O</w:t>
            </w:r>
          </w:p>
        </w:tc>
        <w:tc>
          <w:tcPr>
            <w:tcW w:w="1280" w:type="dxa"/>
            <w:tcBorders>
              <w:top w:val="single" w:sz="8" w:space="0" w:color="auto"/>
              <w:left w:val="single" w:sz="8" w:space="0" w:color="auto"/>
              <w:bottom w:val="nil"/>
              <w:right w:val="single" w:sz="8" w:space="0" w:color="auto"/>
            </w:tcBorders>
            <w:noWrap/>
            <w:vAlign w:val="bottom"/>
          </w:tcPr>
          <w:p w:rsidR="00085968" w:rsidRPr="00C7570F" w:rsidRDefault="00085968" w:rsidP="00C7570F">
            <w:pPr>
              <w:spacing w:after="0" w:line="240" w:lineRule="auto"/>
              <w:rPr>
                <w:rFonts w:ascii="Arial" w:hAnsi="Arial" w:cs="Arial"/>
                <w:sz w:val="20"/>
                <w:szCs w:val="20"/>
              </w:rPr>
            </w:pPr>
            <w:r w:rsidRPr="00C7570F">
              <w:rPr>
                <w:rFonts w:ascii="Arial" w:hAnsi="Arial" w:cs="Arial"/>
                <w:sz w:val="20"/>
                <w:szCs w:val="20"/>
              </w:rPr>
              <w:t> </w:t>
            </w:r>
          </w:p>
        </w:tc>
        <w:tc>
          <w:tcPr>
            <w:tcW w:w="1240" w:type="dxa"/>
            <w:tcBorders>
              <w:top w:val="nil"/>
              <w:left w:val="nil"/>
              <w:bottom w:val="nil"/>
              <w:right w:val="nil"/>
            </w:tcBorders>
            <w:noWrap/>
            <w:vAlign w:val="bottom"/>
          </w:tcPr>
          <w:p w:rsidR="00085968" w:rsidRPr="00C7570F" w:rsidRDefault="00085968" w:rsidP="00C7570F">
            <w:pPr>
              <w:spacing w:after="0" w:line="240" w:lineRule="auto"/>
              <w:jc w:val="center"/>
              <w:rPr>
                <w:rFonts w:ascii="Arial" w:hAnsi="Arial" w:cs="Arial"/>
                <w:sz w:val="20"/>
                <w:szCs w:val="20"/>
              </w:rPr>
            </w:pPr>
          </w:p>
        </w:tc>
      </w:tr>
      <w:tr w:rsidR="00085968" w:rsidRPr="00C7570F" w:rsidTr="00C7570F">
        <w:trPr>
          <w:trHeight w:val="255"/>
        </w:trPr>
        <w:tc>
          <w:tcPr>
            <w:tcW w:w="1240" w:type="dxa"/>
            <w:tcBorders>
              <w:top w:val="nil"/>
              <w:left w:val="nil"/>
              <w:bottom w:val="nil"/>
              <w:right w:val="nil"/>
            </w:tcBorders>
            <w:noWrap/>
            <w:vAlign w:val="bottom"/>
          </w:tcPr>
          <w:p w:rsidR="00085968" w:rsidRPr="00C7570F" w:rsidRDefault="00085968" w:rsidP="00C7570F">
            <w:pPr>
              <w:spacing w:after="0" w:line="240" w:lineRule="auto"/>
              <w:rPr>
                <w:rFonts w:ascii="Arial" w:hAnsi="Arial" w:cs="Arial"/>
                <w:sz w:val="20"/>
                <w:szCs w:val="20"/>
              </w:rPr>
            </w:pPr>
          </w:p>
        </w:tc>
        <w:tc>
          <w:tcPr>
            <w:tcW w:w="1280" w:type="dxa"/>
            <w:tcBorders>
              <w:top w:val="nil"/>
              <w:left w:val="single" w:sz="8" w:space="0" w:color="auto"/>
              <w:bottom w:val="nil"/>
              <w:right w:val="single" w:sz="8" w:space="0" w:color="auto"/>
            </w:tcBorders>
            <w:noWrap/>
            <w:vAlign w:val="bottom"/>
          </w:tcPr>
          <w:p w:rsidR="00085968" w:rsidRPr="00C7570F" w:rsidRDefault="00085968" w:rsidP="00C7570F">
            <w:pPr>
              <w:spacing w:after="0" w:line="240" w:lineRule="auto"/>
              <w:rPr>
                <w:rFonts w:ascii="Arial" w:hAnsi="Arial" w:cs="Arial"/>
                <w:sz w:val="20"/>
                <w:szCs w:val="20"/>
              </w:rPr>
            </w:pPr>
            <w:r>
              <w:rPr>
                <w:rFonts w:ascii="Arial" w:hAnsi="Arial" w:cs="Arial"/>
                <w:sz w:val="20"/>
                <w:szCs w:val="20"/>
              </w:rPr>
              <w:t>Figure 8’s</w:t>
            </w:r>
            <w:r w:rsidRPr="00C7570F">
              <w:rPr>
                <w:rFonts w:ascii="Arial" w:hAnsi="Arial" w:cs="Arial"/>
                <w:sz w:val="20"/>
                <w:szCs w:val="20"/>
              </w:rPr>
              <w:t> </w:t>
            </w:r>
          </w:p>
        </w:tc>
        <w:tc>
          <w:tcPr>
            <w:tcW w:w="1300" w:type="dxa"/>
            <w:tcBorders>
              <w:top w:val="nil"/>
              <w:left w:val="nil"/>
              <w:bottom w:val="nil"/>
              <w:right w:val="single" w:sz="8" w:space="0" w:color="auto"/>
            </w:tcBorders>
            <w:noWrap/>
            <w:vAlign w:val="bottom"/>
          </w:tcPr>
          <w:p w:rsidR="00085968" w:rsidRPr="00C7570F" w:rsidRDefault="00085968" w:rsidP="00C7570F">
            <w:pPr>
              <w:spacing w:after="0" w:line="240" w:lineRule="auto"/>
              <w:rPr>
                <w:rFonts w:ascii="Arial" w:hAnsi="Arial" w:cs="Arial"/>
                <w:sz w:val="20"/>
                <w:szCs w:val="20"/>
              </w:rPr>
            </w:pPr>
            <w:r w:rsidRPr="00C7570F">
              <w:rPr>
                <w:rFonts w:ascii="Arial" w:hAnsi="Arial" w:cs="Arial"/>
                <w:sz w:val="20"/>
                <w:szCs w:val="20"/>
              </w:rPr>
              <w:t> </w:t>
            </w:r>
          </w:p>
        </w:tc>
        <w:tc>
          <w:tcPr>
            <w:tcW w:w="1260" w:type="dxa"/>
            <w:tcBorders>
              <w:top w:val="nil"/>
              <w:left w:val="nil"/>
              <w:bottom w:val="nil"/>
              <w:right w:val="nil"/>
            </w:tcBorders>
            <w:noWrap/>
            <w:vAlign w:val="bottom"/>
          </w:tcPr>
          <w:p w:rsidR="00085968" w:rsidRPr="00C7570F" w:rsidRDefault="00085968" w:rsidP="00C7570F">
            <w:pPr>
              <w:spacing w:after="0" w:line="240" w:lineRule="auto"/>
              <w:rPr>
                <w:rFonts w:ascii="Arial" w:hAnsi="Arial" w:cs="Arial"/>
                <w:sz w:val="20"/>
                <w:szCs w:val="20"/>
              </w:rPr>
            </w:pPr>
            <w:r>
              <w:rPr>
                <w:rFonts w:ascii="Arial" w:hAnsi="Arial" w:cs="Arial"/>
                <w:sz w:val="20"/>
                <w:szCs w:val="20"/>
              </w:rPr>
              <w:t>Coach/Timer</w:t>
            </w:r>
          </w:p>
        </w:tc>
        <w:tc>
          <w:tcPr>
            <w:tcW w:w="1280" w:type="dxa"/>
            <w:tcBorders>
              <w:top w:val="nil"/>
              <w:left w:val="single" w:sz="8" w:space="0" w:color="auto"/>
              <w:bottom w:val="nil"/>
              <w:right w:val="single" w:sz="8" w:space="0" w:color="auto"/>
            </w:tcBorders>
            <w:noWrap/>
            <w:vAlign w:val="bottom"/>
          </w:tcPr>
          <w:p w:rsidR="00085968" w:rsidRPr="00C7570F" w:rsidRDefault="00085968" w:rsidP="00C7570F">
            <w:pPr>
              <w:spacing w:after="0" w:line="240" w:lineRule="auto"/>
              <w:rPr>
                <w:rFonts w:ascii="Arial" w:hAnsi="Arial" w:cs="Arial"/>
                <w:sz w:val="20"/>
                <w:szCs w:val="20"/>
              </w:rPr>
            </w:pPr>
            <w:r w:rsidRPr="00C7570F">
              <w:rPr>
                <w:rFonts w:ascii="Arial" w:hAnsi="Arial" w:cs="Arial"/>
                <w:sz w:val="20"/>
                <w:szCs w:val="20"/>
              </w:rPr>
              <w:t> </w:t>
            </w:r>
            <w:r>
              <w:rPr>
                <w:rFonts w:ascii="Arial" w:hAnsi="Arial" w:cs="Arial"/>
                <w:sz w:val="20"/>
                <w:szCs w:val="20"/>
              </w:rPr>
              <w:t>Wall-jumps</w:t>
            </w:r>
          </w:p>
        </w:tc>
        <w:tc>
          <w:tcPr>
            <w:tcW w:w="1240" w:type="dxa"/>
            <w:tcBorders>
              <w:top w:val="nil"/>
              <w:left w:val="nil"/>
              <w:bottom w:val="nil"/>
              <w:right w:val="nil"/>
            </w:tcBorders>
            <w:noWrap/>
            <w:vAlign w:val="bottom"/>
          </w:tcPr>
          <w:p w:rsidR="00085968" w:rsidRPr="00E00CDF" w:rsidRDefault="00085968" w:rsidP="00C7570F">
            <w:pPr>
              <w:spacing w:after="0" w:line="240" w:lineRule="auto"/>
              <w:rPr>
                <w:rFonts w:ascii="Arial" w:hAnsi="Arial" w:cs="Arial"/>
                <w:color w:val="FF0000"/>
                <w:sz w:val="20"/>
                <w:szCs w:val="20"/>
              </w:rPr>
            </w:pPr>
            <w:r w:rsidRPr="00E00CDF">
              <w:rPr>
                <w:rFonts w:ascii="Arial" w:hAnsi="Arial" w:cs="Arial"/>
                <w:color w:val="FF0000"/>
                <w:sz w:val="20"/>
                <w:szCs w:val="20"/>
              </w:rPr>
              <w:t>O</w:t>
            </w:r>
          </w:p>
        </w:tc>
      </w:tr>
      <w:tr w:rsidR="00085968" w:rsidRPr="00C7570F" w:rsidTr="00C7570F">
        <w:trPr>
          <w:trHeight w:val="270"/>
        </w:trPr>
        <w:tc>
          <w:tcPr>
            <w:tcW w:w="1240" w:type="dxa"/>
            <w:tcBorders>
              <w:top w:val="nil"/>
              <w:left w:val="nil"/>
              <w:bottom w:val="nil"/>
              <w:right w:val="nil"/>
            </w:tcBorders>
            <w:noWrap/>
            <w:vAlign w:val="bottom"/>
          </w:tcPr>
          <w:p w:rsidR="00085968" w:rsidRPr="00C7570F" w:rsidRDefault="00085968" w:rsidP="00C7570F">
            <w:pPr>
              <w:spacing w:after="0" w:line="240" w:lineRule="auto"/>
              <w:rPr>
                <w:rFonts w:ascii="Arial" w:hAnsi="Arial" w:cs="Arial"/>
                <w:sz w:val="20"/>
                <w:szCs w:val="20"/>
              </w:rPr>
            </w:pPr>
          </w:p>
        </w:tc>
        <w:tc>
          <w:tcPr>
            <w:tcW w:w="1280" w:type="dxa"/>
            <w:tcBorders>
              <w:top w:val="nil"/>
              <w:left w:val="single" w:sz="8" w:space="0" w:color="auto"/>
              <w:bottom w:val="single" w:sz="8" w:space="0" w:color="auto"/>
              <w:right w:val="single" w:sz="8" w:space="0" w:color="auto"/>
            </w:tcBorders>
            <w:noWrap/>
            <w:vAlign w:val="bottom"/>
          </w:tcPr>
          <w:p w:rsidR="00085968" w:rsidRPr="00F23D29" w:rsidRDefault="00085968" w:rsidP="00C7570F">
            <w:pPr>
              <w:spacing w:after="0" w:line="240" w:lineRule="auto"/>
              <w:rPr>
                <w:rFonts w:ascii="Arial" w:hAnsi="Arial" w:cs="Arial"/>
                <w:color w:val="FF0000"/>
                <w:sz w:val="20"/>
                <w:szCs w:val="20"/>
              </w:rPr>
            </w:pPr>
            <w:r w:rsidRPr="00F23D29">
              <w:rPr>
                <w:rFonts w:ascii="Arial" w:hAnsi="Arial" w:cs="Arial"/>
                <w:color w:val="FF0000"/>
                <w:sz w:val="20"/>
                <w:szCs w:val="20"/>
              </w:rPr>
              <w:t>O </w:t>
            </w:r>
          </w:p>
        </w:tc>
        <w:tc>
          <w:tcPr>
            <w:tcW w:w="1300" w:type="dxa"/>
            <w:tcBorders>
              <w:top w:val="nil"/>
              <w:left w:val="nil"/>
              <w:bottom w:val="nil"/>
              <w:right w:val="single" w:sz="8" w:space="0" w:color="auto"/>
            </w:tcBorders>
            <w:noWrap/>
            <w:vAlign w:val="bottom"/>
          </w:tcPr>
          <w:p w:rsidR="00085968" w:rsidRPr="00C7570F" w:rsidRDefault="00085968" w:rsidP="00C7570F">
            <w:pPr>
              <w:spacing w:after="0" w:line="240" w:lineRule="auto"/>
              <w:rPr>
                <w:rFonts w:ascii="Arial" w:hAnsi="Arial" w:cs="Arial"/>
                <w:sz w:val="20"/>
                <w:szCs w:val="20"/>
              </w:rPr>
            </w:pPr>
            <w:r w:rsidRPr="00C7570F">
              <w:rPr>
                <w:rFonts w:ascii="Arial" w:hAnsi="Arial" w:cs="Arial"/>
                <w:sz w:val="20"/>
                <w:szCs w:val="20"/>
              </w:rPr>
              <w:t> </w:t>
            </w:r>
          </w:p>
        </w:tc>
        <w:tc>
          <w:tcPr>
            <w:tcW w:w="1260" w:type="dxa"/>
            <w:tcBorders>
              <w:top w:val="nil"/>
              <w:left w:val="nil"/>
              <w:bottom w:val="nil"/>
              <w:right w:val="nil"/>
            </w:tcBorders>
            <w:noWrap/>
            <w:vAlign w:val="bottom"/>
          </w:tcPr>
          <w:p w:rsidR="00085968" w:rsidRPr="00C7570F" w:rsidRDefault="00085968" w:rsidP="00C7570F">
            <w:pPr>
              <w:spacing w:after="0" w:line="240" w:lineRule="auto"/>
              <w:rPr>
                <w:rFonts w:ascii="Arial" w:hAnsi="Arial" w:cs="Arial"/>
                <w:sz w:val="20"/>
                <w:szCs w:val="20"/>
              </w:rPr>
            </w:pPr>
          </w:p>
        </w:tc>
        <w:tc>
          <w:tcPr>
            <w:tcW w:w="1280" w:type="dxa"/>
            <w:tcBorders>
              <w:top w:val="nil"/>
              <w:left w:val="single" w:sz="8" w:space="0" w:color="auto"/>
              <w:bottom w:val="single" w:sz="8" w:space="0" w:color="auto"/>
              <w:right w:val="single" w:sz="8" w:space="0" w:color="auto"/>
            </w:tcBorders>
            <w:noWrap/>
            <w:vAlign w:val="bottom"/>
          </w:tcPr>
          <w:p w:rsidR="00085968" w:rsidRPr="00C7570F" w:rsidRDefault="00085968" w:rsidP="00C7570F">
            <w:pPr>
              <w:spacing w:after="0" w:line="240" w:lineRule="auto"/>
              <w:rPr>
                <w:rFonts w:ascii="Arial" w:hAnsi="Arial" w:cs="Arial"/>
                <w:sz w:val="20"/>
                <w:szCs w:val="20"/>
              </w:rPr>
            </w:pPr>
            <w:r w:rsidRPr="00C7570F">
              <w:rPr>
                <w:rFonts w:ascii="Arial" w:hAnsi="Arial" w:cs="Arial"/>
                <w:sz w:val="20"/>
                <w:szCs w:val="20"/>
              </w:rPr>
              <w:t> </w:t>
            </w:r>
          </w:p>
        </w:tc>
        <w:tc>
          <w:tcPr>
            <w:tcW w:w="1240" w:type="dxa"/>
            <w:tcBorders>
              <w:top w:val="nil"/>
              <w:left w:val="nil"/>
              <w:bottom w:val="nil"/>
              <w:right w:val="nil"/>
            </w:tcBorders>
            <w:noWrap/>
            <w:vAlign w:val="bottom"/>
          </w:tcPr>
          <w:p w:rsidR="00085968" w:rsidRPr="00C7570F" w:rsidRDefault="00085968" w:rsidP="00C7570F">
            <w:pPr>
              <w:spacing w:after="0" w:line="240" w:lineRule="auto"/>
              <w:jc w:val="center"/>
              <w:rPr>
                <w:rFonts w:ascii="Arial" w:hAnsi="Arial" w:cs="Arial"/>
                <w:sz w:val="20"/>
                <w:szCs w:val="20"/>
              </w:rPr>
            </w:pPr>
          </w:p>
        </w:tc>
      </w:tr>
      <w:tr w:rsidR="00085968" w:rsidRPr="00C7570F" w:rsidTr="00C7570F">
        <w:trPr>
          <w:trHeight w:val="255"/>
        </w:trPr>
        <w:tc>
          <w:tcPr>
            <w:tcW w:w="1240" w:type="dxa"/>
            <w:tcBorders>
              <w:top w:val="nil"/>
              <w:left w:val="nil"/>
              <w:bottom w:val="nil"/>
              <w:right w:val="nil"/>
            </w:tcBorders>
            <w:noWrap/>
            <w:vAlign w:val="bottom"/>
          </w:tcPr>
          <w:p w:rsidR="00085968" w:rsidRPr="00C7570F" w:rsidRDefault="00085968" w:rsidP="00C7570F">
            <w:pPr>
              <w:spacing w:after="0" w:line="240" w:lineRule="auto"/>
              <w:rPr>
                <w:rFonts w:ascii="Arial" w:hAnsi="Arial" w:cs="Arial"/>
                <w:sz w:val="20"/>
                <w:szCs w:val="20"/>
              </w:rPr>
            </w:pPr>
          </w:p>
        </w:tc>
        <w:tc>
          <w:tcPr>
            <w:tcW w:w="1280" w:type="dxa"/>
            <w:tcBorders>
              <w:top w:val="nil"/>
              <w:left w:val="single" w:sz="8" w:space="0" w:color="auto"/>
              <w:bottom w:val="nil"/>
              <w:right w:val="nil"/>
            </w:tcBorders>
            <w:noWrap/>
            <w:vAlign w:val="bottom"/>
          </w:tcPr>
          <w:p w:rsidR="00085968" w:rsidRPr="00C7570F" w:rsidRDefault="00085968" w:rsidP="00C7570F">
            <w:pPr>
              <w:spacing w:after="0" w:line="240" w:lineRule="auto"/>
              <w:rPr>
                <w:rFonts w:ascii="Arial" w:hAnsi="Arial" w:cs="Arial"/>
                <w:sz w:val="20"/>
                <w:szCs w:val="20"/>
              </w:rPr>
            </w:pPr>
            <w:r w:rsidRPr="00C7570F">
              <w:rPr>
                <w:rFonts w:ascii="Arial" w:hAnsi="Arial" w:cs="Arial"/>
                <w:sz w:val="20"/>
                <w:szCs w:val="20"/>
              </w:rPr>
              <w:t> </w:t>
            </w:r>
          </w:p>
        </w:tc>
        <w:tc>
          <w:tcPr>
            <w:tcW w:w="1300" w:type="dxa"/>
            <w:tcBorders>
              <w:top w:val="nil"/>
              <w:left w:val="nil"/>
              <w:bottom w:val="nil"/>
              <w:right w:val="single" w:sz="8" w:space="0" w:color="auto"/>
            </w:tcBorders>
            <w:noWrap/>
            <w:vAlign w:val="bottom"/>
          </w:tcPr>
          <w:p w:rsidR="00085968" w:rsidRPr="00C7570F" w:rsidRDefault="00085968" w:rsidP="00C7570F">
            <w:pPr>
              <w:spacing w:after="0" w:line="240" w:lineRule="auto"/>
              <w:rPr>
                <w:rFonts w:ascii="Arial" w:hAnsi="Arial" w:cs="Arial"/>
                <w:sz w:val="20"/>
                <w:szCs w:val="20"/>
              </w:rPr>
            </w:pPr>
            <w:r w:rsidRPr="00C7570F">
              <w:rPr>
                <w:rFonts w:ascii="Arial" w:hAnsi="Arial" w:cs="Arial"/>
                <w:sz w:val="20"/>
                <w:szCs w:val="20"/>
              </w:rPr>
              <w:t> </w:t>
            </w:r>
          </w:p>
        </w:tc>
        <w:tc>
          <w:tcPr>
            <w:tcW w:w="1260" w:type="dxa"/>
            <w:tcBorders>
              <w:top w:val="nil"/>
              <w:left w:val="nil"/>
              <w:bottom w:val="nil"/>
              <w:right w:val="nil"/>
            </w:tcBorders>
            <w:noWrap/>
            <w:vAlign w:val="bottom"/>
          </w:tcPr>
          <w:p w:rsidR="00085968" w:rsidRPr="00C7570F" w:rsidRDefault="00085968" w:rsidP="00C7570F">
            <w:pPr>
              <w:spacing w:after="0" w:line="240" w:lineRule="auto"/>
              <w:rPr>
                <w:rFonts w:ascii="Arial" w:hAnsi="Arial" w:cs="Arial"/>
                <w:sz w:val="20"/>
                <w:szCs w:val="20"/>
              </w:rPr>
            </w:pPr>
          </w:p>
        </w:tc>
        <w:tc>
          <w:tcPr>
            <w:tcW w:w="1280" w:type="dxa"/>
            <w:tcBorders>
              <w:top w:val="nil"/>
              <w:left w:val="nil"/>
              <w:bottom w:val="nil"/>
              <w:right w:val="single" w:sz="8" w:space="0" w:color="auto"/>
            </w:tcBorders>
            <w:noWrap/>
            <w:vAlign w:val="bottom"/>
          </w:tcPr>
          <w:p w:rsidR="00085968" w:rsidRPr="00C7570F" w:rsidRDefault="00085968" w:rsidP="00C7570F">
            <w:pPr>
              <w:spacing w:after="0" w:line="240" w:lineRule="auto"/>
              <w:rPr>
                <w:rFonts w:ascii="Arial" w:hAnsi="Arial" w:cs="Arial"/>
                <w:sz w:val="20"/>
                <w:szCs w:val="20"/>
              </w:rPr>
            </w:pPr>
            <w:r w:rsidRPr="00C7570F">
              <w:rPr>
                <w:rFonts w:ascii="Arial" w:hAnsi="Arial" w:cs="Arial"/>
                <w:sz w:val="20"/>
                <w:szCs w:val="20"/>
              </w:rPr>
              <w:t> </w:t>
            </w:r>
          </w:p>
        </w:tc>
        <w:tc>
          <w:tcPr>
            <w:tcW w:w="1240" w:type="dxa"/>
            <w:tcBorders>
              <w:top w:val="nil"/>
              <w:left w:val="nil"/>
              <w:bottom w:val="nil"/>
              <w:right w:val="nil"/>
            </w:tcBorders>
            <w:noWrap/>
            <w:vAlign w:val="bottom"/>
          </w:tcPr>
          <w:p w:rsidR="00085968" w:rsidRPr="00C7570F" w:rsidRDefault="00085968" w:rsidP="00C7570F">
            <w:pPr>
              <w:spacing w:after="0" w:line="240" w:lineRule="auto"/>
              <w:jc w:val="center"/>
              <w:rPr>
                <w:rFonts w:ascii="Arial" w:hAnsi="Arial" w:cs="Arial"/>
                <w:sz w:val="20"/>
                <w:szCs w:val="20"/>
              </w:rPr>
            </w:pPr>
          </w:p>
        </w:tc>
      </w:tr>
      <w:tr w:rsidR="00085968" w:rsidRPr="00C7570F" w:rsidTr="00C7570F">
        <w:trPr>
          <w:trHeight w:val="255"/>
        </w:trPr>
        <w:tc>
          <w:tcPr>
            <w:tcW w:w="1240" w:type="dxa"/>
            <w:tcBorders>
              <w:top w:val="nil"/>
              <w:left w:val="nil"/>
              <w:bottom w:val="nil"/>
              <w:right w:val="nil"/>
            </w:tcBorders>
            <w:noWrap/>
            <w:vAlign w:val="bottom"/>
          </w:tcPr>
          <w:p w:rsidR="00085968" w:rsidRPr="00C7570F" w:rsidRDefault="00085968" w:rsidP="00C7570F">
            <w:pPr>
              <w:spacing w:after="0" w:line="240" w:lineRule="auto"/>
              <w:rPr>
                <w:rFonts w:ascii="Arial" w:hAnsi="Arial" w:cs="Arial"/>
                <w:sz w:val="20"/>
                <w:szCs w:val="20"/>
              </w:rPr>
            </w:pPr>
          </w:p>
        </w:tc>
        <w:tc>
          <w:tcPr>
            <w:tcW w:w="1280" w:type="dxa"/>
            <w:tcBorders>
              <w:top w:val="nil"/>
              <w:left w:val="single" w:sz="8" w:space="0" w:color="auto"/>
              <w:bottom w:val="nil"/>
              <w:right w:val="nil"/>
            </w:tcBorders>
            <w:noWrap/>
            <w:vAlign w:val="bottom"/>
          </w:tcPr>
          <w:p w:rsidR="00085968" w:rsidRPr="00C7570F" w:rsidRDefault="00085968" w:rsidP="00C7570F">
            <w:pPr>
              <w:spacing w:after="0" w:line="240" w:lineRule="auto"/>
              <w:rPr>
                <w:rFonts w:ascii="Arial" w:hAnsi="Arial" w:cs="Arial"/>
                <w:sz w:val="20"/>
                <w:szCs w:val="20"/>
              </w:rPr>
            </w:pPr>
            <w:r w:rsidRPr="00C7570F">
              <w:rPr>
                <w:rFonts w:ascii="Arial" w:hAnsi="Arial" w:cs="Arial"/>
                <w:sz w:val="20"/>
                <w:szCs w:val="20"/>
              </w:rPr>
              <w:t> </w:t>
            </w:r>
          </w:p>
        </w:tc>
        <w:tc>
          <w:tcPr>
            <w:tcW w:w="1300" w:type="dxa"/>
            <w:tcBorders>
              <w:top w:val="nil"/>
              <w:left w:val="nil"/>
              <w:bottom w:val="nil"/>
              <w:right w:val="single" w:sz="8" w:space="0" w:color="auto"/>
            </w:tcBorders>
            <w:noWrap/>
            <w:vAlign w:val="bottom"/>
          </w:tcPr>
          <w:p w:rsidR="00085968" w:rsidRPr="00C7570F" w:rsidRDefault="00085968" w:rsidP="00C7570F">
            <w:pPr>
              <w:spacing w:after="0" w:line="240" w:lineRule="auto"/>
              <w:rPr>
                <w:rFonts w:ascii="Arial" w:hAnsi="Arial" w:cs="Arial"/>
                <w:sz w:val="20"/>
                <w:szCs w:val="20"/>
              </w:rPr>
            </w:pPr>
            <w:r w:rsidRPr="00C7570F">
              <w:rPr>
                <w:rFonts w:ascii="Arial" w:hAnsi="Arial" w:cs="Arial"/>
                <w:sz w:val="20"/>
                <w:szCs w:val="20"/>
              </w:rPr>
              <w:t> </w:t>
            </w:r>
          </w:p>
        </w:tc>
        <w:tc>
          <w:tcPr>
            <w:tcW w:w="1260" w:type="dxa"/>
            <w:tcBorders>
              <w:top w:val="nil"/>
              <w:left w:val="nil"/>
              <w:bottom w:val="nil"/>
              <w:right w:val="nil"/>
            </w:tcBorders>
            <w:noWrap/>
            <w:vAlign w:val="bottom"/>
          </w:tcPr>
          <w:p w:rsidR="00085968" w:rsidRPr="00C7570F" w:rsidRDefault="00085968" w:rsidP="00C7570F">
            <w:pPr>
              <w:spacing w:after="0" w:line="240" w:lineRule="auto"/>
              <w:rPr>
                <w:rFonts w:ascii="Arial" w:hAnsi="Arial" w:cs="Arial"/>
                <w:sz w:val="20"/>
                <w:szCs w:val="20"/>
              </w:rPr>
            </w:pPr>
          </w:p>
        </w:tc>
        <w:tc>
          <w:tcPr>
            <w:tcW w:w="1280" w:type="dxa"/>
            <w:tcBorders>
              <w:top w:val="nil"/>
              <w:left w:val="nil"/>
              <w:bottom w:val="nil"/>
              <w:right w:val="single" w:sz="8" w:space="0" w:color="auto"/>
            </w:tcBorders>
            <w:noWrap/>
            <w:vAlign w:val="bottom"/>
          </w:tcPr>
          <w:p w:rsidR="00085968" w:rsidRPr="00C7570F" w:rsidRDefault="00085968" w:rsidP="00C7570F">
            <w:pPr>
              <w:spacing w:after="0" w:line="240" w:lineRule="auto"/>
              <w:rPr>
                <w:rFonts w:ascii="Arial" w:hAnsi="Arial" w:cs="Arial"/>
                <w:sz w:val="20"/>
                <w:szCs w:val="20"/>
              </w:rPr>
            </w:pPr>
            <w:r w:rsidRPr="00C7570F">
              <w:rPr>
                <w:rFonts w:ascii="Arial" w:hAnsi="Arial" w:cs="Arial"/>
                <w:sz w:val="20"/>
                <w:szCs w:val="20"/>
              </w:rPr>
              <w:t> </w:t>
            </w:r>
          </w:p>
        </w:tc>
        <w:tc>
          <w:tcPr>
            <w:tcW w:w="1240" w:type="dxa"/>
            <w:tcBorders>
              <w:top w:val="nil"/>
              <w:left w:val="nil"/>
              <w:bottom w:val="nil"/>
              <w:right w:val="nil"/>
            </w:tcBorders>
            <w:noWrap/>
            <w:vAlign w:val="bottom"/>
          </w:tcPr>
          <w:p w:rsidR="00085968" w:rsidRPr="00C7570F" w:rsidRDefault="00085968" w:rsidP="00C7570F">
            <w:pPr>
              <w:spacing w:after="0" w:line="240" w:lineRule="auto"/>
              <w:jc w:val="center"/>
              <w:rPr>
                <w:rFonts w:ascii="Arial" w:hAnsi="Arial" w:cs="Arial"/>
                <w:sz w:val="20"/>
                <w:szCs w:val="20"/>
              </w:rPr>
            </w:pPr>
          </w:p>
        </w:tc>
      </w:tr>
      <w:tr w:rsidR="00085968" w:rsidRPr="00C7570F" w:rsidTr="00C7570F">
        <w:trPr>
          <w:trHeight w:val="255"/>
        </w:trPr>
        <w:tc>
          <w:tcPr>
            <w:tcW w:w="1240" w:type="dxa"/>
            <w:tcBorders>
              <w:top w:val="nil"/>
              <w:left w:val="nil"/>
              <w:bottom w:val="nil"/>
              <w:right w:val="nil"/>
            </w:tcBorders>
            <w:noWrap/>
            <w:vAlign w:val="bottom"/>
          </w:tcPr>
          <w:p w:rsidR="00085968" w:rsidRPr="00C7570F" w:rsidRDefault="00085968" w:rsidP="00C7570F">
            <w:pPr>
              <w:spacing w:after="0" w:line="240" w:lineRule="auto"/>
              <w:rPr>
                <w:rFonts w:ascii="Arial" w:hAnsi="Arial" w:cs="Arial"/>
                <w:sz w:val="20"/>
                <w:szCs w:val="20"/>
              </w:rPr>
            </w:pPr>
          </w:p>
        </w:tc>
        <w:tc>
          <w:tcPr>
            <w:tcW w:w="1280" w:type="dxa"/>
            <w:tcBorders>
              <w:top w:val="nil"/>
              <w:left w:val="single" w:sz="8" w:space="0" w:color="auto"/>
              <w:bottom w:val="nil"/>
              <w:right w:val="nil"/>
            </w:tcBorders>
            <w:noWrap/>
            <w:vAlign w:val="bottom"/>
          </w:tcPr>
          <w:p w:rsidR="00085968" w:rsidRPr="00C7570F" w:rsidRDefault="00085968" w:rsidP="00C7570F">
            <w:pPr>
              <w:spacing w:after="0" w:line="240" w:lineRule="auto"/>
              <w:rPr>
                <w:rFonts w:ascii="Arial" w:hAnsi="Arial" w:cs="Arial"/>
                <w:sz w:val="20"/>
                <w:szCs w:val="20"/>
              </w:rPr>
            </w:pPr>
            <w:r w:rsidRPr="00C7570F">
              <w:rPr>
                <w:rFonts w:ascii="Arial" w:hAnsi="Arial" w:cs="Arial"/>
                <w:sz w:val="20"/>
                <w:szCs w:val="20"/>
              </w:rPr>
              <w:t> </w:t>
            </w:r>
          </w:p>
        </w:tc>
        <w:tc>
          <w:tcPr>
            <w:tcW w:w="1300" w:type="dxa"/>
            <w:tcBorders>
              <w:top w:val="nil"/>
              <w:left w:val="nil"/>
              <w:bottom w:val="nil"/>
              <w:right w:val="single" w:sz="8" w:space="0" w:color="auto"/>
            </w:tcBorders>
            <w:noWrap/>
            <w:vAlign w:val="bottom"/>
          </w:tcPr>
          <w:p w:rsidR="00085968" w:rsidRPr="00C7570F" w:rsidRDefault="00085968" w:rsidP="00C7570F">
            <w:pPr>
              <w:spacing w:after="0" w:line="240" w:lineRule="auto"/>
              <w:rPr>
                <w:rFonts w:ascii="Arial" w:hAnsi="Arial" w:cs="Arial"/>
                <w:sz w:val="20"/>
                <w:szCs w:val="20"/>
              </w:rPr>
            </w:pPr>
            <w:r w:rsidRPr="00C7570F">
              <w:rPr>
                <w:rFonts w:ascii="Arial" w:hAnsi="Arial" w:cs="Arial"/>
                <w:sz w:val="20"/>
                <w:szCs w:val="20"/>
              </w:rPr>
              <w:t> </w:t>
            </w:r>
            <w:r>
              <w:rPr>
                <w:rFonts w:ascii="Arial" w:hAnsi="Arial" w:cs="Arial"/>
                <w:sz w:val="20"/>
                <w:szCs w:val="20"/>
              </w:rPr>
              <w:t xml:space="preserve">Push-ups </w:t>
            </w:r>
          </w:p>
        </w:tc>
        <w:tc>
          <w:tcPr>
            <w:tcW w:w="1260" w:type="dxa"/>
            <w:tcBorders>
              <w:top w:val="nil"/>
              <w:left w:val="nil"/>
              <w:bottom w:val="nil"/>
              <w:right w:val="nil"/>
            </w:tcBorders>
            <w:noWrap/>
            <w:vAlign w:val="bottom"/>
          </w:tcPr>
          <w:p w:rsidR="00085968" w:rsidRPr="00F23D29" w:rsidRDefault="00085968" w:rsidP="00C7570F">
            <w:pPr>
              <w:spacing w:after="0" w:line="240" w:lineRule="auto"/>
              <w:rPr>
                <w:rFonts w:ascii="Arial" w:hAnsi="Arial" w:cs="Arial"/>
                <w:color w:val="FF0000"/>
                <w:sz w:val="20"/>
                <w:szCs w:val="20"/>
              </w:rPr>
            </w:pPr>
            <w:r w:rsidRPr="00F23D29">
              <w:rPr>
                <w:rFonts w:ascii="Arial" w:hAnsi="Arial" w:cs="Arial"/>
                <w:color w:val="FF0000"/>
                <w:sz w:val="20"/>
                <w:szCs w:val="20"/>
              </w:rPr>
              <w:t>O</w:t>
            </w:r>
          </w:p>
        </w:tc>
        <w:tc>
          <w:tcPr>
            <w:tcW w:w="1280" w:type="dxa"/>
            <w:tcBorders>
              <w:top w:val="nil"/>
              <w:left w:val="nil"/>
              <w:bottom w:val="nil"/>
              <w:right w:val="single" w:sz="8" w:space="0" w:color="auto"/>
            </w:tcBorders>
            <w:noWrap/>
            <w:vAlign w:val="bottom"/>
          </w:tcPr>
          <w:p w:rsidR="00085968" w:rsidRPr="00C7570F" w:rsidRDefault="00085968" w:rsidP="00C7570F">
            <w:pPr>
              <w:spacing w:after="0" w:line="240" w:lineRule="auto"/>
              <w:rPr>
                <w:rFonts w:ascii="Arial" w:hAnsi="Arial" w:cs="Arial"/>
                <w:sz w:val="20"/>
                <w:szCs w:val="20"/>
              </w:rPr>
            </w:pPr>
            <w:r w:rsidRPr="00C7570F">
              <w:rPr>
                <w:rFonts w:ascii="Arial" w:hAnsi="Arial" w:cs="Arial"/>
                <w:sz w:val="20"/>
                <w:szCs w:val="20"/>
              </w:rPr>
              <w:t> </w:t>
            </w:r>
          </w:p>
        </w:tc>
        <w:tc>
          <w:tcPr>
            <w:tcW w:w="1240" w:type="dxa"/>
            <w:tcBorders>
              <w:top w:val="nil"/>
              <w:left w:val="nil"/>
              <w:bottom w:val="nil"/>
              <w:right w:val="nil"/>
            </w:tcBorders>
            <w:noWrap/>
            <w:vAlign w:val="bottom"/>
          </w:tcPr>
          <w:p w:rsidR="00085968" w:rsidRPr="00C7570F" w:rsidRDefault="00085968" w:rsidP="00C7570F">
            <w:pPr>
              <w:spacing w:after="0" w:line="240" w:lineRule="auto"/>
              <w:jc w:val="center"/>
              <w:rPr>
                <w:rFonts w:ascii="Arial" w:hAnsi="Arial" w:cs="Arial"/>
                <w:sz w:val="20"/>
                <w:szCs w:val="20"/>
              </w:rPr>
            </w:pPr>
          </w:p>
        </w:tc>
      </w:tr>
      <w:tr w:rsidR="00085968" w:rsidRPr="00C7570F" w:rsidTr="00C7570F">
        <w:trPr>
          <w:trHeight w:val="270"/>
        </w:trPr>
        <w:tc>
          <w:tcPr>
            <w:tcW w:w="1240" w:type="dxa"/>
            <w:tcBorders>
              <w:top w:val="nil"/>
              <w:left w:val="nil"/>
              <w:bottom w:val="nil"/>
              <w:right w:val="nil"/>
            </w:tcBorders>
            <w:noWrap/>
            <w:vAlign w:val="bottom"/>
          </w:tcPr>
          <w:p w:rsidR="00085968" w:rsidRPr="00C7570F" w:rsidRDefault="00085968" w:rsidP="00C7570F">
            <w:pPr>
              <w:spacing w:after="0" w:line="240" w:lineRule="auto"/>
              <w:rPr>
                <w:rFonts w:ascii="Arial" w:hAnsi="Arial" w:cs="Arial"/>
                <w:sz w:val="20"/>
                <w:szCs w:val="20"/>
              </w:rPr>
            </w:pPr>
          </w:p>
        </w:tc>
        <w:tc>
          <w:tcPr>
            <w:tcW w:w="1280" w:type="dxa"/>
            <w:tcBorders>
              <w:top w:val="nil"/>
              <w:left w:val="single" w:sz="8" w:space="0" w:color="auto"/>
              <w:bottom w:val="single" w:sz="8" w:space="0" w:color="auto"/>
              <w:right w:val="nil"/>
            </w:tcBorders>
            <w:noWrap/>
            <w:vAlign w:val="bottom"/>
          </w:tcPr>
          <w:p w:rsidR="00085968" w:rsidRPr="00C7570F" w:rsidRDefault="00085968" w:rsidP="00C7570F">
            <w:pPr>
              <w:spacing w:after="0" w:line="240" w:lineRule="auto"/>
              <w:rPr>
                <w:rFonts w:ascii="Arial" w:hAnsi="Arial" w:cs="Arial"/>
                <w:sz w:val="20"/>
                <w:szCs w:val="20"/>
              </w:rPr>
            </w:pPr>
            <w:r w:rsidRPr="00F23D29">
              <w:rPr>
                <w:rFonts w:ascii="Arial" w:hAnsi="Arial" w:cs="Arial"/>
                <w:color w:val="FF0000"/>
                <w:sz w:val="20"/>
                <w:szCs w:val="20"/>
              </w:rPr>
              <w:t>O </w:t>
            </w:r>
            <w:r>
              <w:rPr>
                <w:rFonts w:ascii="Arial" w:hAnsi="Arial" w:cs="Arial"/>
                <w:sz w:val="20"/>
                <w:szCs w:val="20"/>
              </w:rPr>
              <w:t>Sit-ups</w:t>
            </w:r>
          </w:p>
        </w:tc>
        <w:tc>
          <w:tcPr>
            <w:tcW w:w="1300" w:type="dxa"/>
            <w:tcBorders>
              <w:top w:val="nil"/>
              <w:left w:val="nil"/>
              <w:bottom w:val="single" w:sz="8" w:space="0" w:color="auto"/>
              <w:right w:val="single" w:sz="8" w:space="0" w:color="auto"/>
            </w:tcBorders>
            <w:noWrap/>
            <w:vAlign w:val="bottom"/>
          </w:tcPr>
          <w:p w:rsidR="00085968" w:rsidRPr="00C7570F" w:rsidRDefault="00085968" w:rsidP="00C7570F">
            <w:pPr>
              <w:spacing w:after="0" w:line="240" w:lineRule="auto"/>
              <w:rPr>
                <w:rFonts w:ascii="Arial" w:hAnsi="Arial" w:cs="Arial"/>
                <w:sz w:val="20"/>
                <w:szCs w:val="20"/>
              </w:rPr>
            </w:pPr>
            <w:r w:rsidRPr="00C7570F">
              <w:rPr>
                <w:rFonts w:ascii="Arial" w:hAnsi="Arial" w:cs="Arial"/>
                <w:sz w:val="20"/>
                <w:szCs w:val="20"/>
              </w:rPr>
              <w:t> </w:t>
            </w:r>
          </w:p>
        </w:tc>
        <w:tc>
          <w:tcPr>
            <w:tcW w:w="1260" w:type="dxa"/>
            <w:tcBorders>
              <w:top w:val="nil"/>
              <w:left w:val="nil"/>
              <w:bottom w:val="single" w:sz="8" w:space="0" w:color="auto"/>
              <w:right w:val="nil"/>
            </w:tcBorders>
            <w:noWrap/>
            <w:vAlign w:val="bottom"/>
          </w:tcPr>
          <w:p w:rsidR="00085968" w:rsidRPr="00C7570F" w:rsidRDefault="00085968" w:rsidP="00C7570F">
            <w:pPr>
              <w:spacing w:after="0" w:line="240" w:lineRule="auto"/>
              <w:rPr>
                <w:rFonts w:ascii="Arial" w:hAnsi="Arial" w:cs="Arial"/>
                <w:sz w:val="20"/>
                <w:szCs w:val="20"/>
              </w:rPr>
            </w:pPr>
            <w:r w:rsidRPr="00C7570F">
              <w:rPr>
                <w:rFonts w:ascii="Arial" w:hAnsi="Arial" w:cs="Arial"/>
                <w:sz w:val="20"/>
                <w:szCs w:val="20"/>
              </w:rPr>
              <w:t> </w:t>
            </w:r>
          </w:p>
        </w:tc>
        <w:tc>
          <w:tcPr>
            <w:tcW w:w="1280" w:type="dxa"/>
            <w:tcBorders>
              <w:top w:val="nil"/>
              <w:left w:val="nil"/>
              <w:bottom w:val="single" w:sz="8" w:space="0" w:color="auto"/>
              <w:right w:val="single" w:sz="8" w:space="0" w:color="auto"/>
            </w:tcBorders>
            <w:noWrap/>
            <w:vAlign w:val="bottom"/>
          </w:tcPr>
          <w:p w:rsidR="00085968" w:rsidRPr="00C7570F" w:rsidRDefault="00085968" w:rsidP="00C7570F">
            <w:pPr>
              <w:spacing w:after="0" w:line="240" w:lineRule="auto"/>
              <w:rPr>
                <w:rFonts w:ascii="Arial" w:hAnsi="Arial" w:cs="Arial"/>
                <w:sz w:val="20"/>
                <w:szCs w:val="20"/>
              </w:rPr>
            </w:pPr>
            <w:r w:rsidRPr="00C7570F">
              <w:rPr>
                <w:rFonts w:ascii="Arial" w:hAnsi="Arial" w:cs="Arial"/>
                <w:sz w:val="20"/>
                <w:szCs w:val="20"/>
              </w:rPr>
              <w:t> </w:t>
            </w:r>
            <w:r>
              <w:rPr>
                <w:rFonts w:ascii="Arial" w:hAnsi="Arial" w:cs="Arial"/>
                <w:sz w:val="20"/>
                <w:szCs w:val="20"/>
              </w:rPr>
              <w:t xml:space="preserve">Jumping Jacks  </w:t>
            </w:r>
            <w:r w:rsidRPr="00F23D29">
              <w:rPr>
                <w:rFonts w:ascii="Arial" w:hAnsi="Arial" w:cs="Arial"/>
                <w:color w:val="FF0000"/>
                <w:sz w:val="20"/>
                <w:szCs w:val="20"/>
              </w:rPr>
              <w:t>O</w:t>
            </w:r>
          </w:p>
        </w:tc>
        <w:tc>
          <w:tcPr>
            <w:tcW w:w="1240" w:type="dxa"/>
            <w:tcBorders>
              <w:top w:val="nil"/>
              <w:left w:val="nil"/>
              <w:bottom w:val="nil"/>
              <w:right w:val="nil"/>
            </w:tcBorders>
            <w:noWrap/>
            <w:vAlign w:val="bottom"/>
          </w:tcPr>
          <w:p w:rsidR="00085968" w:rsidRPr="00C7570F" w:rsidRDefault="00085968" w:rsidP="00C7570F">
            <w:pPr>
              <w:spacing w:after="0" w:line="240" w:lineRule="auto"/>
              <w:jc w:val="center"/>
              <w:rPr>
                <w:rFonts w:ascii="Arial" w:hAnsi="Arial" w:cs="Arial"/>
                <w:sz w:val="20"/>
                <w:szCs w:val="20"/>
              </w:rPr>
            </w:pPr>
          </w:p>
        </w:tc>
      </w:tr>
      <w:tr w:rsidR="00085968" w:rsidRPr="00C7570F" w:rsidTr="00C7570F">
        <w:trPr>
          <w:trHeight w:val="255"/>
        </w:trPr>
        <w:tc>
          <w:tcPr>
            <w:tcW w:w="1240" w:type="dxa"/>
            <w:tcBorders>
              <w:top w:val="nil"/>
              <w:left w:val="nil"/>
              <w:bottom w:val="nil"/>
              <w:right w:val="nil"/>
            </w:tcBorders>
            <w:noWrap/>
            <w:vAlign w:val="bottom"/>
          </w:tcPr>
          <w:p w:rsidR="00085968" w:rsidRPr="00C7570F" w:rsidRDefault="00085968" w:rsidP="00C7570F">
            <w:pPr>
              <w:spacing w:after="0" w:line="240" w:lineRule="auto"/>
              <w:rPr>
                <w:rFonts w:ascii="Arial" w:hAnsi="Arial" w:cs="Arial"/>
                <w:sz w:val="20"/>
                <w:szCs w:val="20"/>
              </w:rPr>
            </w:pPr>
          </w:p>
        </w:tc>
        <w:tc>
          <w:tcPr>
            <w:tcW w:w="1280" w:type="dxa"/>
            <w:tcBorders>
              <w:top w:val="nil"/>
              <w:left w:val="nil"/>
              <w:bottom w:val="nil"/>
              <w:right w:val="nil"/>
            </w:tcBorders>
            <w:noWrap/>
            <w:vAlign w:val="bottom"/>
          </w:tcPr>
          <w:p w:rsidR="00085968" w:rsidRPr="00C7570F" w:rsidRDefault="00085968" w:rsidP="00C7570F">
            <w:pPr>
              <w:spacing w:after="0" w:line="240" w:lineRule="auto"/>
              <w:rPr>
                <w:rFonts w:ascii="Arial" w:hAnsi="Arial" w:cs="Arial"/>
                <w:sz w:val="20"/>
                <w:szCs w:val="20"/>
              </w:rPr>
            </w:pPr>
          </w:p>
        </w:tc>
        <w:tc>
          <w:tcPr>
            <w:tcW w:w="1300" w:type="dxa"/>
            <w:tcBorders>
              <w:top w:val="nil"/>
              <w:left w:val="nil"/>
              <w:bottom w:val="nil"/>
              <w:right w:val="nil"/>
            </w:tcBorders>
            <w:noWrap/>
            <w:vAlign w:val="bottom"/>
          </w:tcPr>
          <w:p w:rsidR="00085968" w:rsidRPr="00C7570F" w:rsidRDefault="00085968" w:rsidP="00C7570F">
            <w:pPr>
              <w:spacing w:after="0" w:line="240" w:lineRule="auto"/>
              <w:rPr>
                <w:rFonts w:ascii="Arial" w:hAnsi="Arial" w:cs="Arial"/>
                <w:sz w:val="20"/>
                <w:szCs w:val="20"/>
              </w:rPr>
            </w:pPr>
          </w:p>
        </w:tc>
        <w:tc>
          <w:tcPr>
            <w:tcW w:w="1260" w:type="dxa"/>
            <w:tcBorders>
              <w:top w:val="nil"/>
              <w:left w:val="nil"/>
              <w:bottom w:val="nil"/>
              <w:right w:val="nil"/>
            </w:tcBorders>
            <w:noWrap/>
            <w:vAlign w:val="bottom"/>
          </w:tcPr>
          <w:p w:rsidR="00085968" w:rsidRPr="00C7570F" w:rsidRDefault="00085968" w:rsidP="00C7570F">
            <w:pPr>
              <w:spacing w:after="0" w:line="240" w:lineRule="auto"/>
              <w:rPr>
                <w:rFonts w:ascii="Arial" w:hAnsi="Arial" w:cs="Arial"/>
                <w:sz w:val="20"/>
                <w:szCs w:val="20"/>
              </w:rPr>
            </w:pPr>
          </w:p>
        </w:tc>
        <w:tc>
          <w:tcPr>
            <w:tcW w:w="1280" w:type="dxa"/>
            <w:tcBorders>
              <w:top w:val="nil"/>
              <w:left w:val="nil"/>
              <w:bottom w:val="nil"/>
              <w:right w:val="nil"/>
            </w:tcBorders>
            <w:noWrap/>
            <w:vAlign w:val="bottom"/>
          </w:tcPr>
          <w:p w:rsidR="00085968" w:rsidRPr="00C7570F" w:rsidRDefault="00085968" w:rsidP="00C7570F">
            <w:pPr>
              <w:spacing w:after="0" w:line="240" w:lineRule="auto"/>
              <w:rPr>
                <w:rFonts w:ascii="Arial" w:hAnsi="Arial" w:cs="Arial"/>
                <w:sz w:val="20"/>
                <w:szCs w:val="20"/>
              </w:rPr>
            </w:pPr>
          </w:p>
        </w:tc>
        <w:tc>
          <w:tcPr>
            <w:tcW w:w="1240" w:type="dxa"/>
            <w:tcBorders>
              <w:top w:val="nil"/>
              <w:left w:val="nil"/>
              <w:bottom w:val="nil"/>
              <w:right w:val="nil"/>
            </w:tcBorders>
            <w:noWrap/>
            <w:vAlign w:val="bottom"/>
          </w:tcPr>
          <w:p w:rsidR="00085968" w:rsidRPr="00C7570F" w:rsidRDefault="00085968" w:rsidP="00C7570F">
            <w:pPr>
              <w:spacing w:after="0" w:line="240" w:lineRule="auto"/>
              <w:rPr>
                <w:rFonts w:ascii="Arial" w:hAnsi="Arial" w:cs="Arial"/>
                <w:sz w:val="20"/>
                <w:szCs w:val="20"/>
              </w:rPr>
            </w:pPr>
          </w:p>
        </w:tc>
      </w:tr>
    </w:tbl>
    <w:p w:rsidR="00085968" w:rsidRDefault="00085968"/>
    <w:p w:rsidR="00085968" w:rsidRPr="00CB42E8" w:rsidRDefault="00085968">
      <w:pPr>
        <w:rPr>
          <w:rFonts w:ascii="Arial" w:hAnsi="Arial" w:cs="Arial"/>
          <w:sz w:val="20"/>
          <w:szCs w:val="20"/>
        </w:rPr>
      </w:pPr>
      <w:r w:rsidRPr="00CB42E8">
        <w:rPr>
          <w:rFonts w:ascii="Arial" w:hAnsi="Arial" w:cs="Arial"/>
          <w:sz w:val="20"/>
          <w:szCs w:val="20"/>
        </w:rPr>
        <w:t>Description of Exercise:</w:t>
      </w:r>
    </w:p>
    <w:p w:rsidR="00085968" w:rsidRPr="00CB42E8" w:rsidRDefault="00085968">
      <w:pPr>
        <w:rPr>
          <w:rFonts w:ascii="Arial" w:hAnsi="Arial" w:cs="Arial"/>
          <w:sz w:val="20"/>
          <w:szCs w:val="20"/>
        </w:rPr>
      </w:pPr>
      <w:r w:rsidRPr="00CB42E8">
        <w:rPr>
          <w:rFonts w:ascii="Arial" w:hAnsi="Arial" w:cs="Arial"/>
          <w:sz w:val="20"/>
          <w:szCs w:val="20"/>
        </w:rPr>
        <w:t xml:space="preserve">All-Fours Circles:  Player has hands and feet on floor (no knees).  </w:t>
      </w:r>
      <w:r>
        <w:rPr>
          <w:rFonts w:ascii="Arial" w:hAnsi="Arial" w:cs="Arial"/>
          <w:sz w:val="20"/>
          <w:szCs w:val="20"/>
        </w:rPr>
        <w:t>Players</w:t>
      </w:r>
      <w:r w:rsidRPr="00CB42E8">
        <w:rPr>
          <w:rFonts w:ascii="Arial" w:hAnsi="Arial" w:cs="Arial"/>
          <w:sz w:val="20"/>
          <w:szCs w:val="20"/>
        </w:rPr>
        <w:t xml:space="preserve"> circle the cone using their hands and feet to move around with their head always closest to the cone.  Use two cones at this station so two players can do this at once.</w:t>
      </w:r>
      <w:r>
        <w:rPr>
          <w:rFonts w:ascii="Arial" w:hAnsi="Arial" w:cs="Arial"/>
          <w:sz w:val="20"/>
          <w:szCs w:val="20"/>
        </w:rPr>
        <w:t xml:space="preserve">  One 360 degree circle is counted as one.  Repeat.</w:t>
      </w:r>
    </w:p>
    <w:p w:rsidR="00085968" w:rsidRPr="00CB42E8" w:rsidRDefault="00085968">
      <w:pPr>
        <w:rPr>
          <w:rFonts w:ascii="Arial" w:hAnsi="Arial" w:cs="Arial"/>
          <w:sz w:val="20"/>
          <w:szCs w:val="20"/>
        </w:rPr>
      </w:pPr>
      <w:r w:rsidRPr="00CB42E8">
        <w:rPr>
          <w:rFonts w:ascii="Arial" w:hAnsi="Arial" w:cs="Arial"/>
          <w:sz w:val="20"/>
          <w:szCs w:val="20"/>
        </w:rPr>
        <w:t xml:space="preserve">Figure Eights:  Set up two cones about ten feet apart from one another.  Players should shuffle (in a defensive stance) around the two cones in a figure 8 </w:t>
      </w:r>
      <w:r>
        <w:rPr>
          <w:rFonts w:ascii="Arial" w:hAnsi="Arial" w:cs="Arial"/>
          <w:sz w:val="20"/>
          <w:szCs w:val="20"/>
        </w:rPr>
        <w:t>fashion</w:t>
      </w:r>
      <w:r w:rsidRPr="00CB42E8">
        <w:rPr>
          <w:rFonts w:ascii="Arial" w:hAnsi="Arial" w:cs="Arial"/>
          <w:sz w:val="20"/>
          <w:szCs w:val="20"/>
        </w:rPr>
        <w:t>.  They should always face the center of the court which means they will be moving backwards at times during this exercise.</w:t>
      </w:r>
      <w:r>
        <w:rPr>
          <w:rFonts w:ascii="Arial" w:hAnsi="Arial" w:cs="Arial"/>
          <w:sz w:val="20"/>
          <w:szCs w:val="20"/>
        </w:rPr>
        <w:t xml:space="preserve">  One completion of a figure 8 is counted as one.  Repeat.</w:t>
      </w:r>
    </w:p>
    <w:p w:rsidR="00085968" w:rsidRPr="00CB42E8" w:rsidRDefault="00085968">
      <w:pPr>
        <w:rPr>
          <w:rFonts w:ascii="Arial" w:hAnsi="Arial" w:cs="Arial"/>
          <w:sz w:val="20"/>
          <w:szCs w:val="20"/>
        </w:rPr>
      </w:pPr>
      <w:smartTag w:uri="urn:schemas-microsoft-com:office:smarttags" w:element="City">
        <w:smartTag w:uri="urn:schemas-microsoft-com:office:smarttags" w:element="place">
          <w:r w:rsidRPr="00CB42E8">
            <w:rPr>
              <w:rFonts w:ascii="Arial" w:hAnsi="Arial" w:cs="Arial"/>
              <w:sz w:val="20"/>
              <w:szCs w:val="20"/>
            </w:rPr>
            <w:t>Bend</w:t>
          </w:r>
        </w:smartTag>
      </w:smartTag>
      <w:r w:rsidRPr="00CB42E8">
        <w:rPr>
          <w:rFonts w:ascii="Arial" w:hAnsi="Arial" w:cs="Arial"/>
          <w:sz w:val="20"/>
          <w:szCs w:val="20"/>
        </w:rPr>
        <w:t xml:space="preserve"> and Thrusts:  From a </w:t>
      </w:r>
      <w:r>
        <w:rPr>
          <w:rFonts w:ascii="Arial" w:hAnsi="Arial" w:cs="Arial"/>
          <w:sz w:val="20"/>
          <w:szCs w:val="20"/>
        </w:rPr>
        <w:t xml:space="preserve">starting </w:t>
      </w:r>
      <w:r w:rsidRPr="00CB42E8">
        <w:rPr>
          <w:rFonts w:ascii="Arial" w:hAnsi="Arial" w:cs="Arial"/>
          <w:sz w:val="20"/>
          <w:szCs w:val="20"/>
        </w:rPr>
        <w:t>standing position, player bends down with hands in front of them and knees bent.  Then, they thrust their feet behind them and perform a push-up.  Then in one motion they jump their feet back to just behind their hands and stand up.  That is one.  Repeat.</w:t>
      </w:r>
    </w:p>
    <w:p w:rsidR="00085968" w:rsidRPr="00CB42E8" w:rsidRDefault="00085968">
      <w:pPr>
        <w:rPr>
          <w:rFonts w:ascii="Arial" w:hAnsi="Arial" w:cs="Arial"/>
          <w:sz w:val="20"/>
          <w:szCs w:val="20"/>
        </w:rPr>
      </w:pPr>
      <w:r w:rsidRPr="00CB42E8">
        <w:rPr>
          <w:rFonts w:ascii="Arial" w:hAnsi="Arial" w:cs="Arial"/>
          <w:sz w:val="20"/>
          <w:szCs w:val="20"/>
        </w:rPr>
        <w:t>Line Jumps:  With both feet next to one another and on one side of the line, the player jumps as high as they can and lands on the other side of the line.  Then they jump as high as they can to the side of the line that they started on.   That is one.  Repeat.</w:t>
      </w:r>
    </w:p>
    <w:p w:rsidR="00085968" w:rsidRDefault="00085968">
      <w:pPr>
        <w:rPr>
          <w:rFonts w:ascii="Arial" w:hAnsi="Arial" w:cs="Arial"/>
          <w:sz w:val="20"/>
          <w:szCs w:val="20"/>
        </w:rPr>
      </w:pPr>
      <w:r w:rsidRPr="00CB42E8">
        <w:rPr>
          <w:rFonts w:ascii="Arial" w:hAnsi="Arial" w:cs="Arial"/>
          <w:sz w:val="20"/>
          <w:szCs w:val="20"/>
        </w:rPr>
        <w:t>Sit-ups:  Feet are in the air and hands behind the head.  Elbows are pointed outwards.  Perform a sit-up by balancing on the backside.  As the player is sitting up, the knees come towards the chest and the hands stretch to the sneakers</w:t>
      </w:r>
      <w:r>
        <w:rPr>
          <w:rFonts w:ascii="Arial" w:hAnsi="Arial" w:cs="Arial"/>
          <w:sz w:val="20"/>
          <w:szCs w:val="20"/>
        </w:rPr>
        <w:t xml:space="preserve"> and touching the souls</w:t>
      </w:r>
      <w:r w:rsidRPr="00CB42E8">
        <w:rPr>
          <w:rFonts w:ascii="Arial" w:hAnsi="Arial" w:cs="Arial"/>
          <w:sz w:val="20"/>
          <w:szCs w:val="20"/>
        </w:rPr>
        <w:t>.</w:t>
      </w:r>
    </w:p>
    <w:p w:rsidR="00085968" w:rsidRPr="00CB42E8" w:rsidRDefault="00085968">
      <w:pPr>
        <w:rPr>
          <w:rFonts w:ascii="Arial" w:hAnsi="Arial" w:cs="Arial"/>
          <w:sz w:val="20"/>
          <w:szCs w:val="20"/>
        </w:rPr>
      </w:pPr>
      <w:r>
        <w:rPr>
          <w:rFonts w:ascii="Arial" w:hAnsi="Arial" w:cs="Arial"/>
          <w:sz w:val="20"/>
          <w:szCs w:val="20"/>
        </w:rPr>
        <w:t>Wall-jumps:  Set this station up so it is close to a wall of the gym.  Instruct the player to face the wall and jump as high as they can and hit the wall with their fingertips each time.  Each jump is counted as one.</w:t>
      </w:r>
    </w:p>
    <w:p w:rsidR="00085968" w:rsidRPr="00CB42E8" w:rsidRDefault="00085968">
      <w:pPr>
        <w:rPr>
          <w:rFonts w:ascii="Arial" w:hAnsi="Arial" w:cs="Arial"/>
          <w:sz w:val="20"/>
          <w:szCs w:val="20"/>
        </w:rPr>
      </w:pPr>
      <w:r w:rsidRPr="00CB42E8">
        <w:rPr>
          <w:rFonts w:ascii="Arial" w:hAnsi="Arial" w:cs="Arial"/>
          <w:sz w:val="20"/>
          <w:szCs w:val="20"/>
        </w:rPr>
        <w:t>Push-ups and Jumping Jacks:  No need for descriptions.</w:t>
      </w:r>
    </w:p>
    <w:sectPr w:rsidR="00085968" w:rsidRPr="00CB42E8" w:rsidSect="00404C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883649"/>
    <w:multiLevelType w:val="hybridMultilevel"/>
    <w:tmpl w:val="77AA36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25C3"/>
    <w:rsid w:val="00063ED6"/>
    <w:rsid w:val="00085968"/>
    <w:rsid w:val="001D5394"/>
    <w:rsid w:val="002A0AC1"/>
    <w:rsid w:val="002C77CB"/>
    <w:rsid w:val="003C260C"/>
    <w:rsid w:val="003F6486"/>
    <w:rsid w:val="00404C4D"/>
    <w:rsid w:val="004C05DA"/>
    <w:rsid w:val="0053118B"/>
    <w:rsid w:val="00553150"/>
    <w:rsid w:val="005C0319"/>
    <w:rsid w:val="005F7516"/>
    <w:rsid w:val="006025C3"/>
    <w:rsid w:val="00695C4C"/>
    <w:rsid w:val="006F583F"/>
    <w:rsid w:val="00796813"/>
    <w:rsid w:val="007C3564"/>
    <w:rsid w:val="009779CE"/>
    <w:rsid w:val="009C2BE5"/>
    <w:rsid w:val="009F3DFA"/>
    <w:rsid w:val="00A776BF"/>
    <w:rsid w:val="00AB72A6"/>
    <w:rsid w:val="00B52838"/>
    <w:rsid w:val="00B66323"/>
    <w:rsid w:val="00BC31E9"/>
    <w:rsid w:val="00BE4D0A"/>
    <w:rsid w:val="00C16792"/>
    <w:rsid w:val="00C40D64"/>
    <w:rsid w:val="00C7570F"/>
    <w:rsid w:val="00C77759"/>
    <w:rsid w:val="00CB42E8"/>
    <w:rsid w:val="00DE773A"/>
    <w:rsid w:val="00DF6578"/>
    <w:rsid w:val="00E00CDF"/>
    <w:rsid w:val="00E26EBB"/>
    <w:rsid w:val="00EF76F8"/>
    <w:rsid w:val="00F04E85"/>
    <w:rsid w:val="00F05B81"/>
    <w:rsid w:val="00F23D2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C4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025C3"/>
    <w:pPr>
      <w:ind w:left="720"/>
      <w:contextualSpacing/>
    </w:pPr>
  </w:style>
</w:styles>
</file>

<file path=word/webSettings.xml><?xml version="1.0" encoding="utf-8"?>
<w:webSettings xmlns:r="http://schemas.openxmlformats.org/officeDocument/2006/relationships" xmlns:w="http://schemas.openxmlformats.org/wordprocessingml/2006/main">
  <w:divs>
    <w:div w:id="2042975631">
      <w:marLeft w:val="0"/>
      <w:marRight w:val="0"/>
      <w:marTop w:val="0"/>
      <w:marBottom w:val="0"/>
      <w:divBdr>
        <w:top w:val="none" w:sz="0" w:space="0" w:color="auto"/>
        <w:left w:val="none" w:sz="0" w:space="0" w:color="auto"/>
        <w:bottom w:val="none" w:sz="0" w:space="0" w:color="auto"/>
        <w:right w:val="none" w:sz="0" w:space="0" w:color="auto"/>
      </w:divBdr>
    </w:div>
    <w:div w:id="20429756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51</TotalTime>
  <Pages>3</Pages>
  <Words>964</Words>
  <Characters>5498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Masco Youth Basketball Travel</dc:title>
  <dc:subject/>
  <dc:creator>James DiBenedetto</dc:creator>
  <cp:keywords/>
  <dc:description/>
  <cp:lastModifiedBy> </cp:lastModifiedBy>
  <cp:revision>13</cp:revision>
  <dcterms:created xsi:type="dcterms:W3CDTF">2010-10-05T00:09:00Z</dcterms:created>
  <dcterms:modified xsi:type="dcterms:W3CDTF">2010-10-24T22:45:00Z</dcterms:modified>
</cp:coreProperties>
</file>