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39" w:rsidRDefault="00C61A39" w:rsidP="00C61A39">
      <w:pPr>
        <w:jc w:val="center"/>
        <w:rPr>
          <w:sz w:val="32"/>
          <w:szCs w:val="32"/>
        </w:rPr>
      </w:pPr>
      <w:r>
        <w:rPr>
          <w:b/>
          <w:sz w:val="32"/>
          <w:szCs w:val="32"/>
        </w:rPr>
        <w:t>LANCER YOUTH HOCKEY ASSOCIATION</w:t>
      </w:r>
    </w:p>
    <w:p w:rsidR="00C61A39" w:rsidRDefault="00C61A39" w:rsidP="00C61A39">
      <w:pPr>
        <w:jc w:val="center"/>
        <w:rPr>
          <w:b/>
          <w:sz w:val="32"/>
          <w:szCs w:val="32"/>
        </w:rPr>
      </w:pPr>
      <w:r>
        <w:rPr>
          <w:b/>
          <w:sz w:val="32"/>
          <w:szCs w:val="32"/>
        </w:rPr>
        <w:t>MEMBERSHIP MEETING</w:t>
      </w:r>
    </w:p>
    <w:p w:rsidR="00FA6C52" w:rsidRDefault="00C61A39" w:rsidP="00C61A39">
      <w:pPr>
        <w:jc w:val="center"/>
        <w:rPr>
          <w:b/>
          <w:sz w:val="36"/>
          <w:szCs w:val="36"/>
        </w:rPr>
      </w:pPr>
      <w:r w:rsidRPr="00C61A39">
        <w:rPr>
          <w:b/>
          <w:sz w:val="36"/>
          <w:szCs w:val="36"/>
        </w:rPr>
        <w:t>12/14/2010</w:t>
      </w:r>
    </w:p>
    <w:p w:rsidR="00C61A39" w:rsidRDefault="00C61A39" w:rsidP="00C61A39">
      <w:pPr>
        <w:rPr>
          <w:b/>
          <w:sz w:val="36"/>
          <w:szCs w:val="36"/>
        </w:rPr>
      </w:pPr>
    </w:p>
    <w:p w:rsidR="00C61A39" w:rsidRDefault="00C61A39" w:rsidP="00C61A39">
      <w:pPr>
        <w:rPr>
          <w:b/>
          <w:sz w:val="36"/>
          <w:szCs w:val="36"/>
        </w:rPr>
      </w:pPr>
    </w:p>
    <w:p w:rsidR="00C61A39" w:rsidRDefault="00C61A39" w:rsidP="00C61A39">
      <w:r>
        <w:rPr>
          <w:b/>
          <w:sz w:val="28"/>
          <w:szCs w:val="28"/>
        </w:rPr>
        <w:t xml:space="preserve">Board Members Present: </w:t>
      </w:r>
      <w:r w:rsidRPr="00C61A39">
        <w:t>Shauna Salow, Rick Holzer, Amy Schuster</w:t>
      </w:r>
      <w:r>
        <w:rPr>
          <w:sz w:val="28"/>
          <w:szCs w:val="28"/>
        </w:rPr>
        <w:t xml:space="preserve">, </w:t>
      </w:r>
      <w:r>
        <w:t>Mike Hackworth, Dan Marmsoler. Pat Hogan, Brett Haffner.</w:t>
      </w:r>
    </w:p>
    <w:p w:rsidR="00C61A39" w:rsidRDefault="00C61A39" w:rsidP="00C61A39"/>
    <w:p w:rsidR="00C61A39" w:rsidRDefault="00C61A39" w:rsidP="00C61A39">
      <w:r>
        <w:rPr>
          <w:b/>
          <w:sz w:val="32"/>
          <w:szCs w:val="32"/>
        </w:rPr>
        <w:t xml:space="preserve">Invited Guests:  </w:t>
      </w:r>
      <w:r>
        <w:t xml:space="preserve">Kathy Hollon, </w:t>
      </w:r>
      <w:r w:rsidR="00B86E79">
        <w:t>Tammy Davison, Steve Thompson, Renee Keip, Brian Ernst</w:t>
      </w:r>
    </w:p>
    <w:p w:rsidR="00B86E79" w:rsidRDefault="00B86E79" w:rsidP="00C61A39"/>
    <w:p w:rsidR="00B86E79" w:rsidRPr="008643BC" w:rsidRDefault="00B86E79" w:rsidP="00B86E79">
      <w:pPr>
        <w:pStyle w:val="ListParagraph"/>
        <w:numPr>
          <w:ilvl w:val="0"/>
          <w:numId w:val="1"/>
        </w:numPr>
        <w:rPr>
          <w:b/>
        </w:rPr>
      </w:pPr>
      <w:r>
        <w:rPr>
          <w:b/>
        </w:rPr>
        <w:t xml:space="preserve"> Rink Manager Report:  </w:t>
      </w:r>
      <w:r>
        <w:t>Steve has asked that whenever there is a change in the ice schedule that the changes go through J.P. Piche and that we give him a minimum of 2-3 weeks notice.  If less time is given LYHA may be charged for the ice time even if we don’t use it.  Steve commented the City of LaCrescent is considering a cancellation policy that would require us to provide 20 business days prior to cancelling.  Steve will keep us posted on any further development of the policy.  Steve wanted to remind everybody that there are copies of the Lets Play Hockey newspaper in the rink and they are there for the taking if people would like to take them home.  Steve informed us that he will be gone Thursday 12/23 and 12/30 so one of the coaches will need to open the rink those evenings for practice.   Steve updated us regarding the hot water heaters.  Two new water heaters have been installed.  Steve also informed us he will testing a new Ice Enhancer prod</w:t>
      </w:r>
      <w:r w:rsidR="008643BC">
        <w:t>uct that is supposed to provide</w:t>
      </w:r>
      <w:r>
        <w:t xml:space="preserve"> a better skating surface shile allowing him to run the compressors less and use a colder water temperature in the Olympia.  Steve has asked the coaches to provide their feedback as to </w:t>
      </w:r>
      <w:r w:rsidR="008643BC">
        <w:t xml:space="preserve">hoe the enhancer has affected the ice surface.  </w:t>
      </w:r>
      <w:r>
        <w:t xml:space="preserve">The LaCrescent High School Alumni Hockey game will be played on Sunday 12/26. </w:t>
      </w:r>
    </w:p>
    <w:p w:rsidR="008643BC" w:rsidRPr="008643BC" w:rsidRDefault="008643BC" w:rsidP="00B86E79">
      <w:pPr>
        <w:pStyle w:val="ListParagraph"/>
        <w:numPr>
          <w:ilvl w:val="0"/>
          <w:numId w:val="1"/>
        </w:numPr>
        <w:rPr>
          <w:b/>
        </w:rPr>
      </w:pPr>
      <w:r>
        <w:rPr>
          <w:b/>
        </w:rPr>
        <w:t>Gambling Report:</w:t>
      </w:r>
      <w:r>
        <w:t xml:space="preserve">  Brian Ernst provided the association with an update on the gambling expenses/profits. A motion approve the monthly allowable expenses was made by Shauna Salow with a second by Dan Marmsoler.  The motion passed unanimously.  A second motion was mad by Shauna to allow funds to be transferred from the gambling account to pay the monthly ice bill.  The motion was seconded by Dan Marmsoler and passed unanimously by the board.  Brian informed us that due to the Commodore restaurant closing we do not currently have a location for our pull tab vending machine.  Brian is currently investigating alternate locations as none of the remaining gambling sites are interested in using it. Brian reminded us that the annual calendar raffle drawing will take place on 12/17 at 7:30 pm at the Crescent Inn.  All LYHA members are invited to attend.</w:t>
      </w:r>
    </w:p>
    <w:p w:rsidR="008643BC" w:rsidRPr="008643BC" w:rsidRDefault="008643BC" w:rsidP="00B86E79">
      <w:pPr>
        <w:pStyle w:val="ListParagraph"/>
        <w:numPr>
          <w:ilvl w:val="0"/>
          <w:numId w:val="1"/>
        </w:numPr>
        <w:rPr>
          <w:b/>
        </w:rPr>
      </w:pPr>
      <w:r>
        <w:rPr>
          <w:b/>
        </w:rPr>
        <w:t>Coordinator Reports:</w:t>
      </w:r>
      <w:r>
        <w:tab/>
      </w:r>
      <w:r>
        <w:tab/>
      </w:r>
      <w:r>
        <w:tab/>
      </w:r>
      <w:r>
        <w:tab/>
      </w:r>
      <w:r>
        <w:tab/>
      </w:r>
      <w:r>
        <w:tab/>
      </w:r>
      <w:r>
        <w:tab/>
      </w:r>
      <w:r>
        <w:tab/>
      </w:r>
      <w:r>
        <w:tab/>
      </w:r>
      <w:r>
        <w:tab/>
      </w:r>
      <w:r>
        <w:rPr>
          <w:b/>
        </w:rPr>
        <w:t xml:space="preserve">Skate Program:  </w:t>
      </w:r>
      <w:r>
        <w:t>Renee Keip informed us that all the necessary paperwork had been filled out and was ready to send in to the SKATE program to allow our participation.  There is a $75 fee for the program which Amy Schuster will send to the SKATE program along with the application.</w:t>
      </w:r>
    </w:p>
    <w:p w:rsidR="008643BC" w:rsidRDefault="008643BC" w:rsidP="008643BC">
      <w:pPr>
        <w:pStyle w:val="ListParagraph"/>
        <w:ind w:left="1440"/>
      </w:pPr>
      <w:r>
        <w:rPr>
          <w:b/>
        </w:rPr>
        <w:t>Awards Recognition:</w:t>
      </w:r>
      <w:r>
        <w:t xml:space="preserve">  Renee Keip informed us that the planned February date for the awards banquet conflicted with the High School and PeeWee playoffs.  </w:t>
      </w:r>
      <w:r>
        <w:lastRenderedPageBreak/>
        <w:t>The coaches of those teams asked if we could move the date.  The board agreed to change the date to March 3</w:t>
      </w:r>
      <w:r w:rsidRPr="008643BC">
        <w:rPr>
          <w:vertAlign w:val="superscript"/>
        </w:rPr>
        <w:t>rd</w:t>
      </w:r>
      <w:r>
        <w:t>.  The banquet will take place at the Prince of Peace Church at 6:30 pm.</w:t>
      </w:r>
      <w:r w:rsidR="003C3681">
        <w:t xml:space="preserve">  It will be an Ice Cream Social format.</w:t>
      </w:r>
    </w:p>
    <w:p w:rsidR="003C3681" w:rsidRDefault="003C3681" w:rsidP="008643BC">
      <w:pPr>
        <w:pStyle w:val="ListParagraph"/>
        <w:ind w:left="1440"/>
      </w:pPr>
      <w:r>
        <w:rPr>
          <w:b/>
        </w:rPr>
        <w:t>District 9 / Minnesota Hockey Rep:</w:t>
      </w:r>
      <w:r>
        <w:t xml:space="preserve">  Kathy Hollon informed us that Sparta hockey is requesting a release from MAHA to allow skater Shaun Anderson to play hockey in the Sparta Youth Hockey Association.  Kathy is in communication with the District 9 and Minnesota Hockey associations to obtain the release.  Kathy also reminded the board that any Mini-mites that will be moving up to the Mite level must be identified and rostered as such by the end of December.  Brett Haffner indicated that he would have the list to her by the end of the month.</w:t>
      </w:r>
    </w:p>
    <w:p w:rsidR="003C3681" w:rsidRDefault="003C3681" w:rsidP="008643BC">
      <w:pPr>
        <w:pStyle w:val="ListParagraph"/>
        <w:ind w:left="1440"/>
      </w:pPr>
      <w:r>
        <w:rPr>
          <w:b/>
        </w:rPr>
        <w:t>Float Coordinator:</w:t>
      </w:r>
      <w:r>
        <w:t xml:space="preserve">  Paul Peollinger provided the board with the final invoices/costs for the parade float.  Paul commented that he was able to get a large majority of the supplies donated or the cost covered by donation.  The final cost remaining was $369.42 which the board unanimously voted to pay.  The board also recommended sending thank you cards to all the individuals/business that provided a donation.  Amy Schuster will purchase the thank you cards and the board will sign at the next meeting.</w:t>
      </w:r>
    </w:p>
    <w:p w:rsidR="0062511D" w:rsidRDefault="0062511D" w:rsidP="008643BC">
      <w:pPr>
        <w:pStyle w:val="ListParagraph"/>
        <w:ind w:left="1440"/>
      </w:pPr>
      <w:r>
        <w:rPr>
          <w:b/>
        </w:rPr>
        <w:t>Outdoor Rink:</w:t>
      </w:r>
      <w:r>
        <w:t xml:space="preserve">  Paul Poellinger provided the board with an update on the outdoor rink.  Paul indicated that the boards were up and preliminary flooding has begun.  Paul also asked for permission to investigate the possibility of enclosing one of the picnic shelters as a warming/dressing room.  The board agreed to allow him to investigate this.  Paul also asked the board to considering placing a sign at the rink thanking those businesses that have donated equipment that was used to build/maintain the rink.  The board agreed.  Mike Hackworth will obtain a banner from Pepsico and once the business names are identified he will have the banner put at the rink.</w:t>
      </w:r>
    </w:p>
    <w:p w:rsidR="000E0B78" w:rsidRDefault="000E0B78" w:rsidP="008643BC">
      <w:pPr>
        <w:pStyle w:val="ListParagraph"/>
        <w:ind w:left="1440"/>
      </w:pPr>
      <w:r>
        <w:rPr>
          <w:b/>
        </w:rPr>
        <w:t>Apparel:</w:t>
      </w:r>
      <w:r>
        <w:t xml:space="preserve">  Mike Hackworth informed the board that the apparel had arrived and been distributed.  There were three orders that were incomplete and those should be filled by 12/21.</w:t>
      </w:r>
    </w:p>
    <w:p w:rsidR="000E0B78" w:rsidRDefault="000E0B78" w:rsidP="008643BC">
      <w:pPr>
        <w:pStyle w:val="ListParagraph"/>
        <w:ind w:left="1440"/>
      </w:pPr>
      <w:r>
        <w:rPr>
          <w:b/>
        </w:rPr>
        <w:t>Volunteer:</w:t>
      </w:r>
      <w:r>
        <w:t>N/A</w:t>
      </w:r>
    </w:p>
    <w:p w:rsidR="000E0B78" w:rsidRDefault="000E0B78" w:rsidP="008643BC">
      <w:pPr>
        <w:pStyle w:val="ListParagraph"/>
        <w:ind w:left="1440"/>
      </w:pPr>
      <w:r>
        <w:rPr>
          <w:b/>
        </w:rPr>
        <w:t>Equipment:</w:t>
      </w:r>
      <w:r>
        <w:t xml:space="preserve"> N/A</w:t>
      </w:r>
    </w:p>
    <w:p w:rsidR="000E0B78" w:rsidRDefault="000E0B78" w:rsidP="008643BC">
      <w:pPr>
        <w:pStyle w:val="ListParagraph"/>
        <w:ind w:left="1440"/>
      </w:pPr>
      <w:r>
        <w:rPr>
          <w:b/>
        </w:rPr>
        <w:t>Facilities:</w:t>
      </w:r>
      <w:r>
        <w:t xml:space="preserve"> N/A</w:t>
      </w:r>
    </w:p>
    <w:p w:rsidR="000E0B78" w:rsidRDefault="000E0B78" w:rsidP="008643BC">
      <w:pPr>
        <w:pStyle w:val="ListParagraph"/>
        <w:ind w:left="1440"/>
      </w:pPr>
      <w:r>
        <w:rPr>
          <w:b/>
        </w:rPr>
        <w:t>Concessions:</w:t>
      </w:r>
      <w:r>
        <w:t xml:space="preserve"> N/A</w:t>
      </w:r>
    </w:p>
    <w:p w:rsidR="000E0B78" w:rsidRDefault="000E0B78" w:rsidP="008643BC">
      <w:pPr>
        <w:pStyle w:val="ListParagraph"/>
        <w:ind w:left="1440"/>
      </w:pPr>
      <w:r>
        <w:rPr>
          <w:b/>
        </w:rPr>
        <w:t>Fundraisng:</w:t>
      </w:r>
      <w:r>
        <w:t xml:space="preserve"> N/A</w:t>
      </w:r>
    </w:p>
    <w:p w:rsidR="000E0B78" w:rsidRDefault="000E0B78" w:rsidP="008643BC">
      <w:pPr>
        <w:pStyle w:val="ListParagraph"/>
        <w:ind w:left="1440"/>
      </w:pPr>
      <w:r>
        <w:rPr>
          <w:b/>
        </w:rPr>
        <w:t>Sponsorship/Promotion:</w:t>
      </w:r>
      <w:r>
        <w:t xml:space="preserve"> N/A</w:t>
      </w:r>
    </w:p>
    <w:p w:rsidR="000E0B78" w:rsidRDefault="000E0B78" w:rsidP="008643BC">
      <w:pPr>
        <w:pStyle w:val="ListParagraph"/>
        <w:ind w:left="1440"/>
      </w:pPr>
      <w:r>
        <w:rPr>
          <w:b/>
        </w:rPr>
        <w:t>Brat Wagon:</w:t>
      </w:r>
      <w:r>
        <w:t xml:space="preserve"> N/A</w:t>
      </w:r>
    </w:p>
    <w:p w:rsidR="000E0B78" w:rsidRDefault="000E0B78" w:rsidP="008643BC">
      <w:pPr>
        <w:pStyle w:val="ListParagraph"/>
        <w:ind w:left="1440"/>
      </w:pPr>
    </w:p>
    <w:p w:rsidR="006247ED" w:rsidRDefault="006247ED" w:rsidP="008643BC">
      <w:pPr>
        <w:pStyle w:val="ListParagraph"/>
        <w:ind w:left="1440"/>
      </w:pPr>
    </w:p>
    <w:p w:rsidR="006247ED" w:rsidRDefault="006247ED" w:rsidP="008643BC">
      <w:pPr>
        <w:pStyle w:val="ListParagraph"/>
        <w:ind w:left="1440"/>
      </w:pPr>
    </w:p>
    <w:p w:rsidR="003C3681" w:rsidRPr="006247ED" w:rsidRDefault="006247ED" w:rsidP="006247ED">
      <w:pPr>
        <w:pStyle w:val="ListParagraph"/>
        <w:numPr>
          <w:ilvl w:val="0"/>
          <w:numId w:val="1"/>
        </w:numPr>
        <w:rPr>
          <w:b/>
        </w:rPr>
      </w:pPr>
      <w:r>
        <w:rPr>
          <w:b/>
        </w:rPr>
        <w:t xml:space="preserve"> Pepsi Contract:  </w:t>
      </w:r>
      <w:r>
        <w:t>Shauna informed the board that the details of the contract have been finalized and that Lean Meyer has the contact information for the representative to order the supplies for the concession stand.  The Pop machine will be filled on Mondays and the clocks for the arena are still pending.</w:t>
      </w:r>
    </w:p>
    <w:p w:rsidR="006247ED" w:rsidRPr="006247ED" w:rsidRDefault="006247ED" w:rsidP="006247ED">
      <w:pPr>
        <w:pStyle w:val="ListParagraph"/>
        <w:numPr>
          <w:ilvl w:val="0"/>
          <w:numId w:val="1"/>
        </w:numPr>
        <w:rPr>
          <w:b/>
        </w:rPr>
      </w:pPr>
      <w:r>
        <w:rPr>
          <w:b/>
        </w:rPr>
        <w:t xml:space="preserve">Discipline Issue:  </w:t>
      </w:r>
      <w:r>
        <w:t xml:space="preserve">Shauna informed us that the discipline issue that developed as a result of a missing IPOD during the home PeeWee tournament in November had been concluded.  The board, coach Koch and the parents had agreed on a one month </w:t>
      </w:r>
      <w:r>
        <w:lastRenderedPageBreak/>
        <w:t>suspension from the team and the IPOD was returned to the owner.  The player in question was disciplined for possession of the missing IPOD, not theft.</w:t>
      </w:r>
    </w:p>
    <w:p w:rsidR="006247ED" w:rsidRPr="006247ED" w:rsidRDefault="006247ED" w:rsidP="006247ED">
      <w:pPr>
        <w:pStyle w:val="ListParagraph"/>
        <w:numPr>
          <w:ilvl w:val="0"/>
          <w:numId w:val="1"/>
        </w:numPr>
        <w:rPr>
          <w:b/>
        </w:rPr>
      </w:pPr>
      <w:r>
        <w:rPr>
          <w:b/>
        </w:rPr>
        <w:t xml:space="preserve">Tournament Updates:  </w:t>
      </w:r>
      <w:r>
        <w:t>The recent Squirt C tournament went well and the upcoming tournaments are beginning to fill.  Doug Harpaneau is keeping us updated as new teams sign on.</w:t>
      </w:r>
    </w:p>
    <w:p w:rsidR="006247ED" w:rsidRPr="006247ED" w:rsidRDefault="006247ED" w:rsidP="006247ED">
      <w:pPr>
        <w:pStyle w:val="ListParagraph"/>
        <w:numPr>
          <w:ilvl w:val="0"/>
          <w:numId w:val="1"/>
        </w:numPr>
        <w:rPr>
          <w:b/>
        </w:rPr>
      </w:pPr>
      <w:r>
        <w:rPr>
          <w:b/>
        </w:rPr>
        <w:t xml:space="preserve">Mite Evaluations:  </w:t>
      </w:r>
      <w:r>
        <w:t>Brett Haffner indicated that the GOAL, Mini-mite, Mite evaluations will be completed by the end of the month.</w:t>
      </w:r>
    </w:p>
    <w:p w:rsidR="006247ED" w:rsidRDefault="006247ED" w:rsidP="006247ED">
      <w:pPr>
        <w:rPr>
          <w:b/>
        </w:rPr>
      </w:pPr>
    </w:p>
    <w:p w:rsidR="006247ED" w:rsidRDefault="006247ED" w:rsidP="006247ED">
      <w:pPr>
        <w:rPr>
          <w:b/>
        </w:rPr>
      </w:pPr>
    </w:p>
    <w:p w:rsidR="006247ED" w:rsidRDefault="006247ED" w:rsidP="006247ED">
      <w:pPr>
        <w:rPr>
          <w:b/>
        </w:rPr>
      </w:pPr>
      <w:r>
        <w:rPr>
          <w:b/>
        </w:rPr>
        <w:t>Next Meeting:  1/11/2011, 6 pm Boys and Girls Club.</w:t>
      </w:r>
    </w:p>
    <w:p w:rsidR="006247ED" w:rsidRDefault="006247ED" w:rsidP="006247ED">
      <w:pPr>
        <w:rPr>
          <w:b/>
        </w:rPr>
      </w:pPr>
    </w:p>
    <w:p w:rsidR="006247ED" w:rsidRPr="006247ED" w:rsidRDefault="006247ED" w:rsidP="006247ED">
      <w:pPr>
        <w:rPr>
          <w:b/>
        </w:rPr>
      </w:pPr>
      <w:r>
        <w:rPr>
          <w:b/>
        </w:rPr>
        <w:t>Respectfully submitted:  Mike Hackworth</w:t>
      </w:r>
    </w:p>
    <w:p w:rsidR="0062511D" w:rsidRPr="00B86E79" w:rsidRDefault="0062511D" w:rsidP="008643BC">
      <w:pPr>
        <w:pStyle w:val="ListParagraph"/>
        <w:ind w:left="1440"/>
        <w:rPr>
          <w:b/>
        </w:rPr>
      </w:pPr>
    </w:p>
    <w:sectPr w:rsidR="0062511D" w:rsidRPr="00B86E79" w:rsidSect="00FA6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E04"/>
    <w:multiLevelType w:val="hybridMultilevel"/>
    <w:tmpl w:val="1CA44134"/>
    <w:lvl w:ilvl="0" w:tplc="B43A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1A39"/>
    <w:rsid w:val="000E0B78"/>
    <w:rsid w:val="003C3681"/>
    <w:rsid w:val="006247ED"/>
    <w:rsid w:val="0062511D"/>
    <w:rsid w:val="008643BC"/>
    <w:rsid w:val="00B86E79"/>
    <w:rsid w:val="00C61A39"/>
    <w:rsid w:val="00FA6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79"/>
    <w:pPr>
      <w:ind w:left="720"/>
      <w:contextualSpacing/>
    </w:pPr>
  </w:style>
</w:styles>
</file>

<file path=word/webSettings.xml><?xml version="1.0" encoding="utf-8"?>
<w:webSettings xmlns:r="http://schemas.openxmlformats.org/officeDocument/2006/relationships" xmlns:w="http://schemas.openxmlformats.org/wordprocessingml/2006/main">
  <w:divs>
    <w:div w:id="1278177293">
      <w:bodyDiv w:val="1"/>
      <w:marLeft w:val="0"/>
      <w:marRight w:val="0"/>
      <w:marTop w:val="0"/>
      <w:marBottom w:val="0"/>
      <w:divBdr>
        <w:top w:val="none" w:sz="0" w:space="0" w:color="auto"/>
        <w:left w:val="none" w:sz="0" w:space="0" w:color="auto"/>
        <w:bottom w:val="none" w:sz="0" w:space="0" w:color="auto"/>
        <w:right w:val="none" w:sz="0" w:space="0" w:color="auto"/>
      </w:divBdr>
    </w:div>
    <w:div w:id="17205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Hackworth</dc:creator>
  <cp:keywords/>
  <dc:description/>
  <cp:lastModifiedBy>michael Hackworth</cp:lastModifiedBy>
  <cp:revision>2</cp:revision>
  <dcterms:created xsi:type="dcterms:W3CDTF">2010-12-15T20:37:00Z</dcterms:created>
  <dcterms:modified xsi:type="dcterms:W3CDTF">2010-12-15T21:42:00Z</dcterms:modified>
</cp:coreProperties>
</file>