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26" w:rsidRPr="000D76A4" w:rsidRDefault="00F82718">
      <w:pPr>
        <w:rPr>
          <w:b/>
          <w:sz w:val="40"/>
          <w:szCs w:val="40"/>
        </w:rPr>
      </w:pPr>
      <w:r w:rsidRPr="000D76A4">
        <w:rPr>
          <w:b/>
          <w:sz w:val="40"/>
          <w:szCs w:val="40"/>
        </w:rPr>
        <w:t>Dynamic Warm-up and Stretching Drills</w:t>
      </w:r>
    </w:p>
    <w:p w:rsidR="00B45628" w:rsidRDefault="00B45628"/>
    <w:p w:rsidR="00B45628" w:rsidRDefault="00B45628">
      <w:r>
        <w:t>At the start of each practice</w:t>
      </w:r>
      <w:r w:rsidR="009E3716">
        <w:t>,</w:t>
      </w:r>
      <w:r>
        <w:t xml:space="preserve"> coaches should bring their teams through a series of dynamic stretching exercises.  Some people believe that children do not need to stretch or warm-up before </w:t>
      </w:r>
      <w:r w:rsidR="009E3716">
        <w:t xml:space="preserve">a practice.  While some players may feel they are ready to go as soon as they arrive to the court, have them perform these warm-ups AS A TEAM.  This will promote a good habit of stretching that they should perform as they become young adults and throughout their </w:t>
      </w:r>
      <w:r w:rsidR="000D76A4">
        <w:t>adult life</w:t>
      </w:r>
      <w:r w:rsidR="009E3716">
        <w:t>.  Finally, there are nine exercises that are illustrated with the video at (BAA WEBSITE).  It is not necessary to do all of them but instead select 4-5 that you as a coach like the most.  Have your athletes do the exercise from baseline to half court and jog to the</w:t>
      </w:r>
      <w:r w:rsidR="000D76A4">
        <w:t xml:space="preserve"> far</w:t>
      </w:r>
      <w:r w:rsidR="009E3716">
        <w:t xml:space="preserve"> baseline.  From there they can turn around and do the next exercise to half court then jog to the baseline they all started at.  If they do this as a team it will promote good form versus thinking this is a race.</w:t>
      </w:r>
    </w:p>
    <w:p w:rsidR="009E3716" w:rsidRDefault="009E3716"/>
    <w:p w:rsidR="009E3716" w:rsidRDefault="009E3716">
      <w:r>
        <w:t>Here are the exercises demonstrated on the video:</w:t>
      </w:r>
    </w:p>
    <w:p w:rsidR="00F82718" w:rsidRDefault="00F82718"/>
    <w:p w:rsidR="00F82718" w:rsidRDefault="00F82718" w:rsidP="000D76A4">
      <w:pPr>
        <w:pStyle w:val="ListParagraph"/>
        <w:numPr>
          <w:ilvl w:val="0"/>
          <w:numId w:val="1"/>
        </w:numPr>
      </w:pPr>
      <w:r>
        <w:t>Arm Circles</w:t>
      </w:r>
    </w:p>
    <w:p w:rsidR="00F82718" w:rsidRDefault="00F82718" w:rsidP="000D76A4">
      <w:pPr>
        <w:pStyle w:val="ListParagraph"/>
        <w:numPr>
          <w:ilvl w:val="0"/>
          <w:numId w:val="1"/>
        </w:numPr>
      </w:pPr>
      <w:r>
        <w:t>Quad Walks</w:t>
      </w:r>
    </w:p>
    <w:p w:rsidR="00F82718" w:rsidRDefault="00F82718" w:rsidP="000D76A4">
      <w:pPr>
        <w:pStyle w:val="ListParagraph"/>
        <w:numPr>
          <w:ilvl w:val="0"/>
          <w:numId w:val="1"/>
        </w:numPr>
      </w:pPr>
      <w:r>
        <w:t>Shin Grabs</w:t>
      </w:r>
    </w:p>
    <w:p w:rsidR="00F82718" w:rsidRDefault="00F82718" w:rsidP="000D76A4">
      <w:pPr>
        <w:pStyle w:val="ListParagraph"/>
        <w:numPr>
          <w:ilvl w:val="0"/>
          <w:numId w:val="1"/>
        </w:numPr>
      </w:pPr>
      <w:r>
        <w:t>Russian Walks</w:t>
      </w:r>
    </w:p>
    <w:p w:rsidR="00F82718" w:rsidRDefault="00F82718" w:rsidP="000D76A4">
      <w:pPr>
        <w:pStyle w:val="ListParagraph"/>
        <w:numPr>
          <w:ilvl w:val="0"/>
          <w:numId w:val="1"/>
        </w:numPr>
      </w:pPr>
      <w:r>
        <w:t>A-Skips</w:t>
      </w:r>
    </w:p>
    <w:p w:rsidR="00F82718" w:rsidRDefault="00F82718" w:rsidP="000D76A4">
      <w:pPr>
        <w:pStyle w:val="ListParagraph"/>
        <w:numPr>
          <w:ilvl w:val="0"/>
          <w:numId w:val="1"/>
        </w:numPr>
      </w:pPr>
      <w:r>
        <w:t>Backwards Open Hip Skips</w:t>
      </w:r>
    </w:p>
    <w:p w:rsidR="00F82718" w:rsidRDefault="00F82718" w:rsidP="000D76A4">
      <w:pPr>
        <w:pStyle w:val="ListParagraph"/>
        <w:numPr>
          <w:ilvl w:val="0"/>
          <w:numId w:val="1"/>
        </w:numPr>
      </w:pPr>
      <w:r>
        <w:t>Over and Under the Fence</w:t>
      </w:r>
    </w:p>
    <w:p w:rsidR="00F82718" w:rsidRDefault="00F82718" w:rsidP="000D76A4">
      <w:pPr>
        <w:pStyle w:val="ListParagraph"/>
        <w:numPr>
          <w:ilvl w:val="0"/>
          <w:numId w:val="1"/>
        </w:numPr>
      </w:pPr>
      <w:r>
        <w:t>Lunge and Twist</w:t>
      </w:r>
    </w:p>
    <w:p w:rsidR="00F82718" w:rsidRDefault="00F82718" w:rsidP="000D76A4">
      <w:pPr>
        <w:pStyle w:val="ListParagraph"/>
        <w:numPr>
          <w:ilvl w:val="0"/>
          <w:numId w:val="1"/>
        </w:numPr>
      </w:pPr>
      <w:r>
        <w:t>Inch Worm</w:t>
      </w:r>
    </w:p>
    <w:p w:rsidR="000D76A4" w:rsidRDefault="000D76A4" w:rsidP="000D76A4">
      <w:pPr>
        <w:pStyle w:val="ListParagraph"/>
      </w:pPr>
      <w:bookmarkStart w:id="0" w:name="_GoBack"/>
      <w:bookmarkEnd w:id="0"/>
    </w:p>
    <w:sectPr w:rsidR="000D76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95E66"/>
    <w:multiLevelType w:val="hybridMultilevel"/>
    <w:tmpl w:val="78EA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18"/>
    <w:rsid w:val="000D76A4"/>
    <w:rsid w:val="00246C26"/>
    <w:rsid w:val="003B04CC"/>
    <w:rsid w:val="009E3716"/>
    <w:rsid w:val="00A505B9"/>
    <w:rsid w:val="00B45628"/>
    <w:rsid w:val="00F8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EdR</dc:creator>
  <cp:lastModifiedBy>EdR</cp:lastModifiedBy>
  <cp:revision>2</cp:revision>
  <dcterms:created xsi:type="dcterms:W3CDTF">2011-11-02T17:35:00Z</dcterms:created>
  <dcterms:modified xsi:type="dcterms:W3CDTF">2011-11-02T18:03:00Z</dcterms:modified>
</cp:coreProperties>
</file>