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72FB" w14:textId="63A090FE" w:rsidR="004C02B7" w:rsidRDefault="004B1A24">
      <w:pPr>
        <w:pStyle w:val="BodyText"/>
        <w:ind w:left="144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B12A521" wp14:editId="3CE977AA">
            <wp:extent cx="5486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E3F2" w14:textId="77777777" w:rsidR="004C02B7" w:rsidRDefault="00687A93">
      <w:pPr>
        <w:pStyle w:val="BodyText"/>
        <w:spacing w:before="9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86BED37" wp14:editId="4F7812EC">
            <wp:simplePos x="0" y="0"/>
            <wp:positionH relativeFrom="page">
              <wp:posOffset>2337498</wp:posOffset>
            </wp:positionH>
            <wp:positionV relativeFrom="paragraph">
              <wp:posOffset>220408</wp:posOffset>
            </wp:positionV>
            <wp:extent cx="3087583" cy="2053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583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F8FCE" w14:textId="77777777" w:rsidR="004C02B7" w:rsidRDefault="004C02B7">
      <w:pPr>
        <w:pStyle w:val="BodyText"/>
        <w:spacing w:before="8"/>
        <w:rPr>
          <w:rFonts w:ascii="Times New Roman"/>
          <w:sz w:val="16"/>
        </w:rPr>
      </w:pPr>
    </w:p>
    <w:p w14:paraId="129CCA53" w14:textId="3E724A21" w:rsidR="004C02B7" w:rsidRDefault="004D2B91">
      <w:pPr>
        <w:pStyle w:val="BodyText"/>
        <w:spacing w:before="67"/>
        <w:ind w:left="3302"/>
        <w:rPr>
          <w:sz w:val="16"/>
        </w:rPr>
      </w:pPr>
      <w:r>
        <w:t>Saturday</w:t>
      </w:r>
      <w:r w:rsidR="00687A93">
        <w:t xml:space="preserve"> May 1</w:t>
      </w:r>
      <w:r w:rsidR="004B1A24">
        <w:t>5</w:t>
      </w:r>
      <w:proofErr w:type="spellStart"/>
      <w:r w:rsidR="00687A93">
        <w:rPr>
          <w:position w:val="8"/>
          <w:sz w:val="16"/>
        </w:rPr>
        <w:t>th</w:t>
      </w:r>
      <w:proofErr w:type="spellEnd"/>
      <w:r w:rsidR="00687A93">
        <w:rPr>
          <w:position w:val="8"/>
          <w:sz w:val="16"/>
        </w:rPr>
        <w:t xml:space="preserve"> </w:t>
      </w:r>
      <w:r w:rsidR="00687A93">
        <w:t>thru Sunday May 1</w:t>
      </w:r>
      <w:r w:rsidR="004B1A24">
        <w:t>6</w:t>
      </w:r>
      <w:proofErr w:type="spellStart"/>
      <w:r w:rsidR="00687A93">
        <w:rPr>
          <w:position w:val="8"/>
          <w:sz w:val="16"/>
        </w:rPr>
        <w:t>th</w:t>
      </w:r>
      <w:proofErr w:type="spellEnd"/>
    </w:p>
    <w:p w14:paraId="240A88A1" w14:textId="77777777" w:rsidR="004C02B7" w:rsidRDefault="004C02B7">
      <w:pPr>
        <w:pStyle w:val="BodyText"/>
        <w:spacing w:before="10"/>
        <w:rPr>
          <w:sz w:val="19"/>
        </w:rPr>
      </w:pPr>
    </w:p>
    <w:p w14:paraId="2F10FD4C" w14:textId="3E0BE5BF" w:rsidR="00085CFE" w:rsidRDefault="00687A93" w:rsidP="00085CFE">
      <w:pPr>
        <w:pStyle w:val="BodyText"/>
        <w:spacing w:before="1" w:line="441" w:lineRule="auto"/>
        <w:ind w:left="990" w:right="1394" w:firstLine="638"/>
        <w:jc w:val="center"/>
      </w:pPr>
      <w:r>
        <w:t>8U (Both Kid and Coach Pitch), 9U, 10U, 11U</w:t>
      </w:r>
      <w:r w:rsidR="004B1A24">
        <w:t>,12u &amp; 13u</w:t>
      </w:r>
    </w:p>
    <w:p w14:paraId="43283DFD" w14:textId="3CF13D01" w:rsidR="004C02B7" w:rsidRDefault="00687A93" w:rsidP="00085CFE">
      <w:pPr>
        <w:pStyle w:val="BodyText"/>
        <w:spacing w:before="1" w:line="441" w:lineRule="auto"/>
        <w:ind w:left="990" w:right="1394" w:firstLine="638"/>
        <w:jc w:val="center"/>
      </w:pPr>
      <w:r>
        <w:t>Games played at</w:t>
      </w:r>
      <w:r w:rsidR="00085CFE">
        <w:t xml:space="preserve"> </w:t>
      </w:r>
      <w:r>
        <w:t>J.E.D.D. Park in Akron, OH</w:t>
      </w:r>
    </w:p>
    <w:p w14:paraId="79DEE0E8" w14:textId="77777777" w:rsidR="004C02B7" w:rsidRDefault="00687A9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Arial" w:hAnsi="Arial"/>
          <w:sz w:val="24"/>
        </w:rPr>
      </w:pPr>
      <w:r>
        <w:rPr>
          <w:sz w:val="24"/>
        </w:rPr>
        <w:t>Each team is guaranteed to play at least 3</w:t>
      </w:r>
      <w:r>
        <w:rPr>
          <w:spacing w:val="-1"/>
          <w:sz w:val="24"/>
        </w:rPr>
        <w:t xml:space="preserve"> </w:t>
      </w:r>
      <w:r>
        <w:rPr>
          <w:sz w:val="24"/>
        </w:rPr>
        <w:t>games.</w:t>
      </w:r>
    </w:p>
    <w:p w14:paraId="766727DA" w14:textId="77777777" w:rsidR="004C02B7" w:rsidRDefault="00687A9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7"/>
        <w:ind w:hanging="360"/>
        <w:rPr>
          <w:rFonts w:ascii="Arial" w:hAnsi="Arial"/>
          <w:sz w:val="24"/>
        </w:rPr>
      </w:pPr>
      <w:r>
        <w:rPr>
          <w:sz w:val="24"/>
        </w:rPr>
        <w:t>12 team’s maximum per age</w:t>
      </w:r>
      <w:r>
        <w:rPr>
          <w:spacing w:val="-6"/>
          <w:sz w:val="24"/>
        </w:rPr>
        <w:t xml:space="preserve"> </w:t>
      </w:r>
      <w:r>
        <w:rPr>
          <w:sz w:val="24"/>
        </w:rPr>
        <w:t>group.</w:t>
      </w:r>
    </w:p>
    <w:p w14:paraId="6E70D4E6" w14:textId="77777777" w:rsidR="004C02B7" w:rsidRDefault="00687A9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1"/>
        <w:ind w:hanging="360"/>
        <w:rPr>
          <w:rFonts w:ascii="Arial" w:hAnsi="Arial"/>
          <w:sz w:val="24"/>
        </w:rPr>
      </w:pPr>
      <w:r>
        <w:rPr>
          <w:sz w:val="24"/>
        </w:rPr>
        <w:t>Trophies or prizes awarded to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and 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place teams in each age</w:t>
      </w:r>
      <w:r>
        <w:rPr>
          <w:spacing w:val="-8"/>
          <w:sz w:val="24"/>
        </w:rPr>
        <w:t xml:space="preserve"> </w:t>
      </w:r>
      <w:r>
        <w:rPr>
          <w:sz w:val="24"/>
        </w:rPr>
        <w:t>group.</w:t>
      </w:r>
    </w:p>
    <w:p w14:paraId="79A45B63" w14:textId="77777777" w:rsidR="004C02B7" w:rsidRDefault="00687A9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8"/>
        <w:ind w:hanging="360"/>
        <w:rPr>
          <w:rFonts w:ascii="Arial" w:hAnsi="Arial"/>
          <w:sz w:val="24"/>
        </w:rPr>
      </w:pPr>
      <w:r>
        <w:rPr>
          <w:sz w:val="24"/>
        </w:rPr>
        <w:t>Play under the</w:t>
      </w:r>
      <w:r>
        <w:rPr>
          <w:spacing w:val="-1"/>
          <w:sz w:val="24"/>
        </w:rPr>
        <w:t xml:space="preserve"> </w:t>
      </w:r>
      <w:r>
        <w:rPr>
          <w:sz w:val="24"/>
        </w:rPr>
        <w:t>lights!</w:t>
      </w:r>
    </w:p>
    <w:p w14:paraId="3152CB18" w14:textId="77777777" w:rsidR="004C02B7" w:rsidRDefault="00687A9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Arial" w:hAnsi="Arial"/>
        </w:rPr>
      </w:pPr>
      <w:r>
        <w:rPr>
          <w:sz w:val="24"/>
        </w:rPr>
        <w:t>Tournament fee =</w:t>
      </w:r>
      <w:r>
        <w:rPr>
          <w:spacing w:val="-4"/>
          <w:sz w:val="24"/>
        </w:rPr>
        <w:t xml:space="preserve"> </w:t>
      </w:r>
      <w:r>
        <w:rPr>
          <w:sz w:val="24"/>
        </w:rPr>
        <w:t>$395.00</w:t>
      </w:r>
    </w:p>
    <w:p w14:paraId="5046215F" w14:textId="77777777" w:rsidR="004C02B7" w:rsidRDefault="00687A9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Arial" w:hAnsi="Arial"/>
        </w:rPr>
      </w:pPr>
      <w:r>
        <w:rPr>
          <w:sz w:val="24"/>
        </w:rPr>
        <w:t>Nations Baseball 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2D7B288F" w14:textId="77777777" w:rsidR="004C02B7" w:rsidRDefault="004C02B7">
      <w:pPr>
        <w:pStyle w:val="BodyText"/>
        <w:spacing w:before="10"/>
        <w:rPr>
          <w:sz w:val="28"/>
        </w:rPr>
      </w:pPr>
    </w:p>
    <w:p w14:paraId="68CFB0C4" w14:textId="77777777" w:rsidR="004C02B7" w:rsidRDefault="00687A93">
      <w:pPr>
        <w:spacing w:line="276" w:lineRule="auto"/>
        <w:ind w:left="3792" w:right="2412" w:hanging="1062"/>
      </w:pPr>
      <w:r>
        <w:t xml:space="preserve">Please contact the tournament director for more information. email: </w:t>
      </w:r>
      <w:hyperlink r:id="rId7">
        <w:r>
          <w:rPr>
            <w:color w:val="0000FF"/>
            <w:u w:val="single" w:color="0000FF"/>
          </w:rPr>
          <w:t>maineventbaseball@gmail.com</w:t>
        </w:r>
      </w:hyperlink>
    </w:p>
    <w:p w14:paraId="02BD3F9A" w14:textId="77777777" w:rsidR="004C02B7" w:rsidRDefault="004B1A24">
      <w:pPr>
        <w:pStyle w:val="BodyText"/>
        <w:spacing w:before="11"/>
        <w:rPr>
          <w:sz w:val="15"/>
        </w:rPr>
      </w:pPr>
      <w:r>
        <w:pict w14:anchorId="4C7ACD90">
          <v:group id="_x0000_s1029" style="position:absolute;margin-left:74.8pt;margin-top:11.7pt;width:498.5pt;height:.75pt;z-index:-251658752;mso-wrap-distance-left:0;mso-wrap-distance-right:0;mso-position-horizontal-relative:page" coordorigin="1496,234" coordsize="9970,15">
            <v:line id="_x0000_s1032" style="position:absolute" from="1496,242" to="7738,242" strokeweight=".25292mm"/>
            <v:line id="_x0000_s1031" style="position:absolute" from="7741,242" to="10041,242" strokeweight=".25292mm"/>
            <v:line id="_x0000_s1030" style="position:absolute" from="10044,242" to="11466,242" strokeweight=".25292mm"/>
            <w10:wrap type="topAndBottom" anchorx="page"/>
          </v:group>
        </w:pict>
      </w:r>
    </w:p>
    <w:p w14:paraId="313D95BE" w14:textId="77777777" w:rsidR="004C02B7" w:rsidRDefault="00687A93">
      <w:pPr>
        <w:spacing w:before="31"/>
        <w:ind w:left="1926" w:right="1626"/>
        <w:jc w:val="center"/>
      </w:pPr>
      <w:r>
        <w:t>May Main Event Registration Form</w:t>
      </w:r>
    </w:p>
    <w:p w14:paraId="22A6669B" w14:textId="77777777" w:rsidR="004C02B7" w:rsidRDefault="004C02B7">
      <w:pPr>
        <w:pStyle w:val="BodyText"/>
        <w:rPr>
          <w:sz w:val="20"/>
        </w:rPr>
      </w:pPr>
    </w:p>
    <w:p w14:paraId="64BB04D9" w14:textId="77777777" w:rsidR="004C02B7" w:rsidRDefault="004C02B7">
      <w:pPr>
        <w:pStyle w:val="BodyText"/>
        <w:rPr>
          <w:sz w:val="20"/>
        </w:rPr>
      </w:pPr>
    </w:p>
    <w:p w14:paraId="75B5F00A" w14:textId="77777777" w:rsidR="004C02B7" w:rsidRDefault="004C02B7">
      <w:pPr>
        <w:pStyle w:val="BodyText"/>
        <w:rPr>
          <w:sz w:val="18"/>
        </w:rPr>
      </w:pPr>
    </w:p>
    <w:p w14:paraId="5FC6AF75" w14:textId="77777777" w:rsidR="004C02B7" w:rsidRDefault="00687A93">
      <w:pPr>
        <w:tabs>
          <w:tab w:val="left" w:pos="7718"/>
          <w:tab w:val="left" w:pos="8174"/>
          <w:tab w:val="left" w:pos="10488"/>
        </w:tabs>
        <w:ind w:left="460"/>
      </w:pPr>
      <w:r>
        <w:t>Team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Age</w:t>
      </w:r>
      <w:r>
        <w:rPr>
          <w:spacing w:val="-2"/>
        </w:rPr>
        <w:t xml:space="preserve"> </w:t>
      </w:r>
      <w:r>
        <w:t xml:space="preserve">Group: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61735" w14:textId="77777777" w:rsidR="004C02B7" w:rsidRDefault="004C02B7">
      <w:pPr>
        <w:pStyle w:val="BodyText"/>
        <w:spacing w:before="12"/>
        <w:rPr>
          <w:sz w:val="22"/>
        </w:rPr>
      </w:pPr>
    </w:p>
    <w:p w14:paraId="6FF5482F" w14:textId="77777777" w:rsidR="004C02B7" w:rsidRDefault="00687A93">
      <w:pPr>
        <w:tabs>
          <w:tab w:val="left" w:pos="5578"/>
          <w:tab w:val="left" w:pos="10496"/>
        </w:tabs>
        <w:spacing w:before="56"/>
        <w:ind w:left="460"/>
      </w:pPr>
      <w:r>
        <w:t>Coach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F1D8C" w14:textId="77777777" w:rsidR="004C02B7" w:rsidRDefault="004C02B7">
      <w:pPr>
        <w:pStyle w:val="BodyText"/>
        <w:spacing w:before="9"/>
        <w:rPr>
          <w:sz w:val="22"/>
        </w:rPr>
      </w:pPr>
    </w:p>
    <w:p w14:paraId="1D7D620C" w14:textId="77777777" w:rsidR="004C02B7" w:rsidRDefault="00687A93">
      <w:pPr>
        <w:tabs>
          <w:tab w:val="left" w:pos="10480"/>
        </w:tabs>
        <w:spacing w:before="56"/>
        <w:ind w:left="460"/>
      </w:pPr>
      <w:r>
        <w:t>Mailing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72632" w14:textId="77777777" w:rsidR="004C02B7" w:rsidRDefault="004C02B7">
      <w:pPr>
        <w:pStyle w:val="BodyText"/>
        <w:spacing w:before="9"/>
        <w:rPr>
          <w:sz w:val="22"/>
        </w:rPr>
      </w:pPr>
    </w:p>
    <w:p w14:paraId="6EF14313" w14:textId="77777777" w:rsidR="004C02B7" w:rsidRDefault="00687A93">
      <w:pPr>
        <w:tabs>
          <w:tab w:val="left" w:pos="10525"/>
        </w:tabs>
        <w:spacing w:before="57"/>
        <w:ind w:left="46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713EF" w14:textId="77777777" w:rsidR="004C02B7" w:rsidRDefault="004C02B7">
      <w:pPr>
        <w:pStyle w:val="BodyText"/>
        <w:spacing w:before="9"/>
        <w:rPr>
          <w:sz w:val="22"/>
        </w:rPr>
      </w:pPr>
    </w:p>
    <w:p w14:paraId="7CB47E2E" w14:textId="77777777" w:rsidR="004C02B7" w:rsidRDefault="00687A93">
      <w:pPr>
        <w:tabs>
          <w:tab w:val="left" w:pos="10583"/>
        </w:tabs>
        <w:spacing w:before="56"/>
        <w:ind w:left="460"/>
      </w:pPr>
      <w:r>
        <w:t>Additional info or special</w:t>
      </w:r>
      <w:r>
        <w:rPr>
          <w:spacing w:val="-9"/>
        </w:rPr>
        <w:t xml:space="preserve"> </w:t>
      </w:r>
      <w:r>
        <w:t>request: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99A0E" w14:textId="77777777" w:rsidR="004C02B7" w:rsidRDefault="004C02B7">
      <w:pPr>
        <w:pStyle w:val="BodyText"/>
        <w:rPr>
          <w:sz w:val="20"/>
        </w:rPr>
      </w:pPr>
    </w:p>
    <w:p w14:paraId="0F77E1EE" w14:textId="77777777" w:rsidR="004C02B7" w:rsidRDefault="004B1A24">
      <w:pPr>
        <w:pStyle w:val="BodyText"/>
        <w:spacing w:before="4"/>
        <w:rPr>
          <w:sz w:val="23"/>
        </w:rPr>
      </w:pPr>
      <w:r>
        <w:pict w14:anchorId="1E2CE162">
          <v:group id="_x0000_s1026" style="position:absolute;margin-left:1in;margin-top:16.25pt;width:498.5pt;height:.75pt;z-index:-251657728;mso-wrap-distance-left:0;mso-wrap-distance-right:0;mso-position-horizontal-relative:page" coordorigin="1440,325" coordsize="9970,15">
            <v:line id="_x0000_s1028" style="position:absolute" from="1440,332" to="4507,332" strokeweight=".25292mm"/>
            <v:line id="_x0000_s1027" style="position:absolute" from="4511,332" to="11410,332" strokeweight=".25292mm"/>
            <w10:wrap type="topAndBottom" anchorx="page"/>
          </v:group>
        </w:pict>
      </w:r>
    </w:p>
    <w:p w14:paraId="05232EF2" w14:textId="77777777" w:rsidR="004C02B7" w:rsidRDefault="004C02B7">
      <w:pPr>
        <w:pStyle w:val="BodyText"/>
        <w:spacing w:before="5"/>
        <w:rPr>
          <w:sz w:val="20"/>
        </w:rPr>
      </w:pPr>
    </w:p>
    <w:p w14:paraId="15C8541F" w14:textId="7D0F5BE0" w:rsidR="004C02B7" w:rsidRDefault="00687A93" w:rsidP="004B1A24">
      <w:pPr>
        <w:spacing w:before="74" w:line="420" w:lineRule="auto"/>
        <w:ind w:left="1926" w:right="2343"/>
        <w:jc w:val="center"/>
      </w:pPr>
      <w:r>
        <w:t>$25 Early Entry discount if paid by February 1</w:t>
      </w:r>
      <w:r>
        <w:rPr>
          <w:vertAlign w:val="superscript"/>
        </w:rPr>
        <w:t>ST</w:t>
      </w:r>
      <w:r>
        <w:t>. Mail checks, payable to: Main Event Baseball</w:t>
      </w:r>
      <w:r w:rsidR="004B1A24">
        <w:t xml:space="preserve">  </w:t>
      </w:r>
      <w:r w:rsidR="00085CFE">
        <w:t>P.O. BOX 26331</w:t>
      </w:r>
      <w:r>
        <w:t xml:space="preserve"> </w:t>
      </w:r>
      <w:r w:rsidR="00085CFE">
        <w:t>Akron</w:t>
      </w:r>
      <w:r>
        <w:t>, OH 44</w:t>
      </w:r>
      <w:r w:rsidR="00085CFE">
        <w:t>319</w:t>
      </w:r>
    </w:p>
    <w:sectPr w:rsidR="004C02B7">
      <w:type w:val="continuous"/>
      <w:pgSz w:w="12240" w:h="15840"/>
      <w:pgMar w:top="72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102A"/>
    <w:multiLevelType w:val="hybridMultilevel"/>
    <w:tmpl w:val="A48AB448"/>
    <w:lvl w:ilvl="0" w:tplc="D474EFC6">
      <w:numFmt w:val="bullet"/>
      <w:lvlText w:val="•"/>
      <w:lvlJc w:val="left"/>
      <w:pPr>
        <w:ind w:left="460" w:hanging="361"/>
      </w:pPr>
      <w:rPr>
        <w:rFonts w:hint="default"/>
        <w:w w:val="131"/>
        <w:lang w:val="en-US" w:eastAsia="en-US" w:bidi="en-US"/>
      </w:rPr>
    </w:lvl>
    <w:lvl w:ilvl="1" w:tplc="1BD40078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en-US"/>
      </w:rPr>
    </w:lvl>
    <w:lvl w:ilvl="2" w:tplc="3ACE7FCE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3" w:tplc="9628E0E0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4" w:tplc="6FE63F5C">
      <w:numFmt w:val="bullet"/>
      <w:lvlText w:val="•"/>
      <w:lvlJc w:val="left"/>
      <w:pPr>
        <w:ind w:left="6260" w:hanging="361"/>
      </w:pPr>
      <w:rPr>
        <w:rFonts w:hint="default"/>
        <w:lang w:val="en-US" w:eastAsia="en-US" w:bidi="en-US"/>
      </w:rPr>
    </w:lvl>
    <w:lvl w:ilvl="5" w:tplc="23D4EFE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6" w:tplc="BA6EAEDC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7" w:tplc="CB96B6B8">
      <w:numFmt w:val="bullet"/>
      <w:lvlText w:val="•"/>
      <w:lvlJc w:val="left"/>
      <w:pPr>
        <w:ind w:left="8480" w:hanging="361"/>
      </w:pPr>
      <w:rPr>
        <w:rFonts w:hint="default"/>
        <w:lang w:val="en-US" w:eastAsia="en-US" w:bidi="en-US"/>
      </w:rPr>
    </w:lvl>
    <w:lvl w:ilvl="8" w:tplc="27B0E32E">
      <w:numFmt w:val="bullet"/>
      <w:lvlText w:val="•"/>
      <w:lvlJc w:val="left"/>
      <w:pPr>
        <w:ind w:left="922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B7"/>
    <w:rsid w:val="00085CFE"/>
    <w:rsid w:val="004B1A24"/>
    <w:rsid w:val="004C02B7"/>
    <w:rsid w:val="004D2B91"/>
    <w:rsid w:val="00687A93"/>
    <w:rsid w:val="007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A8FBEA"/>
  <w15:docId w15:val="{7990F70B-AB21-4465-A67E-7F5D840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neventbase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Dave Watson</cp:lastModifiedBy>
  <cp:revision>2</cp:revision>
  <cp:lastPrinted>2018-11-01T12:15:00Z</cp:lastPrinted>
  <dcterms:created xsi:type="dcterms:W3CDTF">2020-10-07T13:17:00Z</dcterms:created>
  <dcterms:modified xsi:type="dcterms:W3CDTF">2020-10-07T13:17:00Z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