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19AE3" w14:textId="77777777" w:rsidR="00841599" w:rsidRDefault="00345E3A">
      <w:pPr>
        <w:pBdr>
          <w:top w:val="nil"/>
          <w:left w:val="nil"/>
          <w:bottom w:val="nil"/>
          <w:right w:val="nil"/>
          <w:between w:val="nil"/>
        </w:pBdr>
        <w:rPr>
          <w:b/>
          <w:color w:val="000000"/>
          <w:sz w:val="26"/>
          <w:szCs w:val="26"/>
        </w:rPr>
      </w:pPr>
      <w:r>
        <w:rPr>
          <w:b/>
          <w:color w:val="000000"/>
          <w:sz w:val="26"/>
          <w:szCs w:val="26"/>
        </w:rPr>
        <w:t xml:space="preserve"> </w:t>
      </w:r>
    </w:p>
    <w:p w14:paraId="2AEFD6F9" w14:textId="77777777" w:rsidR="00841599" w:rsidRDefault="00345E3A">
      <w:pPr>
        <w:pStyle w:val="Heading1"/>
      </w:pPr>
      <w:r>
        <w:t>Policy Manual of the Leech Lake Area Amateur Hockey Association</w:t>
      </w:r>
      <w:r>
        <w:rPr>
          <w:noProof/>
        </w:rPr>
        <w:drawing>
          <wp:anchor distT="0" distB="0" distL="114300" distR="114300" simplePos="0" relativeHeight="251658240" behindDoc="0" locked="0" layoutInCell="1" hidden="0" allowOverlap="1" wp14:anchorId="2D2ADCC3" wp14:editId="6063E953">
            <wp:simplePos x="0" y="0"/>
            <wp:positionH relativeFrom="column">
              <wp:posOffset>3979985</wp:posOffset>
            </wp:positionH>
            <wp:positionV relativeFrom="paragraph">
              <wp:posOffset>3208948</wp:posOffset>
            </wp:positionV>
            <wp:extent cx="2196465" cy="2194560"/>
            <wp:effectExtent l="0" t="0" r="0" b="0"/>
            <wp:wrapSquare wrapText="bothSides" distT="0" distB="0" distL="114300" distR="114300"/>
            <wp:docPr id="5882921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96465" cy="2194560"/>
                    </a:xfrm>
                    <a:prstGeom prst="rect">
                      <a:avLst/>
                    </a:prstGeom>
                    <a:ln/>
                  </pic:spPr>
                </pic:pic>
              </a:graphicData>
            </a:graphic>
          </wp:anchor>
        </w:drawing>
      </w:r>
    </w:p>
    <w:p w14:paraId="4E16E67F" w14:textId="77777777" w:rsidR="00841599" w:rsidRDefault="00345E3A">
      <w:pPr>
        <w:pStyle w:val="Subtitle"/>
        <w:rPr>
          <w:sz w:val="56"/>
          <w:szCs w:val="56"/>
        </w:rPr>
        <w:sectPr w:rsidR="00841599">
          <w:headerReference w:type="default" r:id="rId9"/>
          <w:footerReference w:type="default" r:id="rId10"/>
          <w:footerReference w:type="first" r:id="rId11"/>
          <w:pgSz w:w="12240" w:h="15840"/>
          <w:pgMar w:top="720" w:right="1440" w:bottom="720" w:left="1440" w:header="432" w:footer="518" w:gutter="0"/>
          <w:pgNumType w:start="1"/>
          <w:cols w:space="720"/>
          <w:titlePg/>
        </w:sectPr>
      </w:pPr>
      <w:r>
        <w:t>2025-2026 season</w:t>
      </w:r>
    </w:p>
    <w:p w14:paraId="5F958062" w14:textId="77777777" w:rsidR="00841599" w:rsidRDefault="00345E3A">
      <w:pPr>
        <w:pBdr>
          <w:top w:val="nil"/>
          <w:left w:val="nil"/>
          <w:bottom w:val="nil"/>
          <w:right w:val="nil"/>
          <w:between w:val="nil"/>
        </w:pBdr>
        <w:spacing w:before="240"/>
        <w:rPr>
          <w:b/>
          <w:color w:val="003865"/>
          <w:sz w:val="44"/>
          <w:szCs w:val="44"/>
        </w:rPr>
      </w:pPr>
      <w:r>
        <w:rPr>
          <w:b/>
          <w:color w:val="003865"/>
          <w:sz w:val="44"/>
          <w:szCs w:val="44"/>
        </w:rPr>
        <w:lastRenderedPageBreak/>
        <w:t>Contents</w:t>
      </w:r>
    </w:p>
    <w:sdt>
      <w:sdtPr>
        <w:id w:val="1453298117"/>
        <w:docPartObj>
          <w:docPartGallery w:val="Table of Contents"/>
          <w:docPartUnique/>
        </w:docPartObj>
      </w:sdtPr>
      <w:sdtEndPr/>
      <w:sdtContent>
        <w:p w14:paraId="056B1F2C" w14:textId="77777777" w:rsidR="00841599" w:rsidRDefault="00345E3A">
          <w:pPr>
            <w:pBdr>
              <w:top w:val="nil"/>
              <w:left w:val="nil"/>
              <w:bottom w:val="nil"/>
              <w:right w:val="nil"/>
              <w:between w:val="nil"/>
            </w:pBdr>
            <w:tabs>
              <w:tab w:val="right" w:leader="dot" w:pos="10790"/>
            </w:tabs>
            <w:spacing w:after="100"/>
            <w:ind w:left="480"/>
            <w:rPr>
              <w:color w:val="000000"/>
            </w:rPr>
          </w:pPr>
          <w:r>
            <w:fldChar w:fldCharType="begin"/>
          </w:r>
          <w:r>
            <w:instrText xml:space="preserve"> TOC \h \u \z \t "Heading 2,2,Heading 3,3,"</w:instrText>
          </w:r>
          <w:r>
            <w:fldChar w:fldCharType="separate"/>
          </w:r>
          <w:hyperlink w:anchor="_heading=h.fig6u7dqb43r">
            <w:r>
              <w:rPr>
                <w:color w:val="000000"/>
              </w:rPr>
              <w:t>Introduction</w:t>
            </w:r>
            <w:r>
              <w:rPr>
                <w:color w:val="000000"/>
              </w:rPr>
              <w:tab/>
              <w:t>2</w:t>
            </w:r>
          </w:hyperlink>
        </w:p>
        <w:p w14:paraId="7997A037"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bnpheo4ubh15">
            <w:r>
              <w:rPr>
                <w:color w:val="000000"/>
              </w:rPr>
              <w:t>Core Values</w:t>
            </w:r>
            <w:r>
              <w:rPr>
                <w:color w:val="000000"/>
              </w:rPr>
              <w:tab/>
              <w:t>2</w:t>
            </w:r>
          </w:hyperlink>
        </w:p>
        <w:p w14:paraId="48EA57E3"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h5xrx4i95kry">
            <w:r>
              <w:rPr>
                <w:color w:val="000000"/>
              </w:rPr>
              <w:t>Affiliation with Minnesota and USA Hockey</w:t>
            </w:r>
            <w:r>
              <w:rPr>
                <w:color w:val="000000"/>
              </w:rPr>
              <w:tab/>
              <w:t>2</w:t>
            </w:r>
          </w:hyperlink>
        </w:p>
        <w:p w14:paraId="613A8DAF"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pjzmes3vcjt5">
            <w:r>
              <w:rPr>
                <w:color w:val="000000"/>
              </w:rPr>
              <w:t>Board of Directors</w:t>
            </w:r>
            <w:r>
              <w:rPr>
                <w:color w:val="000000"/>
              </w:rPr>
              <w:tab/>
              <w:t>3</w:t>
            </w:r>
          </w:hyperlink>
        </w:p>
        <w:p w14:paraId="1E5A53D5"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4yp59gw7n2bw">
            <w:r>
              <w:rPr>
                <w:color w:val="000000"/>
              </w:rPr>
              <w:t>Meetings</w:t>
            </w:r>
            <w:r>
              <w:rPr>
                <w:color w:val="000000"/>
              </w:rPr>
              <w:tab/>
              <w:t>3</w:t>
            </w:r>
          </w:hyperlink>
        </w:p>
        <w:p w14:paraId="0A4EE361"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s2w56s4fyfin">
            <w:r>
              <w:rPr>
                <w:color w:val="000000"/>
              </w:rPr>
              <w:t>Committees</w:t>
            </w:r>
            <w:r>
              <w:rPr>
                <w:color w:val="000000"/>
              </w:rPr>
              <w:tab/>
              <w:t>3</w:t>
            </w:r>
          </w:hyperlink>
        </w:p>
        <w:p w14:paraId="0F75C148"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f7ckkafxy4b3">
            <w:r>
              <w:rPr>
                <w:color w:val="000000"/>
              </w:rPr>
              <w:t>Volunteer Positions</w:t>
            </w:r>
            <w:r>
              <w:rPr>
                <w:color w:val="000000"/>
              </w:rPr>
              <w:tab/>
              <w:t>3</w:t>
            </w:r>
          </w:hyperlink>
        </w:p>
        <w:p w14:paraId="33848DBF"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v08kj611bwl">
            <w:r>
              <w:rPr>
                <w:color w:val="000000"/>
              </w:rPr>
              <w:t>Teams</w:t>
            </w:r>
            <w:r>
              <w:rPr>
                <w:color w:val="000000"/>
              </w:rPr>
              <w:tab/>
              <w:t>4</w:t>
            </w:r>
          </w:hyperlink>
        </w:p>
        <w:p w14:paraId="7F3EA0C4"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emlw9kqnw8pi">
            <w:r>
              <w:rPr>
                <w:color w:val="000000"/>
              </w:rPr>
              <w:t>Team Communication</w:t>
            </w:r>
            <w:r>
              <w:rPr>
                <w:color w:val="000000"/>
              </w:rPr>
              <w:tab/>
              <w:t>4</w:t>
            </w:r>
          </w:hyperlink>
        </w:p>
        <w:p w14:paraId="20AA6AE1"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e45a07woer8h">
            <w:r>
              <w:rPr>
                <w:color w:val="000000"/>
              </w:rPr>
              <w:t>Practice and Game Schedules</w:t>
            </w:r>
            <w:r>
              <w:rPr>
                <w:color w:val="000000"/>
              </w:rPr>
              <w:tab/>
              <w:t>5</w:t>
            </w:r>
          </w:hyperlink>
        </w:p>
        <w:p w14:paraId="44D2EDF7"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96vdg5fx11ge">
            <w:r>
              <w:rPr>
                <w:color w:val="000000"/>
              </w:rPr>
              <w:t>Coach Selection Criteria</w:t>
            </w:r>
            <w:r>
              <w:rPr>
                <w:color w:val="000000"/>
              </w:rPr>
              <w:tab/>
              <w:t>5</w:t>
            </w:r>
          </w:hyperlink>
        </w:p>
        <w:p w14:paraId="6AFFE75B"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apyl5z85g2su">
            <w:r>
              <w:rPr>
                <w:color w:val="000000"/>
              </w:rPr>
              <w:t>Referees</w:t>
            </w:r>
            <w:r>
              <w:rPr>
                <w:color w:val="000000"/>
              </w:rPr>
              <w:tab/>
              <w:t>5</w:t>
            </w:r>
          </w:hyperlink>
        </w:p>
        <w:p w14:paraId="765B8AF6"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2z7109863glw">
            <w:r>
              <w:rPr>
                <w:color w:val="000000"/>
              </w:rPr>
              <w:t>Ice Time</w:t>
            </w:r>
            <w:r>
              <w:rPr>
                <w:color w:val="000000"/>
              </w:rPr>
              <w:tab/>
              <w:t>5</w:t>
            </w:r>
          </w:hyperlink>
        </w:p>
        <w:p w14:paraId="30EEF7C7"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tuuiztgo1zvb">
            <w:r>
              <w:rPr>
                <w:color w:val="000000"/>
              </w:rPr>
              <w:t>Player Movement</w:t>
            </w:r>
            <w:r>
              <w:rPr>
                <w:color w:val="000000"/>
              </w:rPr>
              <w:tab/>
              <w:t>6</w:t>
            </w:r>
          </w:hyperlink>
        </w:p>
        <w:p w14:paraId="5AA4633C"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wrs1zth9zwbu">
            <w:r>
              <w:rPr>
                <w:color w:val="000000"/>
              </w:rPr>
              <w:t>Playing Time Guidelines</w:t>
            </w:r>
            <w:r>
              <w:rPr>
                <w:color w:val="000000"/>
              </w:rPr>
              <w:tab/>
              <w:t>6</w:t>
            </w:r>
          </w:hyperlink>
        </w:p>
        <w:p w14:paraId="6F7FDBBF"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r216leic9dtd">
            <w:r>
              <w:rPr>
                <w:color w:val="000000"/>
              </w:rPr>
              <w:t>Equipment</w:t>
            </w:r>
            <w:r>
              <w:rPr>
                <w:color w:val="000000"/>
              </w:rPr>
              <w:tab/>
              <w:t>7</w:t>
            </w:r>
          </w:hyperlink>
        </w:p>
        <w:p w14:paraId="171E1E42"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apyl5z85g2su">
            <w:r>
              <w:rPr>
                <w:color w:val="000000"/>
              </w:rPr>
              <w:t>Code of Conduct for Walker Youth Hockey Association</w:t>
            </w:r>
            <w:r>
              <w:rPr>
                <w:color w:val="000000"/>
              </w:rPr>
              <w:tab/>
              <w:t>8</w:t>
            </w:r>
          </w:hyperlink>
        </w:p>
        <w:p w14:paraId="797B84CB"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s31zkroriw2v">
            <w:r>
              <w:rPr>
                <w:color w:val="000000"/>
              </w:rPr>
              <w:t>Discipline Policy for Violations of the Code of Conduct</w:t>
            </w:r>
            <w:r>
              <w:rPr>
                <w:color w:val="000000"/>
              </w:rPr>
              <w:tab/>
              <w:t>9</w:t>
            </w:r>
          </w:hyperlink>
        </w:p>
        <w:p w14:paraId="12A25024"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bhb6fxm1g6fk">
            <w:r>
              <w:rPr>
                <w:color w:val="000000"/>
              </w:rPr>
              <w:t>Grievances</w:t>
            </w:r>
            <w:r>
              <w:rPr>
                <w:color w:val="000000"/>
              </w:rPr>
              <w:tab/>
              <w:t>9</w:t>
            </w:r>
          </w:hyperlink>
        </w:p>
        <w:p w14:paraId="77E93A3C"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ax3sqjx0inmx">
            <w:r>
              <w:rPr>
                <w:color w:val="000000"/>
              </w:rPr>
              <w:t>Volunteer Requirements</w:t>
            </w:r>
            <w:r>
              <w:rPr>
                <w:color w:val="000000"/>
              </w:rPr>
              <w:tab/>
              <w:t>10</w:t>
            </w:r>
          </w:hyperlink>
        </w:p>
        <w:p w14:paraId="496C02BD"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hwxxwsespz4b">
            <w:r>
              <w:rPr>
                <w:color w:val="000000"/>
              </w:rPr>
              <w:t>Fundraising</w:t>
            </w:r>
            <w:r>
              <w:rPr>
                <w:color w:val="000000"/>
              </w:rPr>
              <w:tab/>
              <w:t>11</w:t>
            </w:r>
          </w:hyperlink>
        </w:p>
        <w:p w14:paraId="4FB1D8B6"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96vdg5fx11ge">
            <w:r>
              <w:rPr>
                <w:color w:val="000000"/>
              </w:rPr>
              <w:t>Background Screening</w:t>
            </w:r>
            <w:r>
              <w:rPr>
                <w:color w:val="000000"/>
              </w:rPr>
              <w:tab/>
              <w:t>12</w:t>
            </w:r>
          </w:hyperlink>
        </w:p>
        <w:p w14:paraId="74D3A5F7"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p1j6r41lyg">
            <w:r>
              <w:rPr>
                <w:color w:val="000000"/>
              </w:rPr>
              <w:t>SafeSport Program</w:t>
            </w:r>
            <w:r>
              <w:rPr>
                <w:color w:val="000000"/>
              </w:rPr>
              <w:tab/>
              <w:t>12</w:t>
            </w:r>
          </w:hyperlink>
        </w:p>
        <w:p w14:paraId="7692EB7D"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dorse3ukg0bp">
            <w:r>
              <w:rPr>
                <w:color w:val="000000"/>
              </w:rPr>
              <w:t>Zero Tolerance</w:t>
            </w:r>
            <w:r>
              <w:rPr>
                <w:color w:val="000000"/>
              </w:rPr>
              <w:tab/>
              <w:t>12</w:t>
            </w:r>
          </w:hyperlink>
        </w:p>
        <w:p w14:paraId="7D6116DD"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ejos8w8t3eoz">
            <w:r>
              <w:rPr>
                <w:color w:val="000000"/>
              </w:rPr>
              <w:t>Sexual and Physical Abuse Policy</w:t>
            </w:r>
            <w:r>
              <w:rPr>
                <w:color w:val="000000"/>
              </w:rPr>
              <w:tab/>
              <w:t>12</w:t>
            </w:r>
          </w:hyperlink>
        </w:p>
        <w:p w14:paraId="10B71140"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7w2t3kj5eyjr">
            <w:r>
              <w:rPr>
                <w:color w:val="000000"/>
              </w:rPr>
              <w:t>Consumption/Use/Abuse of Mood-Altering Substances</w:t>
            </w:r>
            <w:r>
              <w:rPr>
                <w:color w:val="000000"/>
              </w:rPr>
              <w:tab/>
              <w:t>12</w:t>
            </w:r>
          </w:hyperlink>
        </w:p>
        <w:p w14:paraId="5A1D8C8E"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2k5tpwpa4inv">
            <w:r>
              <w:rPr>
                <w:color w:val="000000"/>
              </w:rPr>
              <w:t>Locker Room Policy</w:t>
            </w:r>
            <w:r>
              <w:rPr>
                <w:color w:val="000000"/>
              </w:rPr>
              <w:tab/>
              <w:t>13</w:t>
            </w:r>
          </w:hyperlink>
        </w:p>
        <w:p w14:paraId="3AA6084A"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i6idkz4ous0a">
            <w:r>
              <w:rPr>
                <w:color w:val="000000"/>
              </w:rPr>
              <w:t>Concussions</w:t>
            </w:r>
            <w:r>
              <w:rPr>
                <w:color w:val="000000"/>
              </w:rPr>
              <w:tab/>
              <w:t>13</w:t>
            </w:r>
          </w:hyperlink>
        </w:p>
        <w:p w14:paraId="0E98DD85"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wyc2c6wo3owx">
            <w:r>
              <w:rPr>
                <w:color w:val="000000"/>
              </w:rPr>
              <w:t>Walker Youth Hockey Association Player Code of Conduct</w:t>
            </w:r>
            <w:r>
              <w:rPr>
                <w:color w:val="000000"/>
              </w:rPr>
              <w:tab/>
              <w:t>15</w:t>
            </w:r>
          </w:hyperlink>
        </w:p>
        <w:p w14:paraId="1976FA9B"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14xq9nygw3uq">
            <w:r>
              <w:rPr>
                <w:color w:val="000000"/>
              </w:rPr>
              <w:t>Walker Youth Hockey Association Parent Code of Conduct</w:t>
            </w:r>
            <w:r>
              <w:rPr>
                <w:color w:val="000000"/>
              </w:rPr>
              <w:tab/>
              <w:t>16</w:t>
            </w:r>
          </w:hyperlink>
        </w:p>
        <w:p w14:paraId="0478C422" w14:textId="77777777" w:rsidR="00841599" w:rsidRDefault="00345E3A">
          <w:pPr>
            <w:pBdr>
              <w:top w:val="nil"/>
              <w:left w:val="nil"/>
              <w:bottom w:val="nil"/>
              <w:right w:val="nil"/>
              <w:between w:val="nil"/>
            </w:pBdr>
            <w:tabs>
              <w:tab w:val="right" w:leader="dot" w:pos="10790"/>
            </w:tabs>
            <w:spacing w:after="100"/>
            <w:ind w:left="480"/>
            <w:rPr>
              <w:color w:val="000000"/>
            </w:rPr>
          </w:pPr>
          <w:hyperlink w:anchor="_heading=h.a0jbrdqywxp1">
            <w:r>
              <w:rPr>
                <w:color w:val="000000"/>
              </w:rPr>
              <w:t>Walker Youth Hockey Association Coach’s Code of Conduct</w:t>
            </w:r>
            <w:r>
              <w:rPr>
                <w:color w:val="000000"/>
              </w:rPr>
              <w:tab/>
              <w:t>17</w:t>
            </w:r>
          </w:hyperlink>
          <w:r>
            <w:fldChar w:fldCharType="end"/>
          </w:r>
        </w:p>
      </w:sdtContent>
    </w:sdt>
    <w:p w14:paraId="28090C31" w14:textId="77777777" w:rsidR="00841599" w:rsidRDefault="00841599"/>
    <w:p w14:paraId="7E258458" w14:textId="77777777" w:rsidR="00841599" w:rsidRDefault="00345E3A">
      <w:pPr>
        <w:pStyle w:val="Heading3"/>
      </w:pPr>
      <w:bookmarkStart w:id="0" w:name="_heading=h.fig6u7dqb43r" w:colFirst="0" w:colLast="0"/>
      <w:bookmarkEnd w:id="0"/>
      <w:r>
        <w:lastRenderedPageBreak/>
        <w:t>Introduction</w:t>
      </w:r>
    </w:p>
    <w:p w14:paraId="00532E4A" w14:textId="77777777" w:rsidR="00841599" w:rsidRDefault="00345E3A">
      <w:r>
        <w:t>The purpose of the Leech Lake Area Amateur Hockey Association, hereinafter Walker Youth Hockey, is to provide an affordable, positive, and organized environment for young athletes to learn, develop, and participate in the sport of hockey.</w:t>
      </w:r>
    </w:p>
    <w:p w14:paraId="12238C5A" w14:textId="77777777" w:rsidR="00841599" w:rsidRDefault="00345E3A">
      <w:r>
        <w:t>To ensure clarity, fairness, and consistency in our operations, this manual serves as a reference for players, parents, coaches, volunteers, and board members. It establishes expectations, policies, and procedures to maintain a safe, inclusive, and well-organized hockey community.</w:t>
      </w:r>
    </w:p>
    <w:p w14:paraId="78CC0666" w14:textId="77777777" w:rsidR="00841599" w:rsidRDefault="00345E3A">
      <w:r>
        <w:t>This manual is designed to:</w:t>
      </w:r>
    </w:p>
    <w:p w14:paraId="461E7DFB" w14:textId="77777777" w:rsidR="00841599" w:rsidRDefault="00345E3A">
      <w:pPr>
        <w:numPr>
          <w:ilvl w:val="0"/>
          <w:numId w:val="6"/>
        </w:numPr>
      </w:pPr>
      <w:r>
        <w:t>Ensure transparency in decision-making and governance.</w:t>
      </w:r>
    </w:p>
    <w:p w14:paraId="1AD3ED10" w14:textId="77777777" w:rsidR="00841599" w:rsidRDefault="00345E3A">
      <w:pPr>
        <w:numPr>
          <w:ilvl w:val="0"/>
          <w:numId w:val="6"/>
        </w:numPr>
      </w:pPr>
      <w:r>
        <w:t>Promote fairness, accountability, and best practices in youth hockey.</w:t>
      </w:r>
    </w:p>
    <w:p w14:paraId="4F3A4159" w14:textId="77777777" w:rsidR="00841599" w:rsidRDefault="00345E3A">
      <w:pPr>
        <w:numPr>
          <w:ilvl w:val="0"/>
          <w:numId w:val="6"/>
        </w:numPr>
      </w:pPr>
      <w:r>
        <w:t>Provide guidance on responsibilities, conduct, and procedures.</w:t>
      </w:r>
    </w:p>
    <w:p w14:paraId="08E9D890" w14:textId="77777777" w:rsidR="00841599" w:rsidRDefault="00345E3A">
      <w:pPr>
        <w:numPr>
          <w:ilvl w:val="0"/>
          <w:numId w:val="6"/>
        </w:numPr>
      </w:pPr>
      <w:r>
        <w:t>Support the development of players, coaches, and the broader hockey community.</w:t>
      </w:r>
    </w:p>
    <w:p w14:paraId="0E25CF01" w14:textId="77777777" w:rsidR="00841599" w:rsidRDefault="00345E3A">
      <w:r>
        <w:t>All members are expected to review and adhere to these policies. Updates and revisions may be made periodically by the Board of Directors to reflect changes in regulations, best practices, or organizational needs.</w:t>
      </w:r>
    </w:p>
    <w:p w14:paraId="5B82FFCD" w14:textId="77777777" w:rsidR="00841599" w:rsidRDefault="00345E3A">
      <w:pPr>
        <w:pStyle w:val="Heading3"/>
      </w:pPr>
      <w:bookmarkStart w:id="1" w:name="_heading=h.bnpheo4ubh15" w:colFirst="0" w:colLast="0"/>
      <w:bookmarkEnd w:id="1"/>
      <w:r>
        <w:t>Core Values</w:t>
      </w:r>
    </w:p>
    <w:p w14:paraId="4B9C3C48" w14:textId="77777777" w:rsidR="00841599" w:rsidRDefault="00345E3A">
      <w:pPr>
        <w:pBdr>
          <w:top w:val="nil"/>
          <w:left w:val="nil"/>
          <w:bottom w:val="nil"/>
          <w:right w:val="nil"/>
          <w:between w:val="nil"/>
        </w:pBdr>
        <w:ind w:left="100"/>
        <w:rPr>
          <w:color w:val="000000"/>
        </w:rPr>
      </w:pPr>
      <w:r>
        <w:rPr>
          <w:color w:val="000000"/>
        </w:rPr>
        <w:t>The association will follow the core values of USA Hockey as written out below:</w:t>
      </w:r>
    </w:p>
    <w:p w14:paraId="43C163B5" w14:textId="77777777" w:rsidR="00841599" w:rsidRDefault="00345E3A">
      <w:pPr>
        <w:numPr>
          <w:ilvl w:val="0"/>
          <w:numId w:val="5"/>
        </w:numPr>
        <w:pBdr>
          <w:top w:val="nil"/>
          <w:left w:val="nil"/>
          <w:bottom w:val="nil"/>
          <w:right w:val="nil"/>
          <w:between w:val="nil"/>
        </w:pBdr>
      </w:pPr>
      <w:r>
        <w:rPr>
          <w:b/>
          <w:color w:val="000000"/>
        </w:rPr>
        <w:t>Sportsmanship-</w:t>
      </w:r>
      <w:r>
        <w:rPr>
          <w:color w:val="000000"/>
        </w:rPr>
        <w:t xml:space="preserve"> Foremost of all values is to learn a sense of fair play. Be humble in victory, gracious in defeat. We will foster friendship with teammates and opponents alike. </w:t>
      </w:r>
    </w:p>
    <w:p w14:paraId="6D1AF084" w14:textId="77777777" w:rsidR="00841599" w:rsidRDefault="00345E3A">
      <w:pPr>
        <w:numPr>
          <w:ilvl w:val="0"/>
          <w:numId w:val="5"/>
        </w:numPr>
        <w:pBdr>
          <w:top w:val="nil"/>
          <w:left w:val="nil"/>
          <w:bottom w:val="nil"/>
          <w:right w:val="nil"/>
          <w:between w:val="nil"/>
        </w:pBdr>
      </w:pPr>
      <w:r>
        <w:rPr>
          <w:b/>
          <w:color w:val="000000"/>
        </w:rPr>
        <w:t>Respect for the Individual-</w:t>
      </w:r>
      <w:r>
        <w:rPr>
          <w:color w:val="000000"/>
        </w:rPr>
        <w:t xml:space="preserve"> Treat all others as you expect to be treated. </w:t>
      </w:r>
    </w:p>
    <w:p w14:paraId="3D89E905" w14:textId="77777777" w:rsidR="00841599" w:rsidRDefault="00345E3A">
      <w:pPr>
        <w:numPr>
          <w:ilvl w:val="0"/>
          <w:numId w:val="5"/>
        </w:numPr>
        <w:pBdr>
          <w:top w:val="nil"/>
          <w:left w:val="nil"/>
          <w:bottom w:val="nil"/>
          <w:right w:val="nil"/>
          <w:between w:val="nil"/>
        </w:pBdr>
      </w:pPr>
      <w:r>
        <w:rPr>
          <w:b/>
          <w:color w:val="000000"/>
        </w:rPr>
        <w:t xml:space="preserve">Integrity- </w:t>
      </w:r>
      <w:r>
        <w:rPr>
          <w:color w:val="000000"/>
        </w:rPr>
        <w:t xml:space="preserve">We seek to foster honesty and fair play beyond mere strict interpretation of the rules and regulations of the game. </w:t>
      </w:r>
    </w:p>
    <w:p w14:paraId="6EBD4266" w14:textId="77777777" w:rsidR="00841599" w:rsidRDefault="00345E3A">
      <w:pPr>
        <w:numPr>
          <w:ilvl w:val="0"/>
          <w:numId w:val="5"/>
        </w:numPr>
        <w:pBdr>
          <w:top w:val="nil"/>
          <w:left w:val="nil"/>
          <w:bottom w:val="nil"/>
          <w:right w:val="nil"/>
          <w:between w:val="nil"/>
        </w:pBdr>
      </w:pPr>
      <w:r>
        <w:rPr>
          <w:b/>
          <w:color w:val="000000"/>
        </w:rPr>
        <w:t>Pursuit of Excellence at the Individual, Team, and Organizational Levels-</w:t>
      </w:r>
      <w:r>
        <w:rPr>
          <w:color w:val="000000"/>
        </w:rPr>
        <w:t xml:space="preserve"> Each member of the organization, whether player, volunteer or staff, should seek to perform each aspect of the game to the highest level of his or her ability.</w:t>
      </w:r>
    </w:p>
    <w:p w14:paraId="6DA93E3C" w14:textId="77777777" w:rsidR="00841599" w:rsidRDefault="00345E3A">
      <w:pPr>
        <w:numPr>
          <w:ilvl w:val="0"/>
          <w:numId w:val="5"/>
        </w:numPr>
        <w:pBdr>
          <w:top w:val="nil"/>
          <w:left w:val="nil"/>
          <w:bottom w:val="nil"/>
          <w:right w:val="nil"/>
          <w:between w:val="nil"/>
        </w:pBdr>
      </w:pPr>
      <w:r>
        <w:rPr>
          <w:b/>
          <w:color w:val="000000"/>
        </w:rPr>
        <w:t>Enjoyment-</w:t>
      </w:r>
      <w:r>
        <w:rPr>
          <w:color w:val="000000"/>
        </w:rPr>
        <w:t xml:space="preserve"> It is important for the hockey experience to be fun, satisfying and rewarding for all participants. </w:t>
      </w:r>
    </w:p>
    <w:p w14:paraId="10C57551" w14:textId="77777777" w:rsidR="00841599" w:rsidRDefault="00345E3A">
      <w:pPr>
        <w:numPr>
          <w:ilvl w:val="0"/>
          <w:numId w:val="5"/>
        </w:numPr>
        <w:pBdr>
          <w:top w:val="nil"/>
          <w:left w:val="nil"/>
          <w:bottom w:val="nil"/>
          <w:right w:val="nil"/>
          <w:between w:val="nil"/>
        </w:pBdr>
      </w:pPr>
      <w:r>
        <w:rPr>
          <w:b/>
          <w:color w:val="000000"/>
        </w:rPr>
        <w:t xml:space="preserve">Loyalty- </w:t>
      </w:r>
      <w:r>
        <w:rPr>
          <w:color w:val="000000"/>
        </w:rPr>
        <w:t xml:space="preserve">We aspire to teach loyalty to the ideals and fellow members of the sport of hockey. </w:t>
      </w:r>
    </w:p>
    <w:p w14:paraId="02325F19" w14:textId="77777777" w:rsidR="00841599" w:rsidRDefault="00345E3A">
      <w:pPr>
        <w:numPr>
          <w:ilvl w:val="0"/>
          <w:numId w:val="5"/>
        </w:numPr>
        <w:pBdr>
          <w:top w:val="nil"/>
          <w:left w:val="nil"/>
          <w:bottom w:val="nil"/>
          <w:right w:val="nil"/>
          <w:between w:val="nil"/>
        </w:pBdr>
      </w:pPr>
      <w:r>
        <w:rPr>
          <w:b/>
          <w:color w:val="000000"/>
        </w:rPr>
        <w:t>Teamwork-</w:t>
      </w:r>
      <w:r>
        <w:rPr>
          <w:color w:val="000000"/>
        </w:rPr>
        <w:t xml:space="preserve"> We value the strength of learning to work together. The use of teamwork is Reinforced and rewarded by success in the hockey experience.</w:t>
      </w:r>
    </w:p>
    <w:p w14:paraId="6176FE2C" w14:textId="77777777" w:rsidR="00841599" w:rsidRDefault="00345E3A">
      <w:pPr>
        <w:pStyle w:val="Heading3"/>
      </w:pPr>
      <w:bookmarkStart w:id="2" w:name="_heading=h.h5xrx4i95kry" w:colFirst="0" w:colLast="0"/>
      <w:bookmarkEnd w:id="2"/>
      <w:r>
        <w:t>Affiliation with Minnesota and USA Hockey</w:t>
      </w:r>
    </w:p>
    <w:p w14:paraId="2D01D1C1" w14:textId="77777777" w:rsidR="00841599" w:rsidRDefault="00345E3A">
      <w:pPr>
        <w:jc w:val="both"/>
        <w:rPr>
          <w:rFonts w:ascii="Times New Roman" w:eastAsia="Times New Roman" w:hAnsi="Times New Roman" w:cs="Times New Roman"/>
        </w:rPr>
      </w:pPr>
      <w:r>
        <w:rPr>
          <w:color w:val="000000"/>
        </w:rPr>
        <w:t xml:space="preserve">Walker Youth Hockey is a member of </w:t>
      </w:r>
      <w:hyperlink r:id="rId12">
        <w:r>
          <w:rPr>
            <w:color w:val="003865"/>
            <w:u w:val="single"/>
          </w:rPr>
          <w:t>Minnesota Hockey</w:t>
        </w:r>
      </w:hyperlink>
      <w:r>
        <w:rPr>
          <w:color w:val="000000"/>
        </w:rPr>
        <w:t xml:space="preserve">, which is an affiliate of </w:t>
      </w:r>
      <w:hyperlink r:id="rId13">
        <w:r>
          <w:rPr>
            <w:color w:val="003865"/>
            <w:u w:val="single"/>
          </w:rPr>
          <w:t>USA Hockey</w:t>
        </w:r>
      </w:hyperlink>
      <w:r>
        <w:rPr>
          <w:color w:val="000000"/>
        </w:rPr>
        <w:t xml:space="preserve">. All players, coaches, and referees must register with USA Hockey and will follow the By-Laws, Rules and Regulations, Playing Rules and decisions of the Board of Directors of both Minnesota Hockey and USA Hockey. </w:t>
      </w:r>
    </w:p>
    <w:p w14:paraId="39D89595" w14:textId="77777777" w:rsidR="00841599" w:rsidRDefault="00345E3A">
      <w:pPr>
        <w:pBdr>
          <w:top w:val="nil"/>
          <w:left w:val="nil"/>
          <w:bottom w:val="nil"/>
          <w:right w:val="nil"/>
          <w:between w:val="nil"/>
        </w:pBdr>
        <w:spacing w:before="1"/>
        <w:ind w:right="228"/>
        <w:rPr>
          <w:color w:val="000000"/>
        </w:rPr>
      </w:pPr>
      <w:r>
        <w:rPr>
          <w:color w:val="000000"/>
        </w:rPr>
        <w:t xml:space="preserve">Minnesota Hockey is responsible for administering youth hockey in Minnesota including sanctioning teams for district, regional and state playoffs. There are 16 Minnesota Hockey districts in Minnesota, Walker Youth Hockey is in </w:t>
      </w:r>
      <w:hyperlink r:id="rId14">
        <w:r>
          <w:rPr>
            <w:color w:val="003865"/>
            <w:u w:val="single"/>
          </w:rPr>
          <w:t>District 16.</w:t>
        </w:r>
      </w:hyperlink>
    </w:p>
    <w:p w14:paraId="44EF3F02" w14:textId="77777777" w:rsidR="00841599" w:rsidRDefault="00345E3A">
      <w:pPr>
        <w:pStyle w:val="Heading3"/>
      </w:pPr>
      <w:bookmarkStart w:id="3" w:name="_heading=h.pjzmes3vcjt5" w:colFirst="0" w:colLast="0"/>
      <w:bookmarkEnd w:id="3"/>
      <w:r>
        <w:lastRenderedPageBreak/>
        <w:t>Board of Directors</w:t>
      </w:r>
    </w:p>
    <w:p w14:paraId="29510D50" w14:textId="77777777" w:rsidR="00841599" w:rsidRDefault="00345E3A">
      <w:r>
        <w:t>The Board of Directors is composed of elected officers: President, Vice-President, Secretary, Treasurer, and General Board Directors. The Board is responsible for managing the property and affairs of the association, making decisions regarding policies, and safeguarding the welfare of both the association and its members.</w:t>
      </w:r>
    </w:p>
    <w:p w14:paraId="25788AE2" w14:textId="77777777" w:rsidR="00841599" w:rsidRDefault="00345E3A">
      <w:pPr>
        <w:pStyle w:val="Heading3"/>
      </w:pPr>
      <w:bookmarkStart w:id="4" w:name="_heading=h.4yp59gw7n2bw" w:colFirst="0" w:colLast="0"/>
      <w:bookmarkEnd w:id="4"/>
      <w:r>
        <w:t>Meetings</w:t>
      </w:r>
    </w:p>
    <w:p w14:paraId="1C74CB42" w14:textId="77777777" w:rsidR="00841599" w:rsidRDefault="00345E3A">
      <w:pPr>
        <w:numPr>
          <w:ilvl w:val="0"/>
          <w:numId w:val="5"/>
        </w:numPr>
        <w:pBdr>
          <w:top w:val="nil"/>
          <w:left w:val="nil"/>
          <w:bottom w:val="nil"/>
          <w:right w:val="nil"/>
          <w:between w:val="nil"/>
        </w:pBdr>
      </w:pPr>
      <w:r>
        <w:rPr>
          <w:color w:val="000000"/>
        </w:rPr>
        <w:t xml:space="preserve">The Board meets on the third Thursday of each month or at a time determined by the President or a majority of Board members. Meetings will be held at the Walker Area Community Center and designated charitable gambling sites. All Board meetings are open to the public, parents, coaches, and players. To request and item to be added to the agenda, contact the President or Secretary prior to a scheduled meeting. </w:t>
      </w:r>
    </w:p>
    <w:p w14:paraId="47A65D92" w14:textId="77777777" w:rsidR="00841599" w:rsidRDefault="00345E3A">
      <w:pPr>
        <w:numPr>
          <w:ilvl w:val="0"/>
          <w:numId w:val="5"/>
        </w:numPr>
        <w:pBdr>
          <w:top w:val="nil"/>
          <w:left w:val="nil"/>
          <w:bottom w:val="nil"/>
          <w:right w:val="nil"/>
          <w:between w:val="nil"/>
        </w:pBdr>
      </w:pPr>
      <w:r>
        <w:rPr>
          <w:color w:val="000000"/>
        </w:rPr>
        <w:t xml:space="preserve">An </w:t>
      </w:r>
      <w:r>
        <w:rPr>
          <w:b/>
          <w:color w:val="000000"/>
        </w:rPr>
        <w:t>annual meeting</w:t>
      </w:r>
      <w:r>
        <w:rPr>
          <w:color w:val="000000"/>
        </w:rPr>
        <w:t xml:space="preserve"> of players, parents, coaches and Association officials will be held each spring, with a date determined by the Board at the conclusion of the hockey season.  Voting of the Board of Directors as well as proposed Bylaw changes will be done during this meeting.  The Board of Directors will determine the date and location of the annual meeting. </w:t>
      </w:r>
    </w:p>
    <w:p w14:paraId="54608587" w14:textId="77777777" w:rsidR="00841599" w:rsidRDefault="00345E3A">
      <w:pPr>
        <w:pStyle w:val="Heading3"/>
      </w:pPr>
      <w:bookmarkStart w:id="5" w:name="_heading=h.s2w56s4fyfin" w:colFirst="0" w:colLast="0"/>
      <w:bookmarkEnd w:id="5"/>
      <w:r>
        <w:t>Committees</w:t>
      </w:r>
    </w:p>
    <w:p w14:paraId="15EF5D91" w14:textId="77777777" w:rsidR="00841599" w:rsidRDefault="00345E3A">
      <w:pPr>
        <w:numPr>
          <w:ilvl w:val="0"/>
          <w:numId w:val="5"/>
        </w:numPr>
        <w:pBdr>
          <w:top w:val="nil"/>
          <w:left w:val="nil"/>
          <w:bottom w:val="nil"/>
          <w:right w:val="nil"/>
          <w:between w:val="nil"/>
        </w:pBdr>
      </w:pPr>
      <w:r>
        <w:rPr>
          <w:color w:val="000000"/>
        </w:rPr>
        <w:t xml:space="preserve">The </w:t>
      </w:r>
      <w:r>
        <w:rPr>
          <w:b/>
          <w:color w:val="000000"/>
        </w:rPr>
        <w:t xml:space="preserve">Recruitment and Retention Committee </w:t>
      </w:r>
      <w:r>
        <w:rPr>
          <w:color w:val="000000"/>
        </w:rPr>
        <w:t>reports directly to the Board of Directors and works closely with various other members of the association to coordinate activities and ensure success in building and retaining the hockey community.  The committee will meet on an as needed basis, at the discretion of the coordinators.</w:t>
      </w:r>
    </w:p>
    <w:p w14:paraId="1AE54F22" w14:textId="77777777" w:rsidR="00841599" w:rsidRDefault="00345E3A">
      <w:pPr>
        <w:numPr>
          <w:ilvl w:val="0"/>
          <w:numId w:val="5"/>
        </w:numPr>
        <w:pBdr>
          <w:top w:val="nil"/>
          <w:left w:val="nil"/>
          <w:bottom w:val="nil"/>
          <w:right w:val="nil"/>
          <w:between w:val="nil"/>
        </w:pBdr>
      </w:pPr>
      <w:r>
        <w:rPr>
          <w:color w:val="000000"/>
        </w:rPr>
        <w:t xml:space="preserve">The </w:t>
      </w:r>
      <w:r>
        <w:rPr>
          <w:b/>
          <w:color w:val="000000"/>
        </w:rPr>
        <w:t xml:space="preserve">Hockey Development Committee (HDC) </w:t>
      </w:r>
      <w:r>
        <w:rPr>
          <w:color w:val="000000"/>
        </w:rPr>
        <w:t>reports directly to the Board of Directors and works to create a comprehensive development program that enhances the skills of all players and coaches in the organization. The HDC will meet at the beginning and end of the season, and on an as needed basis to discuss and plan development activities, grievances, or any other matter at the discretion of the coordinator.</w:t>
      </w:r>
    </w:p>
    <w:p w14:paraId="6A197B74" w14:textId="77777777" w:rsidR="00841599" w:rsidRDefault="00345E3A">
      <w:pPr>
        <w:pStyle w:val="Heading3"/>
      </w:pPr>
      <w:bookmarkStart w:id="6" w:name="_heading=h.f7ckkafxy4b3" w:colFirst="0" w:colLast="0"/>
      <w:bookmarkEnd w:id="6"/>
      <w:r>
        <w:t>Volunteer Positions</w:t>
      </w:r>
    </w:p>
    <w:p w14:paraId="6EA20281" w14:textId="77777777" w:rsidR="00841599" w:rsidRDefault="00345E3A">
      <w:pPr>
        <w:numPr>
          <w:ilvl w:val="0"/>
          <w:numId w:val="5"/>
        </w:numPr>
        <w:pBdr>
          <w:top w:val="nil"/>
          <w:left w:val="nil"/>
          <w:bottom w:val="nil"/>
          <w:right w:val="nil"/>
          <w:between w:val="nil"/>
        </w:pBdr>
      </w:pPr>
      <w:r>
        <w:rPr>
          <w:b/>
          <w:color w:val="000000"/>
        </w:rPr>
        <w:t>Coaches</w:t>
      </w:r>
      <w:r>
        <w:rPr>
          <w:color w:val="000000"/>
        </w:rPr>
        <w:t xml:space="preserve"> are responsible for guiding players in developing their hockey skills and ensuring a safe, positive environment during practices and games. </w:t>
      </w:r>
    </w:p>
    <w:p w14:paraId="5847083F" w14:textId="77777777" w:rsidR="00841599" w:rsidRDefault="00345E3A">
      <w:pPr>
        <w:numPr>
          <w:ilvl w:val="0"/>
          <w:numId w:val="5"/>
        </w:numPr>
        <w:pBdr>
          <w:top w:val="nil"/>
          <w:left w:val="nil"/>
          <w:bottom w:val="nil"/>
          <w:right w:val="nil"/>
          <w:between w:val="nil"/>
        </w:pBdr>
      </w:pPr>
      <w:r>
        <w:rPr>
          <w:b/>
          <w:color w:val="000000"/>
        </w:rPr>
        <w:t xml:space="preserve">Team Manager </w:t>
      </w:r>
      <w:r>
        <w:rPr>
          <w:color w:val="000000"/>
        </w:rPr>
        <w:t xml:space="preserve">supports coaches, families, and players by overseeing key administrative duties. </w:t>
      </w:r>
    </w:p>
    <w:p w14:paraId="38143C9E" w14:textId="77777777" w:rsidR="00841599" w:rsidRDefault="00345E3A">
      <w:pPr>
        <w:numPr>
          <w:ilvl w:val="0"/>
          <w:numId w:val="5"/>
        </w:numPr>
        <w:pBdr>
          <w:top w:val="nil"/>
          <w:left w:val="nil"/>
          <w:bottom w:val="nil"/>
          <w:right w:val="nil"/>
          <w:between w:val="nil"/>
        </w:pBdr>
      </w:pPr>
      <w:r>
        <w:rPr>
          <w:b/>
          <w:color w:val="000000"/>
        </w:rPr>
        <w:t xml:space="preserve">High School Liaison </w:t>
      </w:r>
      <w:r>
        <w:rPr>
          <w:color w:val="000000"/>
        </w:rPr>
        <w:t xml:space="preserve">is responsible for coordinating communication between the Walker-Hackensack-Akeley High School, the co-op schools, and Walker Youth Hockey for JV/Varsity Hockey players. </w:t>
      </w:r>
    </w:p>
    <w:p w14:paraId="7B664A2B" w14:textId="77777777" w:rsidR="00841599" w:rsidRDefault="00345E3A">
      <w:pPr>
        <w:numPr>
          <w:ilvl w:val="0"/>
          <w:numId w:val="5"/>
        </w:numPr>
        <w:pBdr>
          <w:top w:val="nil"/>
          <w:left w:val="nil"/>
          <w:bottom w:val="nil"/>
          <w:right w:val="nil"/>
          <w:between w:val="nil"/>
        </w:pBdr>
      </w:pPr>
      <w:r>
        <w:rPr>
          <w:b/>
          <w:color w:val="000000"/>
        </w:rPr>
        <w:t xml:space="preserve">Scheduler </w:t>
      </w:r>
      <w:r>
        <w:rPr>
          <w:color w:val="000000"/>
        </w:rPr>
        <w:t xml:space="preserve">is responsible for managing the ice schedule and coordinating games and tournaments. </w:t>
      </w:r>
    </w:p>
    <w:p w14:paraId="1E384C7C" w14:textId="77777777" w:rsidR="00841599" w:rsidRDefault="00345E3A">
      <w:pPr>
        <w:numPr>
          <w:ilvl w:val="0"/>
          <w:numId w:val="5"/>
        </w:numPr>
        <w:pBdr>
          <w:top w:val="nil"/>
          <w:left w:val="nil"/>
          <w:bottom w:val="nil"/>
          <w:right w:val="nil"/>
          <w:between w:val="nil"/>
        </w:pBdr>
      </w:pPr>
      <w:r>
        <w:rPr>
          <w:b/>
          <w:color w:val="000000"/>
        </w:rPr>
        <w:t>Registrar</w:t>
      </w:r>
      <w:r>
        <w:rPr>
          <w:color w:val="000000"/>
        </w:rPr>
        <w:t xml:space="preserve"> oversees the registration process for all players. </w:t>
      </w:r>
    </w:p>
    <w:p w14:paraId="70DAE412" w14:textId="77777777" w:rsidR="00841599" w:rsidRDefault="00345E3A">
      <w:pPr>
        <w:numPr>
          <w:ilvl w:val="0"/>
          <w:numId w:val="5"/>
        </w:numPr>
        <w:pBdr>
          <w:top w:val="nil"/>
          <w:left w:val="nil"/>
          <w:bottom w:val="nil"/>
          <w:right w:val="nil"/>
          <w:between w:val="nil"/>
        </w:pBdr>
      </w:pPr>
      <w:r>
        <w:rPr>
          <w:b/>
          <w:color w:val="000000"/>
        </w:rPr>
        <w:t>Equipment Manager</w:t>
      </w:r>
      <w:r>
        <w:rPr>
          <w:color w:val="000000"/>
        </w:rPr>
        <w:t xml:space="preserve"> is responsible for overseeing all equipment-related tasks. </w:t>
      </w:r>
    </w:p>
    <w:p w14:paraId="186C7B21" w14:textId="77777777" w:rsidR="00841599" w:rsidRDefault="00345E3A">
      <w:pPr>
        <w:numPr>
          <w:ilvl w:val="0"/>
          <w:numId w:val="5"/>
        </w:numPr>
        <w:pBdr>
          <w:top w:val="nil"/>
          <w:left w:val="nil"/>
          <w:bottom w:val="nil"/>
          <w:right w:val="nil"/>
          <w:between w:val="nil"/>
        </w:pBdr>
      </w:pPr>
      <w:r>
        <w:rPr>
          <w:b/>
          <w:color w:val="000000"/>
        </w:rPr>
        <w:t>Ref-In-Chief</w:t>
      </w:r>
      <w:r>
        <w:rPr>
          <w:color w:val="000000"/>
        </w:rPr>
        <w:t xml:space="preserve"> schedules referees for home games and tournaments. </w:t>
      </w:r>
    </w:p>
    <w:p w14:paraId="14BC6CBE" w14:textId="77777777" w:rsidR="00841599" w:rsidRDefault="00345E3A">
      <w:pPr>
        <w:numPr>
          <w:ilvl w:val="0"/>
          <w:numId w:val="5"/>
        </w:numPr>
        <w:pBdr>
          <w:top w:val="nil"/>
          <w:left w:val="nil"/>
          <w:bottom w:val="nil"/>
          <w:right w:val="nil"/>
          <w:between w:val="nil"/>
        </w:pBdr>
      </w:pPr>
      <w:r>
        <w:rPr>
          <w:b/>
          <w:color w:val="000000"/>
        </w:rPr>
        <w:t xml:space="preserve">Tournament Coordinator </w:t>
      </w:r>
      <w:r>
        <w:rPr>
          <w:color w:val="000000"/>
        </w:rPr>
        <w:t xml:space="preserve">manages all aspects of hosting home tournaments. </w:t>
      </w:r>
    </w:p>
    <w:p w14:paraId="1BA48101" w14:textId="77777777" w:rsidR="00841599" w:rsidRDefault="00345E3A">
      <w:pPr>
        <w:numPr>
          <w:ilvl w:val="0"/>
          <w:numId w:val="5"/>
        </w:numPr>
        <w:pBdr>
          <w:top w:val="nil"/>
          <w:left w:val="nil"/>
          <w:bottom w:val="nil"/>
          <w:right w:val="nil"/>
          <w:between w:val="nil"/>
        </w:pBdr>
      </w:pPr>
      <w:r>
        <w:rPr>
          <w:b/>
          <w:color w:val="000000"/>
        </w:rPr>
        <w:lastRenderedPageBreak/>
        <w:t xml:space="preserve">Tournament Clothing Coordinator </w:t>
      </w:r>
      <w:r>
        <w:rPr>
          <w:color w:val="000000"/>
        </w:rPr>
        <w:t xml:space="preserve">is responsible for organizing and coordinating tournament clothing options for the </w:t>
      </w:r>
      <w:proofErr w:type="gramStart"/>
      <w:r>
        <w:rPr>
          <w:color w:val="000000"/>
        </w:rPr>
        <w:t>City</w:t>
      </w:r>
      <w:proofErr w:type="gramEnd"/>
      <w:r>
        <w:rPr>
          <w:color w:val="000000"/>
        </w:rPr>
        <w:t xml:space="preserve"> on the Bay Tournaments. This includes reaching out to managers from visiting teams to present clothing options, taking orders, and ensuring all items are ready for pickup upon the teams’ arrival at the tournament.</w:t>
      </w:r>
    </w:p>
    <w:p w14:paraId="10F5BDE3" w14:textId="77777777" w:rsidR="00841599" w:rsidRDefault="00345E3A">
      <w:pPr>
        <w:numPr>
          <w:ilvl w:val="0"/>
          <w:numId w:val="5"/>
        </w:numPr>
        <w:pBdr>
          <w:top w:val="nil"/>
          <w:left w:val="nil"/>
          <w:bottom w:val="nil"/>
          <w:right w:val="nil"/>
          <w:between w:val="nil"/>
        </w:pBdr>
      </w:pPr>
      <w:r>
        <w:rPr>
          <w:b/>
          <w:color w:val="000000"/>
        </w:rPr>
        <w:t xml:space="preserve">Concession Stand Manager(s) </w:t>
      </w:r>
      <w:r>
        <w:rPr>
          <w:color w:val="000000"/>
        </w:rPr>
        <w:t>Manages the concession stand by guiding volunteers with setup, service, and cleanup. Handles ordering and inventory, ensuring everything is stocked and stored properly. Oversees food safety, keeps the stand organized, and ensures a smooth operation.</w:t>
      </w:r>
    </w:p>
    <w:p w14:paraId="3E825B9F" w14:textId="77777777" w:rsidR="00841599" w:rsidRDefault="00345E3A">
      <w:pPr>
        <w:numPr>
          <w:ilvl w:val="0"/>
          <w:numId w:val="5"/>
        </w:numPr>
        <w:pBdr>
          <w:top w:val="nil"/>
          <w:left w:val="nil"/>
          <w:bottom w:val="nil"/>
          <w:right w:val="nil"/>
          <w:between w:val="nil"/>
        </w:pBdr>
      </w:pPr>
      <w:r>
        <w:rPr>
          <w:b/>
          <w:color w:val="000000"/>
        </w:rPr>
        <w:t>Fundraising Coordinator</w:t>
      </w:r>
      <w:r>
        <w:rPr>
          <w:color w:val="000000"/>
        </w:rPr>
        <w:t xml:space="preserve"> is responsible for organizing all fundraising efforts within the association. </w:t>
      </w:r>
    </w:p>
    <w:p w14:paraId="2A01B868" w14:textId="77777777" w:rsidR="00841599" w:rsidRDefault="00345E3A">
      <w:pPr>
        <w:numPr>
          <w:ilvl w:val="0"/>
          <w:numId w:val="5"/>
        </w:numPr>
        <w:pBdr>
          <w:top w:val="nil"/>
          <w:left w:val="nil"/>
          <w:bottom w:val="nil"/>
          <w:right w:val="nil"/>
          <w:between w:val="nil"/>
        </w:pBdr>
      </w:pPr>
      <w:r>
        <w:rPr>
          <w:b/>
          <w:color w:val="000000"/>
        </w:rPr>
        <w:t>Communications Coordinator</w:t>
      </w:r>
      <w:r>
        <w:rPr>
          <w:color w:val="000000"/>
        </w:rPr>
        <w:t xml:space="preserve"> oversees managing social media and external communications. </w:t>
      </w:r>
    </w:p>
    <w:p w14:paraId="1F0C38DD" w14:textId="77777777" w:rsidR="00841599" w:rsidRDefault="00345E3A">
      <w:pPr>
        <w:numPr>
          <w:ilvl w:val="0"/>
          <w:numId w:val="5"/>
        </w:numPr>
        <w:pBdr>
          <w:top w:val="nil"/>
          <w:left w:val="nil"/>
          <w:bottom w:val="nil"/>
          <w:right w:val="nil"/>
          <w:between w:val="nil"/>
        </w:pBdr>
      </w:pPr>
      <w:r>
        <w:rPr>
          <w:b/>
          <w:color w:val="000000"/>
        </w:rPr>
        <w:t>Apparel Coordinator</w:t>
      </w:r>
      <w:r>
        <w:rPr>
          <w:color w:val="000000"/>
        </w:rPr>
        <w:t xml:space="preserve"> is responsible for managing team apparel. </w:t>
      </w:r>
    </w:p>
    <w:p w14:paraId="32EE29E9" w14:textId="77777777" w:rsidR="00841599" w:rsidRDefault="00345E3A">
      <w:pPr>
        <w:numPr>
          <w:ilvl w:val="0"/>
          <w:numId w:val="5"/>
        </w:numPr>
        <w:pBdr>
          <w:top w:val="nil"/>
          <w:left w:val="nil"/>
          <w:bottom w:val="nil"/>
          <w:right w:val="nil"/>
          <w:between w:val="nil"/>
        </w:pBdr>
      </w:pPr>
      <w:r>
        <w:rPr>
          <w:b/>
          <w:color w:val="000000"/>
        </w:rPr>
        <w:t>Website Coordinator</w:t>
      </w:r>
      <w:r>
        <w:rPr>
          <w:color w:val="000000"/>
        </w:rPr>
        <w:t xml:space="preserve"> is responsible for ensuring the website is current and informative. </w:t>
      </w:r>
    </w:p>
    <w:p w14:paraId="75CAAF40" w14:textId="77777777" w:rsidR="00841599" w:rsidRDefault="00345E3A">
      <w:pPr>
        <w:numPr>
          <w:ilvl w:val="0"/>
          <w:numId w:val="5"/>
        </w:numPr>
        <w:pBdr>
          <w:top w:val="nil"/>
          <w:left w:val="nil"/>
          <w:bottom w:val="nil"/>
          <w:right w:val="nil"/>
          <w:between w:val="nil"/>
        </w:pBdr>
      </w:pPr>
      <w:r>
        <w:rPr>
          <w:color w:val="000000"/>
        </w:rPr>
        <w:t xml:space="preserve">The </w:t>
      </w:r>
      <w:r>
        <w:rPr>
          <w:b/>
          <w:color w:val="000000"/>
        </w:rPr>
        <w:t>Arena and Ice Plant Coordinator</w:t>
      </w:r>
      <w:r>
        <w:rPr>
          <w:color w:val="000000"/>
        </w:rPr>
        <w:t xml:space="preserve"> is responsible for the overall maintenance and functionality of the rink, ensuring the ice surface is in optimal condition for practices, games, and tournaments. This includes operational aspects of the ice-making equipment and maintenance.</w:t>
      </w:r>
    </w:p>
    <w:p w14:paraId="7BB221C2" w14:textId="77777777" w:rsidR="00841599" w:rsidRDefault="00345E3A">
      <w:pPr>
        <w:numPr>
          <w:ilvl w:val="0"/>
          <w:numId w:val="5"/>
        </w:numPr>
        <w:pBdr>
          <w:top w:val="nil"/>
          <w:left w:val="nil"/>
          <w:bottom w:val="nil"/>
          <w:right w:val="nil"/>
          <w:between w:val="nil"/>
        </w:pBdr>
      </w:pPr>
      <w:r>
        <w:rPr>
          <w:b/>
          <w:color w:val="000000"/>
        </w:rPr>
        <w:t>Outdoor Rink Coordinator</w:t>
      </w:r>
      <w:r>
        <w:rPr>
          <w:color w:val="000000"/>
        </w:rPr>
        <w:t xml:space="preserve"> oversees the upkeep and operation of an outdoor hockey rink.</w:t>
      </w:r>
    </w:p>
    <w:p w14:paraId="7BC604E3" w14:textId="77777777" w:rsidR="00841599" w:rsidRDefault="00345E3A">
      <w:pPr>
        <w:rPr>
          <w:color w:val="000000"/>
        </w:rPr>
      </w:pPr>
      <w:r>
        <w:rPr>
          <w:color w:val="000000"/>
        </w:rPr>
        <w:t>All positions report directly to the Board of Directors.</w:t>
      </w:r>
    </w:p>
    <w:p w14:paraId="76B66A94" w14:textId="77777777" w:rsidR="00841599" w:rsidRDefault="00345E3A">
      <w:pPr>
        <w:rPr>
          <w:color w:val="000000"/>
        </w:rPr>
      </w:pPr>
      <w:r>
        <w:rPr>
          <w:color w:val="000000"/>
        </w:rPr>
        <w:t>Any position deemed eligible by the discretion of the Board of Directors may receive reimbursement for expenses, a registration waiver, or compensation based on the scope of their duties and responsibilities. All such decisions will be presented to the Board for approval."</w:t>
      </w:r>
    </w:p>
    <w:p w14:paraId="4F23A22E" w14:textId="77777777" w:rsidR="00841599" w:rsidRDefault="00345E3A">
      <w:pPr>
        <w:pStyle w:val="Heading3"/>
      </w:pPr>
      <w:bookmarkStart w:id="7" w:name="_heading=h.v08kj611bwl" w:colFirst="0" w:colLast="0"/>
      <w:bookmarkEnd w:id="7"/>
      <w:r>
        <w:t xml:space="preserve">Teams </w:t>
      </w:r>
    </w:p>
    <w:p w14:paraId="2511A6A3" w14:textId="77777777" w:rsidR="00841599" w:rsidRDefault="00345E3A">
      <w:pPr>
        <w:rPr>
          <w:color w:val="000000"/>
        </w:rPr>
      </w:pPr>
      <w:r>
        <w:rPr>
          <w:color w:val="000000"/>
        </w:rPr>
        <w:t xml:space="preserve">Walker Youth Hockey oversees, supervises, and is responsible for organizing competition in the following team categories: </w:t>
      </w:r>
    </w:p>
    <w:p w14:paraId="31329295" w14:textId="77777777" w:rsidR="00841599" w:rsidRDefault="00345E3A">
      <w:pPr>
        <w:numPr>
          <w:ilvl w:val="0"/>
          <w:numId w:val="5"/>
        </w:numPr>
        <w:pBdr>
          <w:top w:val="nil"/>
          <w:left w:val="nil"/>
          <w:bottom w:val="nil"/>
          <w:right w:val="nil"/>
          <w:between w:val="nil"/>
        </w:pBdr>
      </w:pPr>
      <w:r>
        <w:rPr>
          <w:b/>
          <w:color w:val="000000"/>
        </w:rPr>
        <w:t>Bantam:</w:t>
      </w:r>
      <w:r>
        <w:rPr>
          <w:color w:val="000000"/>
        </w:rPr>
        <w:t xml:space="preserve"> To play at the Bantam level, a player’s birthdate must fall within the range as set per the guidelines of Minnesota Hockey. The coach will work with the scheduler to discuss and determine the number of games and tournaments for the season.</w:t>
      </w:r>
    </w:p>
    <w:p w14:paraId="7C2E3006" w14:textId="77777777" w:rsidR="00841599" w:rsidRDefault="00345E3A">
      <w:pPr>
        <w:numPr>
          <w:ilvl w:val="0"/>
          <w:numId w:val="5"/>
        </w:numPr>
        <w:pBdr>
          <w:top w:val="nil"/>
          <w:left w:val="nil"/>
          <w:bottom w:val="nil"/>
          <w:right w:val="nil"/>
          <w:between w:val="nil"/>
        </w:pBdr>
      </w:pPr>
      <w:r>
        <w:rPr>
          <w:b/>
          <w:color w:val="000000"/>
        </w:rPr>
        <w:t>Peewees:</w:t>
      </w:r>
      <w:r>
        <w:rPr>
          <w:color w:val="000000"/>
        </w:rPr>
        <w:t xml:space="preserve"> To play at the Peewee level, a player’s birthdate must fall within the range as set per the guidelines of Minnesota Hockey. The coach will work with the scheduler to discuss and determine the number of games and tournaments for the season.</w:t>
      </w:r>
    </w:p>
    <w:p w14:paraId="12F5447A" w14:textId="77777777" w:rsidR="00841599" w:rsidRDefault="00345E3A">
      <w:pPr>
        <w:numPr>
          <w:ilvl w:val="0"/>
          <w:numId w:val="5"/>
        </w:numPr>
        <w:pBdr>
          <w:top w:val="nil"/>
          <w:left w:val="nil"/>
          <w:bottom w:val="nil"/>
          <w:right w:val="nil"/>
          <w:between w:val="nil"/>
        </w:pBdr>
      </w:pPr>
      <w:r>
        <w:rPr>
          <w:b/>
          <w:color w:val="000000"/>
        </w:rPr>
        <w:t>Squirt:</w:t>
      </w:r>
      <w:r>
        <w:rPr>
          <w:color w:val="000000"/>
        </w:rPr>
        <w:t xml:space="preserve"> To play at the Squirt level, a player’s birthdate must fall within the range as set per the guidelines of Minnesota Hockey. At the Squirt level, the total number of games to be played during regular season play shall not exceed 35, including invitational tournaments.</w:t>
      </w:r>
    </w:p>
    <w:p w14:paraId="6650BE2E" w14:textId="77777777" w:rsidR="00841599" w:rsidRDefault="00345E3A">
      <w:pPr>
        <w:numPr>
          <w:ilvl w:val="0"/>
          <w:numId w:val="5"/>
        </w:numPr>
        <w:pBdr>
          <w:top w:val="nil"/>
          <w:left w:val="nil"/>
          <w:bottom w:val="nil"/>
          <w:right w:val="nil"/>
          <w:between w:val="nil"/>
        </w:pBdr>
      </w:pPr>
      <w:r>
        <w:rPr>
          <w:b/>
          <w:color w:val="000000"/>
        </w:rPr>
        <w:t>Mites</w:t>
      </w:r>
      <w:r>
        <w:rPr>
          <w:color w:val="000000"/>
        </w:rPr>
        <w:t xml:space="preserve"> To play at the Mite level, a player’s birthdate must fall within the range as set per the guidelines of Minnesota Hockey. The emphasis shall be on equal participation rather than winning. Cross or half games are recommended, will include 1-2 jamborees.  The total number of games with full ice can be done after January 15th, up to 10 are allowed with the </w:t>
      </w:r>
      <w:proofErr w:type="gramStart"/>
      <w:r>
        <w:rPr>
          <w:color w:val="000000"/>
        </w:rPr>
        <w:t>District</w:t>
      </w:r>
      <w:proofErr w:type="gramEnd"/>
      <w:r>
        <w:rPr>
          <w:color w:val="000000"/>
        </w:rPr>
        <w:t xml:space="preserve"> 16 Directors approval.   </w:t>
      </w:r>
    </w:p>
    <w:p w14:paraId="429CDDF3" w14:textId="77777777" w:rsidR="00841599" w:rsidRDefault="00345E3A">
      <w:pPr>
        <w:numPr>
          <w:ilvl w:val="0"/>
          <w:numId w:val="5"/>
        </w:numPr>
        <w:pBdr>
          <w:top w:val="nil"/>
          <w:left w:val="nil"/>
          <w:bottom w:val="nil"/>
          <w:right w:val="nil"/>
          <w:between w:val="nil"/>
        </w:pBdr>
      </w:pPr>
      <w:r>
        <w:rPr>
          <w:b/>
          <w:color w:val="000000"/>
        </w:rPr>
        <w:t>Mini-Mites:</w:t>
      </w:r>
      <w:r>
        <w:rPr>
          <w:color w:val="000000"/>
        </w:rPr>
        <w:t xml:space="preserve"> To play at the Mini-Mite level, a player’s birthdate must fall within the range as set per the guidelines of Minnesota Hockey. The total number of games will include 1 – 2 jamborees.</w:t>
      </w:r>
    </w:p>
    <w:p w14:paraId="16FB9B0E" w14:textId="77777777" w:rsidR="00841599" w:rsidRDefault="00841599">
      <w:pPr>
        <w:pStyle w:val="Heading3"/>
      </w:pPr>
      <w:bookmarkStart w:id="8" w:name="_heading=h.emlw9kqnw8pi" w:colFirst="0" w:colLast="0"/>
      <w:bookmarkEnd w:id="8"/>
    </w:p>
    <w:p w14:paraId="4D783184" w14:textId="77777777" w:rsidR="00841599" w:rsidRDefault="00345E3A">
      <w:pPr>
        <w:pStyle w:val="Heading3"/>
      </w:pPr>
      <w:r>
        <w:t>Team Communication</w:t>
      </w:r>
    </w:p>
    <w:p w14:paraId="17106F18" w14:textId="77777777" w:rsidR="00841599" w:rsidRDefault="00345E3A">
      <w:pPr>
        <w:pBdr>
          <w:top w:val="nil"/>
          <w:left w:val="nil"/>
          <w:bottom w:val="nil"/>
          <w:right w:val="nil"/>
          <w:between w:val="nil"/>
        </w:pBdr>
        <w:shd w:val="clear" w:color="auto" w:fill="FFFFFF"/>
        <w:spacing w:before="280" w:after="280"/>
        <w:rPr>
          <w:color w:val="0D0D0D"/>
        </w:rPr>
      </w:pPr>
      <w:r>
        <w:rPr>
          <w:color w:val="0D0D0D"/>
        </w:rPr>
        <w:t>To streamline communication and ensure all team members, parents, and coaches stay informed, the official communication platform for the organization will be the </w:t>
      </w:r>
      <w:r>
        <w:rPr>
          <w:b/>
          <w:color w:val="0D0D0D"/>
        </w:rPr>
        <w:t>Band App</w:t>
      </w:r>
      <w:r>
        <w:rPr>
          <w:color w:val="0D0D0D"/>
        </w:rPr>
        <w:t>.</w:t>
      </w:r>
    </w:p>
    <w:p w14:paraId="6C82B2E6" w14:textId="77777777" w:rsidR="00841599" w:rsidRDefault="00345E3A">
      <w:pPr>
        <w:pBdr>
          <w:top w:val="nil"/>
          <w:left w:val="nil"/>
          <w:bottom w:val="nil"/>
          <w:right w:val="nil"/>
          <w:between w:val="nil"/>
        </w:pBdr>
        <w:shd w:val="clear" w:color="auto" w:fill="FFFFFF"/>
        <w:rPr>
          <w:color w:val="0D0D0D"/>
        </w:rPr>
      </w:pPr>
      <w:r>
        <w:rPr>
          <w:color w:val="0D0D0D"/>
        </w:rPr>
        <w:t xml:space="preserve">All team announcements and weekly schedules will be shared through the Band App. It is required that all families join their respective team’s Band group to stay </w:t>
      </w:r>
      <w:proofErr w:type="gramStart"/>
      <w:r>
        <w:rPr>
          <w:color w:val="0D0D0D"/>
        </w:rPr>
        <w:t>up-to-date</w:t>
      </w:r>
      <w:proofErr w:type="gramEnd"/>
      <w:r>
        <w:rPr>
          <w:color w:val="0D0D0D"/>
        </w:rPr>
        <w:t xml:space="preserve"> on essential information.</w:t>
      </w:r>
    </w:p>
    <w:p w14:paraId="6D1610D2" w14:textId="77777777" w:rsidR="00841599" w:rsidRDefault="00345E3A">
      <w:pPr>
        <w:pStyle w:val="Heading3"/>
      </w:pPr>
      <w:bookmarkStart w:id="9" w:name="_heading=h.e45a07woer8h" w:colFirst="0" w:colLast="0"/>
      <w:bookmarkEnd w:id="9"/>
      <w:r>
        <w:t>Practice and Game Schedules</w:t>
      </w:r>
    </w:p>
    <w:p w14:paraId="02903E74" w14:textId="77777777" w:rsidR="00841599" w:rsidRDefault="00345E3A">
      <w:r>
        <w:t xml:space="preserve">All practice and game schedules for the association will be managed and shared through </w:t>
      </w:r>
      <w:proofErr w:type="spellStart"/>
      <w:r>
        <w:rPr>
          <w:b/>
        </w:rPr>
        <w:t>SportsEngine</w:t>
      </w:r>
      <w:proofErr w:type="spellEnd"/>
      <w:r>
        <w:t>. This platform will serve as the official source for up-to-date information regarding team schedules, including changes or cancellations.</w:t>
      </w:r>
    </w:p>
    <w:p w14:paraId="72B8ACD9" w14:textId="77777777" w:rsidR="00841599" w:rsidRDefault="00345E3A">
      <w:pPr>
        <w:pStyle w:val="Heading3"/>
      </w:pPr>
      <w:bookmarkStart w:id="10" w:name="_heading=h.2z7109863glw" w:colFirst="0" w:colLast="0"/>
      <w:bookmarkEnd w:id="10"/>
      <w:r>
        <w:t>Ice Time</w:t>
      </w:r>
    </w:p>
    <w:p w14:paraId="31CBF054" w14:textId="77777777" w:rsidR="00841599" w:rsidRDefault="00345E3A">
      <w:pPr>
        <w:pBdr>
          <w:top w:val="nil"/>
          <w:left w:val="nil"/>
          <w:bottom w:val="nil"/>
          <w:right w:val="nil"/>
          <w:between w:val="nil"/>
        </w:pBdr>
        <w:ind w:right="228"/>
        <w:rPr>
          <w:color w:val="000000"/>
        </w:rPr>
      </w:pPr>
      <w:r>
        <w:rPr>
          <w:color w:val="000000"/>
        </w:rPr>
        <w:t>Walker Youth Hockey's goal is to allocate sufficient ice time for all teams to ensure a quality hockey experience for every player. Ice scheduling will be managed by the Scheduler, and Walker Youth Hockey will adhere to Hockey Education Program guidelines as closely as possible when determining practice and game times.</w:t>
      </w:r>
    </w:p>
    <w:p w14:paraId="77CF9BDB" w14:textId="77777777" w:rsidR="00841599" w:rsidRDefault="00345E3A">
      <w:pPr>
        <w:pBdr>
          <w:top w:val="nil"/>
          <w:left w:val="nil"/>
          <w:bottom w:val="nil"/>
          <w:right w:val="nil"/>
          <w:between w:val="nil"/>
        </w:pBdr>
        <w:ind w:right="228"/>
        <w:rPr>
          <w:color w:val="000000"/>
        </w:rPr>
      </w:pPr>
      <w:r>
        <w:rPr>
          <w:color w:val="000000"/>
        </w:rPr>
        <w:t>All on-ice practices, games, and related activities must be supervised by a coach or an adult member of the Walker Youth Hockey Association.</w:t>
      </w:r>
    </w:p>
    <w:p w14:paraId="729B1C7D" w14:textId="77777777" w:rsidR="00841599" w:rsidRDefault="00345E3A">
      <w:pPr>
        <w:pStyle w:val="Heading3"/>
      </w:pPr>
      <w:bookmarkStart w:id="11" w:name="_heading=h.tuuiztgo1zvb" w:colFirst="0" w:colLast="0"/>
      <w:bookmarkEnd w:id="11"/>
      <w:r>
        <w:t xml:space="preserve">Player Movement </w:t>
      </w:r>
    </w:p>
    <w:p w14:paraId="43A0D209" w14:textId="77777777" w:rsidR="00841599" w:rsidRDefault="00345E3A">
      <w:pPr>
        <w:pBdr>
          <w:top w:val="nil"/>
          <w:left w:val="nil"/>
          <w:bottom w:val="nil"/>
          <w:right w:val="nil"/>
          <w:between w:val="nil"/>
        </w:pBdr>
        <w:ind w:right="228"/>
        <w:rPr>
          <w:color w:val="000000"/>
        </w:rPr>
      </w:pPr>
      <w:r>
        <w:rPr>
          <w:color w:val="000000"/>
        </w:rPr>
        <w:t>The Board of Directors believes that players should play on teams by age group as defined by Minnesota Hockey. Exceptions may be made based on the items below.</w:t>
      </w:r>
    </w:p>
    <w:p w14:paraId="0BA66908" w14:textId="77777777" w:rsidR="00841599" w:rsidRDefault="00345E3A">
      <w:pPr>
        <w:pBdr>
          <w:top w:val="nil"/>
          <w:left w:val="nil"/>
          <w:bottom w:val="nil"/>
          <w:right w:val="nil"/>
          <w:between w:val="nil"/>
        </w:pBdr>
        <w:rPr>
          <w:b/>
          <w:color w:val="000000"/>
        </w:rPr>
      </w:pPr>
      <w:r>
        <w:rPr>
          <w:b/>
          <w:color w:val="000000"/>
        </w:rPr>
        <w:t>Moving Up by Grade Level</w:t>
      </w:r>
    </w:p>
    <w:p w14:paraId="0A180F82" w14:textId="77777777" w:rsidR="00841599" w:rsidRDefault="00345E3A">
      <w:pPr>
        <w:numPr>
          <w:ilvl w:val="0"/>
          <w:numId w:val="5"/>
        </w:numPr>
        <w:pBdr>
          <w:top w:val="nil"/>
          <w:left w:val="nil"/>
          <w:bottom w:val="nil"/>
          <w:right w:val="nil"/>
          <w:between w:val="nil"/>
        </w:pBdr>
      </w:pPr>
      <w:r>
        <w:rPr>
          <w:color w:val="000000"/>
        </w:rPr>
        <w:t xml:space="preserve">Players may request to move up a level, to play with their classmates, should they choose.  </w:t>
      </w:r>
    </w:p>
    <w:p w14:paraId="58179929" w14:textId="77777777" w:rsidR="00841599" w:rsidRDefault="00345E3A">
      <w:pPr>
        <w:numPr>
          <w:ilvl w:val="0"/>
          <w:numId w:val="5"/>
        </w:numPr>
        <w:pBdr>
          <w:top w:val="nil"/>
          <w:left w:val="nil"/>
          <w:bottom w:val="nil"/>
          <w:right w:val="nil"/>
          <w:between w:val="nil"/>
        </w:pBdr>
      </w:pPr>
      <w:r>
        <w:rPr>
          <w:color w:val="000000"/>
        </w:rPr>
        <w:t>Players that qualify must request to the HDC their desire to move up prior to the start of the season.</w:t>
      </w:r>
    </w:p>
    <w:p w14:paraId="1C5B96CF" w14:textId="77777777" w:rsidR="00841599" w:rsidRDefault="00345E3A">
      <w:pPr>
        <w:pBdr>
          <w:top w:val="nil"/>
          <w:left w:val="nil"/>
          <w:bottom w:val="nil"/>
          <w:right w:val="nil"/>
          <w:between w:val="nil"/>
        </w:pBdr>
        <w:rPr>
          <w:b/>
        </w:rPr>
      </w:pPr>
      <w:r>
        <w:rPr>
          <w:b/>
        </w:rPr>
        <w:t>Playing Down</w:t>
      </w:r>
    </w:p>
    <w:p w14:paraId="00B53FAC" w14:textId="77777777" w:rsidR="00841599" w:rsidRDefault="00345E3A">
      <w:pPr>
        <w:numPr>
          <w:ilvl w:val="0"/>
          <w:numId w:val="5"/>
        </w:numPr>
        <w:pBdr>
          <w:top w:val="nil"/>
          <w:left w:val="nil"/>
          <w:bottom w:val="nil"/>
          <w:right w:val="nil"/>
          <w:between w:val="nil"/>
        </w:pBdr>
      </w:pPr>
      <w:r>
        <w:rPr>
          <w:color w:val="000000"/>
        </w:rPr>
        <w:t xml:space="preserve">“Play down” requests must be submitted and approved by district 16 and MN hockey prior to the start of the season. </w:t>
      </w:r>
    </w:p>
    <w:p w14:paraId="44584D00" w14:textId="77777777" w:rsidR="00841599" w:rsidRDefault="00345E3A">
      <w:pPr>
        <w:pBdr>
          <w:top w:val="nil"/>
          <w:left w:val="nil"/>
          <w:bottom w:val="nil"/>
          <w:right w:val="nil"/>
          <w:between w:val="nil"/>
        </w:pBdr>
        <w:ind w:left="720" w:hanging="360"/>
        <w:rPr>
          <w:b/>
          <w:color w:val="000000"/>
        </w:rPr>
      </w:pPr>
      <w:r>
        <w:rPr>
          <w:b/>
          <w:color w:val="000000"/>
        </w:rPr>
        <w:t>Player Movement Decisions</w:t>
      </w:r>
    </w:p>
    <w:p w14:paraId="0A8ED697" w14:textId="77777777" w:rsidR="00841599" w:rsidRDefault="00345E3A">
      <w:pPr>
        <w:numPr>
          <w:ilvl w:val="0"/>
          <w:numId w:val="5"/>
        </w:numPr>
        <w:pBdr>
          <w:top w:val="nil"/>
          <w:left w:val="nil"/>
          <w:bottom w:val="nil"/>
          <w:right w:val="nil"/>
          <w:between w:val="nil"/>
        </w:pBdr>
      </w:pPr>
      <w:r>
        <w:rPr>
          <w:color w:val="000000"/>
        </w:rPr>
        <w:t>Any decision on the movement of players to another age level of participation shall be made by the Youth Hockey Board based on the recommendation of the HDC. Factors to be considered:</w:t>
      </w:r>
    </w:p>
    <w:p w14:paraId="24CB18C7" w14:textId="77777777" w:rsidR="00841599" w:rsidRDefault="00345E3A">
      <w:pPr>
        <w:numPr>
          <w:ilvl w:val="1"/>
          <w:numId w:val="5"/>
        </w:numPr>
        <w:pBdr>
          <w:top w:val="nil"/>
          <w:left w:val="nil"/>
          <w:bottom w:val="nil"/>
          <w:right w:val="nil"/>
          <w:between w:val="nil"/>
        </w:pBdr>
      </w:pPr>
      <w:r>
        <w:rPr>
          <w:color w:val="000000"/>
        </w:rPr>
        <w:t>Coaches’ recommendation</w:t>
      </w:r>
    </w:p>
    <w:p w14:paraId="1E824D6E" w14:textId="77777777" w:rsidR="00841599" w:rsidRDefault="00345E3A">
      <w:pPr>
        <w:numPr>
          <w:ilvl w:val="1"/>
          <w:numId w:val="5"/>
        </w:numPr>
        <w:pBdr>
          <w:top w:val="nil"/>
          <w:left w:val="nil"/>
          <w:bottom w:val="nil"/>
          <w:right w:val="nil"/>
          <w:between w:val="nil"/>
        </w:pBdr>
      </w:pPr>
      <w:r>
        <w:rPr>
          <w:color w:val="000000"/>
        </w:rPr>
        <w:t>Player’s ability</w:t>
      </w:r>
    </w:p>
    <w:p w14:paraId="07E14536" w14:textId="77777777" w:rsidR="00841599" w:rsidRDefault="00345E3A">
      <w:pPr>
        <w:numPr>
          <w:ilvl w:val="1"/>
          <w:numId w:val="5"/>
        </w:numPr>
        <w:pBdr>
          <w:top w:val="nil"/>
          <w:left w:val="nil"/>
          <w:bottom w:val="nil"/>
          <w:right w:val="nil"/>
          <w:between w:val="nil"/>
        </w:pBdr>
      </w:pPr>
      <w:r>
        <w:rPr>
          <w:color w:val="000000"/>
        </w:rPr>
        <w:t>Parent consent</w:t>
      </w:r>
    </w:p>
    <w:p w14:paraId="6828F0B2" w14:textId="77777777" w:rsidR="00841599" w:rsidRDefault="00345E3A">
      <w:pPr>
        <w:numPr>
          <w:ilvl w:val="1"/>
          <w:numId w:val="5"/>
        </w:numPr>
        <w:pBdr>
          <w:top w:val="nil"/>
          <w:left w:val="nil"/>
          <w:bottom w:val="nil"/>
          <w:right w:val="nil"/>
          <w:between w:val="nil"/>
        </w:pBdr>
      </w:pPr>
      <w:proofErr w:type="gramStart"/>
      <w:r>
        <w:rPr>
          <w:color w:val="000000"/>
        </w:rPr>
        <w:t>Short and long term</w:t>
      </w:r>
      <w:proofErr w:type="gramEnd"/>
      <w:r>
        <w:rPr>
          <w:color w:val="000000"/>
        </w:rPr>
        <w:t xml:space="preserve"> effect of movement for teams involved</w:t>
      </w:r>
    </w:p>
    <w:p w14:paraId="05A6D2D4" w14:textId="77777777" w:rsidR="00841599" w:rsidRDefault="00345E3A">
      <w:pPr>
        <w:numPr>
          <w:ilvl w:val="1"/>
          <w:numId w:val="5"/>
        </w:numPr>
        <w:pBdr>
          <w:top w:val="nil"/>
          <w:left w:val="nil"/>
          <w:bottom w:val="nil"/>
          <w:right w:val="nil"/>
          <w:between w:val="nil"/>
        </w:pBdr>
      </w:pPr>
      <w:r>
        <w:rPr>
          <w:color w:val="000000"/>
        </w:rPr>
        <w:lastRenderedPageBreak/>
        <w:t>Roster needs for teams</w:t>
      </w:r>
    </w:p>
    <w:p w14:paraId="6BF2D3A6" w14:textId="77777777" w:rsidR="00841599" w:rsidRDefault="00345E3A">
      <w:pPr>
        <w:pBdr>
          <w:top w:val="nil"/>
          <w:left w:val="nil"/>
          <w:bottom w:val="nil"/>
          <w:right w:val="nil"/>
          <w:between w:val="nil"/>
        </w:pBdr>
        <w:ind w:left="720" w:hanging="360"/>
        <w:rPr>
          <w:b/>
          <w:color w:val="000000"/>
        </w:rPr>
      </w:pPr>
      <w:r>
        <w:rPr>
          <w:b/>
          <w:color w:val="000000"/>
        </w:rPr>
        <w:t>Team Selection Process</w:t>
      </w:r>
    </w:p>
    <w:p w14:paraId="5DAE6FD4" w14:textId="77777777" w:rsidR="00841599" w:rsidRDefault="00345E3A">
      <w:pPr>
        <w:numPr>
          <w:ilvl w:val="0"/>
          <w:numId w:val="5"/>
        </w:numPr>
        <w:pBdr>
          <w:top w:val="nil"/>
          <w:left w:val="nil"/>
          <w:bottom w:val="nil"/>
          <w:right w:val="nil"/>
          <w:between w:val="nil"/>
        </w:pBdr>
      </w:pPr>
      <w:r>
        <w:rPr>
          <w:color w:val="000000"/>
        </w:rPr>
        <w:t xml:space="preserve">When there are enough participants for two teams, an A and B teams will be formed at the Bantam, </w:t>
      </w:r>
      <w:proofErr w:type="spellStart"/>
      <w:r>
        <w:rPr>
          <w:color w:val="000000"/>
        </w:rPr>
        <w:t>PeeWee</w:t>
      </w:r>
      <w:proofErr w:type="spellEnd"/>
      <w:r>
        <w:rPr>
          <w:color w:val="000000"/>
        </w:rPr>
        <w:t xml:space="preserve"> and Squirt levels.</w:t>
      </w:r>
    </w:p>
    <w:p w14:paraId="080500D8" w14:textId="77777777" w:rsidR="00841599" w:rsidRDefault="00345E3A">
      <w:pPr>
        <w:numPr>
          <w:ilvl w:val="0"/>
          <w:numId w:val="5"/>
        </w:numPr>
        <w:pBdr>
          <w:top w:val="nil"/>
          <w:left w:val="nil"/>
          <w:bottom w:val="nil"/>
          <w:right w:val="nil"/>
          <w:between w:val="nil"/>
        </w:pBdr>
      </w:pPr>
      <w:r>
        <w:rPr>
          <w:color w:val="000000"/>
        </w:rPr>
        <w:t xml:space="preserve">A third-party skills evaluation will be conducted, with the A team coach making the final roster decisions.  </w:t>
      </w:r>
    </w:p>
    <w:p w14:paraId="42FE165E" w14:textId="77777777" w:rsidR="00841599" w:rsidRDefault="00345E3A">
      <w:pPr>
        <w:numPr>
          <w:ilvl w:val="0"/>
          <w:numId w:val="5"/>
        </w:numPr>
        <w:pBdr>
          <w:top w:val="nil"/>
          <w:left w:val="nil"/>
          <w:bottom w:val="nil"/>
          <w:right w:val="nil"/>
          <w:between w:val="nil"/>
        </w:pBdr>
      </w:pPr>
      <w:r>
        <w:rPr>
          <w:color w:val="000000"/>
        </w:rPr>
        <w:t>Teams will be divided as evenly as possible in terms of skill and number of players.</w:t>
      </w:r>
    </w:p>
    <w:p w14:paraId="28ACDAF5" w14:textId="77777777" w:rsidR="00841599" w:rsidRDefault="00345E3A">
      <w:pPr>
        <w:numPr>
          <w:ilvl w:val="0"/>
          <w:numId w:val="5"/>
        </w:numPr>
        <w:pBdr>
          <w:top w:val="nil"/>
          <w:left w:val="nil"/>
          <w:bottom w:val="nil"/>
          <w:right w:val="nil"/>
          <w:between w:val="nil"/>
        </w:pBdr>
      </w:pPr>
      <w:r>
        <w:rPr>
          <w:color w:val="000000"/>
        </w:rPr>
        <w:t>No team selections will be made until players have practices together for one week and participated in at least two inter-squad scrimmages.</w:t>
      </w:r>
    </w:p>
    <w:p w14:paraId="0A58B56F" w14:textId="77777777" w:rsidR="00841599" w:rsidRDefault="00345E3A">
      <w:pPr>
        <w:numPr>
          <w:ilvl w:val="0"/>
          <w:numId w:val="5"/>
        </w:numPr>
        <w:pBdr>
          <w:top w:val="nil"/>
          <w:left w:val="nil"/>
          <w:bottom w:val="nil"/>
          <w:right w:val="nil"/>
          <w:between w:val="nil"/>
        </w:pBdr>
      </w:pPr>
      <w:r>
        <w:rPr>
          <w:color w:val="000000"/>
        </w:rPr>
        <w:t>Coaches are prohibited from announcing any team selections before the official announcement of the full roster.</w:t>
      </w:r>
    </w:p>
    <w:p w14:paraId="0835214B" w14:textId="77777777" w:rsidR="00841599" w:rsidRDefault="00345E3A">
      <w:pPr>
        <w:pBdr>
          <w:top w:val="nil"/>
          <w:left w:val="nil"/>
          <w:bottom w:val="nil"/>
          <w:right w:val="nil"/>
          <w:between w:val="nil"/>
        </w:pBdr>
        <w:ind w:left="720" w:hanging="360"/>
        <w:rPr>
          <w:b/>
          <w:color w:val="000000"/>
        </w:rPr>
      </w:pPr>
      <w:r>
        <w:rPr>
          <w:b/>
          <w:color w:val="000000"/>
        </w:rPr>
        <w:t>Restrictions on Player Participation</w:t>
      </w:r>
    </w:p>
    <w:p w14:paraId="794AF609" w14:textId="77777777" w:rsidR="00841599" w:rsidRDefault="00345E3A">
      <w:pPr>
        <w:numPr>
          <w:ilvl w:val="0"/>
          <w:numId w:val="5"/>
        </w:numPr>
        <w:pBdr>
          <w:top w:val="nil"/>
          <w:left w:val="nil"/>
          <w:bottom w:val="nil"/>
          <w:right w:val="nil"/>
          <w:between w:val="nil"/>
        </w:pBdr>
      </w:pPr>
      <w:r>
        <w:rPr>
          <w:color w:val="000000"/>
        </w:rPr>
        <w:t>No player may compete at multiple skating levels or be a member of more than one traveling team.</w:t>
      </w:r>
    </w:p>
    <w:p w14:paraId="4BCDB586" w14:textId="77777777" w:rsidR="00841599" w:rsidRDefault="00345E3A">
      <w:pPr>
        <w:pStyle w:val="Heading3"/>
      </w:pPr>
      <w:bookmarkStart w:id="12" w:name="_heading=h.wrs1zth9zwbu" w:colFirst="0" w:colLast="0"/>
      <w:bookmarkEnd w:id="12"/>
      <w:r>
        <w:t>Playing Time Guidelines</w:t>
      </w:r>
    </w:p>
    <w:p w14:paraId="2DB9B211" w14:textId="77777777" w:rsidR="00841599" w:rsidRDefault="00345E3A">
      <w:r>
        <w:t>It is essential that all players on a team receive approximately equal playing time. However, at the Peewee and Bantam levels, coaches may exercise discretion in certain situations, such as:</w:t>
      </w:r>
    </w:p>
    <w:p w14:paraId="47F10E97" w14:textId="77777777" w:rsidR="00841599" w:rsidRDefault="00345E3A">
      <w:pPr>
        <w:numPr>
          <w:ilvl w:val="0"/>
          <w:numId w:val="5"/>
        </w:numPr>
        <w:pBdr>
          <w:top w:val="nil"/>
          <w:left w:val="nil"/>
          <w:bottom w:val="nil"/>
          <w:right w:val="nil"/>
          <w:between w:val="nil"/>
        </w:pBdr>
      </w:pPr>
      <w:r>
        <w:rPr>
          <w:color w:val="000000"/>
        </w:rPr>
        <w:t>Penalty situations</w:t>
      </w:r>
    </w:p>
    <w:p w14:paraId="05C99D96" w14:textId="77777777" w:rsidR="00841599" w:rsidRDefault="00345E3A">
      <w:pPr>
        <w:numPr>
          <w:ilvl w:val="0"/>
          <w:numId w:val="5"/>
        </w:numPr>
        <w:pBdr>
          <w:top w:val="nil"/>
          <w:left w:val="nil"/>
          <w:bottom w:val="nil"/>
          <w:right w:val="nil"/>
          <w:between w:val="nil"/>
        </w:pBdr>
      </w:pPr>
      <w:r>
        <w:rPr>
          <w:color w:val="000000"/>
        </w:rPr>
        <w:t>Overtime periods</w:t>
      </w:r>
    </w:p>
    <w:p w14:paraId="22AF3818" w14:textId="77777777" w:rsidR="00841599" w:rsidRDefault="00345E3A">
      <w:pPr>
        <w:numPr>
          <w:ilvl w:val="0"/>
          <w:numId w:val="5"/>
        </w:numPr>
        <w:pBdr>
          <w:top w:val="nil"/>
          <w:left w:val="nil"/>
          <w:bottom w:val="nil"/>
          <w:right w:val="nil"/>
          <w:between w:val="nil"/>
        </w:pBdr>
      </w:pPr>
      <w:r>
        <w:rPr>
          <w:color w:val="000000"/>
        </w:rPr>
        <w:t>Closing minutes of a close game</w:t>
      </w:r>
    </w:p>
    <w:p w14:paraId="3707B7D4" w14:textId="77777777" w:rsidR="00841599" w:rsidRDefault="00345E3A">
      <w:pPr>
        <w:numPr>
          <w:ilvl w:val="0"/>
          <w:numId w:val="5"/>
        </w:numPr>
        <w:pBdr>
          <w:top w:val="nil"/>
          <w:left w:val="nil"/>
          <w:bottom w:val="nil"/>
          <w:right w:val="nil"/>
          <w:between w:val="nil"/>
        </w:pBdr>
      </w:pPr>
      <w:r>
        <w:rPr>
          <w:color w:val="000000"/>
        </w:rPr>
        <w:t>District, Regional, or State playoffs</w:t>
      </w:r>
    </w:p>
    <w:p w14:paraId="3E2401F4" w14:textId="77777777" w:rsidR="00841599" w:rsidRDefault="00345E3A">
      <w:pPr>
        <w:numPr>
          <w:ilvl w:val="0"/>
          <w:numId w:val="5"/>
        </w:numPr>
        <w:pBdr>
          <w:top w:val="nil"/>
          <w:left w:val="nil"/>
          <w:bottom w:val="nil"/>
          <w:right w:val="nil"/>
          <w:between w:val="nil"/>
        </w:pBdr>
      </w:pPr>
      <w:r>
        <w:rPr>
          <w:color w:val="000000"/>
        </w:rPr>
        <w:t>Disciplinary actions, as outlined by the coach during the parent meeting before the season</w:t>
      </w:r>
    </w:p>
    <w:p w14:paraId="066BC17D" w14:textId="77777777" w:rsidR="00841599" w:rsidRDefault="00345E3A">
      <w:pPr>
        <w:rPr>
          <w:b/>
        </w:rPr>
      </w:pPr>
      <w:proofErr w:type="spellStart"/>
      <w:r>
        <w:rPr>
          <w:b/>
        </w:rPr>
        <w:t>PeeWee</w:t>
      </w:r>
      <w:proofErr w:type="spellEnd"/>
      <w:r>
        <w:rPr>
          <w:b/>
        </w:rPr>
        <w:t xml:space="preserve"> and Bantam Playing Time</w:t>
      </w:r>
    </w:p>
    <w:p w14:paraId="6EEA95B3" w14:textId="77777777" w:rsidR="00841599" w:rsidRDefault="00345E3A">
      <w:r>
        <w:t>While all players are expected to participate, coaches have the flexibility to adjust playing time based on the following factors.</w:t>
      </w:r>
    </w:p>
    <w:p w14:paraId="387DE432" w14:textId="77777777" w:rsidR="00841599" w:rsidRDefault="00345E3A">
      <w:pPr>
        <w:ind w:left="360"/>
      </w:pPr>
      <w:r>
        <w:t>Playing time will be kept fair throughout the regular season and will be based on:</w:t>
      </w:r>
    </w:p>
    <w:p w14:paraId="50A828DB" w14:textId="77777777" w:rsidR="00841599" w:rsidRDefault="00345E3A">
      <w:pPr>
        <w:numPr>
          <w:ilvl w:val="0"/>
          <w:numId w:val="5"/>
        </w:numPr>
        <w:pBdr>
          <w:top w:val="nil"/>
          <w:left w:val="nil"/>
          <w:bottom w:val="nil"/>
          <w:right w:val="nil"/>
          <w:between w:val="nil"/>
        </w:pBdr>
        <w:ind w:left="1080"/>
      </w:pPr>
      <w:r>
        <w:rPr>
          <w:color w:val="000000"/>
        </w:rPr>
        <w:t>Attendance</w:t>
      </w:r>
    </w:p>
    <w:p w14:paraId="5E343977" w14:textId="77777777" w:rsidR="00841599" w:rsidRDefault="00345E3A">
      <w:pPr>
        <w:numPr>
          <w:ilvl w:val="0"/>
          <w:numId w:val="5"/>
        </w:numPr>
        <w:pBdr>
          <w:top w:val="nil"/>
          <w:left w:val="nil"/>
          <w:bottom w:val="nil"/>
          <w:right w:val="nil"/>
          <w:between w:val="nil"/>
        </w:pBdr>
        <w:ind w:left="1080"/>
      </w:pPr>
      <w:r>
        <w:rPr>
          <w:color w:val="000000"/>
        </w:rPr>
        <w:t>Effort</w:t>
      </w:r>
    </w:p>
    <w:p w14:paraId="148D7741" w14:textId="77777777" w:rsidR="00841599" w:rsidRDefault="00345E3A">
      <w:pPr>
        <w:numPr>
          <w:ilvl w:val="0"/>
          <w:numId w:val="5"/>
        </w:numPr>
        <w:pBdr>
          <w:top w:val="nil"/>
          <w:left w:val="nil"/>
          <w:bottom w:val="nil"/>
          <w:right w:val="nil"/>
          <w:between w:val="nil"/>
        </w:pBdr>
        <w:ind w:left="1080"/>
      </w:pPr>
      <w:r>
        <w:rPr>
          <w:color w:val="000000"/>
        </w:rPr>
        <w:t>Willingness to adopt the team-first philosophy</w:t>
      </w:r>
    </w:p>
    <w:p w14:paraId="1224B71B" w14:textId="77777777" w:rsidR="00841599" w:rsidRDefault="00345E3A">
      <w:pPr>
        <w:numPr>
          <w:ilvl w:val="0"/>
          <w:numId w:val="5"/>
        </w:numPr>
        <w:pBdr>
          <w:top w:val="nil"/>
          <w:left w:val="nil"/>
          <w:bottom w:val="nil"/>
          <w:right w:val="nil"/>
          <w:between w:val="nil"/>
        </w:pBdr>
        <w:ind w:left="1080"/>
      </w:pPr>
      <w:r>
        <w:rPr>
          <w:color w:val="000000"/>
        </w:rPr>
        <w:t>Attitude</w:t>
      </w:r>
    </w:p>
    <w:p w14:paraId="25914D05" w14:textId="77777777" w:rsidR="00841599" w:rsidRDefault="00345E3A">
      <w:pPr>
        <w:ind w:left="360"/>
      </w:pPr>
      <w:r>
        <w:t>Post-Season playing time will be determined by:</w:t>
      </w:r>
    </w:p>
    <w:p w14:paraId="524473DC" w14:textId="77777777" w:rsidR="00841599" w:rsidRDefault="00345E3A">
      <w:pPr>
        <w:numPr>
          <w:ilvl w:val="0"/>
          <w:numId w:val="5"/>
        </w:numPr>
        <w:pBdr>
          <w:top w:val="nil"/>
          <w:left w:val="nil"/>
          <w:bottom w:val="nil"/>
          <w:right w:val="nil"/>
          <w:between w:val="nil"/>
        </w:pBdr>
        <w:ind w:left="1080"/>
      </w:pPr>
      <w:r>
        <w:rPr>
          <w:color w:val="000000"/>
        </w:rPr>
        <w:t>Skills developed throughout the season</w:t>
      </w:r>
    </w:p>
    <w:p w14:paraId="271D9DDC" w14:textId="77777777" w:rsidR="00841599" w:rsidRDefault="00345E3A">
      <w:pPr>
        <w:numPr>
          <w:ilvl w:val="0"/>
          <w:numId w:val="5"/>
        </w:numPr>
        <w:pBdr>
          <w:top w:val="nil"/>
          <w:left w:val="nil"/>
          <w:bottom w:val="nil"/>
          <w:right w:val="nil"/>
          <w:between w:val="nil"/>
        </w:pBdr>
        <w:ind w:left="1080"/>
      </w:pPr>
      <w:r>
        <w:rPr>
          <w:color w:val="000000"/>
        </w:rPr>
        <w:t>Willingness to adopt the team-first philosophy</w:t>
      </w:r>
    </w:p>
    <w:p w14:paraId="363DB9B8" w14:textId="77777777" w:rsidR="00841599" w:rsidRDefault="00345E3A">
      <w:pPr>
        <w:numPr>
          <w:ilvl w:val="0"/>
          <w:numId w:val="5"/>
        </w:numPr>
        <w:pBdr>
          <w:top w:val="nil"/>
          <w:left w:val="nil"/>
          <w:bottom w:val="nil"/>
          <w:right w:val="nil"/>
          <w:between w:val="nil"/>
        </w:pBdr>
        <w:ind w:left="1080"/>
      </w:pPr>
      <w:r>
        <w:rPr>
          <w:color w:val="000000"/>
        </w:rPr>
        <w:t>Effort</w:t>
      </w:r>
    </w:p>
    <w:p w14:paraId="790A958B" w14:textId="77777777" w:rsidR="00841599" w:rsidRDefault="00345E3A">
      <w:pPr>
        <w:numPr>
          <w:ilvl w:val="0"/>
          <w:numId w:val="5"/>
        </w:numPr>
        <w:pBdr>
          <w:top w:val="nil"/>
          <w:left w:val="nil"/>
          <w:bottom w:val="nil"/>
          <w:right w:val="nil"/>
          <w:between w:val="nil"/>
        </w:pBdr>
        <w:ind w:left="1080"/>
      </w:pPr>
      <w:r>
        <w:rPr>
          <w:color w:val="000000"/>
        </w:rPr>
        <w:t>Attitude</w:t>
      </w:r>
    </w:p>
    <w:p w14:paraId="2617DD33" w14:textId="77777777" w:rsidR="00841599" w:rsidRDefault="00345E3A">
      <w:pPr>
        <w:rPr>
          <w:b/>
        </w:rPr>
      </w:pPr>
      <w:r>
        <w:rPr>
          <w:b/>
        </w:rPr>
        <w:lastRenderedPageBreak/>
        <w:t>Mite and Squirt Playing Time</w:t>
      </w:r>
    </w:p>
    <w:p w14:paraId="7C8DAFFC" w14:textId="77777777" w:rsidR="00841599" w:rsidRDefault="00345E3A">
      <w:pPr>
        <w:pBdr>
          <w:top w:val="nil"/>
          <w:left w:val="nil"/>
          <w:bottom w:val="nil"/>
          <w:right w:val="nil"/>
          <w:between w:val="nil"/>
        </w:pBdr>
        <w:ind w:left="720" w:hanging="360"/>
        <w:rPr>
          <w:color w:val="000000"/>
        </w:rPr>
      </w:pPr>
      <w:r>
        <w:rPr>
          <w:color w:val="000000"/>
        </w:rPr>
        <w:t>All players at these levels should be given the opportunity to participate in special team situations, such as power plays, penalty kills, and overtime.</w:t>
      </w:r>
    </w:p>
    <w:p w14:paraId="62A55B2B" w14:textId="77777777" w:rsidR="00841599" w:rsidRDefault="00345E3A">
      <w:pPr>
        <w:numPr>
          <w:ilvl w:val="0"/>
          <w:numId w:val="5"/>
        </w:numPr>
        <w:pBdr>
          <w:top w:val="nil"/>
          <w:left w:val="nil"/>
          <w:bottom w:val="nil"/>
          <w:right w:val="nil"/>
          <w:between w:val="nil"/>
        </w:pBdr>
      </w:pPr>
      <w:r>
        <w:rPr>
          <w:color w:val="000000"/>
        </w:rPr>
        <w:t>Playing time for Mite and Squirt players should be as equal as possible, with the understanding that the allocation of playing time is at the discretion of the coach based on player performance, effort, and team needs during each game.</w:t>
      </w:r>
    </w:p>
    <w:p w14:paraId="7CA76DF0" w14:textId="77777777" w:rsidR="00841599" w:rsidRDefault="00345E3A">
      <w:pPr>
        <w:pStyle w:val="Heading3"/>
      </w:pPr>
      <w:bookmarkStart w:id="13" w:name="_heading=h.r216leic9dtd" w:colFirst="0" w:colLast="0"/>
      <w:bookmarkEnd w:id="13"/>
      <w:r>
        <w:t xml:space="preserve">Equipment </w:t>
      </w:r>
    </w:p>
    <w:p w14:paraId="3E3190EA" w14:textId="77777777" w:rsidR="00841599" w:rsidRDefault="00345E3A">
      <w:r>
        <w:rPr>
          <w:b/>
        </w:rPr>
        <w:t>Equipment Rental</w:t>
      </w:r>
    </w:p>
    <w:p w14:paraId="0E913D3F" w14:textId="77777777" w:rsidR="00841599" w:rsidRDefault="00345E3A">
      <w:pPr>
        <w:numPr>
          <w:ilvl w:val="0"/>
          <w:numId w:val="5"/>
        </w:numPr>
        <w:pBdr>
          <w:top w:val="nil"/>
          <w:left w:val="nil"/>
          <w:bottom w:val="nil"/>
          <w:right w:val="nil"/>
          <w:between w:val="nil"/>
        </w:pBdr>
      </w:pPr>
      <w:r>
        <w:rPr>
          <w:color w:val="000000"/>
        </w:rPr>
        <w:t xml:space="preserve">Rental equipment is available for a $25.00 fee for Mini Mite, Mite and Squirt players.   </w:t>
      </w:r>
    </w:p>
    <w:p w14:paraId="74E7645D" w14:textId="77777777" w:rsidR="00841599" w:rsidRDefault="00345E3A">
      <w:pPr>
        <w:numPr>
          <w:ilvl w:val="0"/>
          <w:numId w:val="5"/>
        </w:numPr>
        <w:pBdr>
          <w:top w:val="nil"/>
          <w:left w:val="nil"/>
          <w:bottom w:val="nil"/>
          <w:right w:val="nil"/>
          <w:between w:val="nil"/>
        </w:pBdr>
      </w:pPr>
      <w:r>
        <w:rPr>
          <w:color w:val="000000"/>
        </w:rPr>
        <w:t>Rental equipment must be returned in good condition at the end of the season. Failure to return rental equipment or return it in a damaged state may result in additional fees or penalties.</w:t>
      </w:r>
    </w:p>
    <w:p w14:paraId="6C0232C0" w14:textId="77777777" w:rsidR="00841599" w:rsidRDefault="00345E3A">
      <w:pPr>
        <w:pBdr>
          <w:top w:val="nil"/>
          <w:left w:val="nil"/>
          <w:bottom w:val="nil"/>
          <w:right w:val="nil"/>
          <w:between w:val="nil"/>
        </w:pBdr>
        <w:ind w:left="720" w:hanging="360"/>
        <w:rPr>
          <w:b/>
          <w:color w:val="000000"/>
        </w:rPr>
      </w:pPr>
      <w:r>
        <w:rPr>
          <w:b/>
          <w:color w:val="000000"/>
        </w:rPr>
        <w:t>Player Gear</w:t>
      </w:r>
    </w:p>
    <w:p w14:paraId="2B61F067" w14:textId="77777777" w:rsidR="00841599" w:rsidRDefault="00345E3A">
      <w:pPr>
        <w:numPr>
          <w:ilvl w:val="0"/>
          <w:numId w:val="5"/>
        </w:numPr>
        <w:pBdr>
          <w:top w:val="nil"/>
          <w:left w:val="nil"/>
          <w:bottom w:val="nil"/>
          <w:right w:val="nil"/>
          <w:between w:val="nil"/>
        </w:pBdr>
      </w:pPr>
      <w:r>
        <w:rPr>
          <w:color w:val="000000"/>
        </w:rPr>
        <w:t xml:space="preserve">After squirt level, it is encouraged that families purchase their own equipment. </w:t>
      </w:r>
    </w:p>
    <w:p w14:paraId="6750749C" w14:textId="77777777" w:rsidR="00841599" w:rsidRDefault="00345E3A">
      <w:pPr>
        <w:numPr>
          <w:ilvl w:val="0"/>
          <w:numId w:val="5"/>
        </w:numPr>
        <w:pBdr>
          <w:top w:val="nil"/>
          <w:left w:val="nil"/>
          <w:bottom w:val="nil"/>
          <w:right w:val="nil"/>
          <w:between w:val="nil"/>
        </w:pBdr>
      </w:pPr>
      <w:r>
        <w:rPr>
          <w:color w:val="000000"/>
        </w:rPr>
        <w:t>If sizes are available, equipment could be rented.  Scholarships are available for gear, please contact the President for further discussion.</w:t>
      </w:r>
    </w:p>
    <w:p w14:paraId="149672AB" w14:textId="77777777" w:rsidR="00841599" w:rsidRDefault="00345E3A">
      <w:pPr>
        <w:pBdr>
          <w:top w:val="nil"/>
          <w:left w:val="nil"/>
          <w:bottom w:val="nil"/>
          <w:right w:val="nil"/>
          <w:between w:val="nil"/>
        </w:pBdr>
        <w:ind w:left="720" w:hanging="360"/>
        <w:rPr>
          <w:color w:val="000000"/>
        </w:rPr>
      </w:pPr>
      <w:r>
        <w:rPr>
          <w:b/>
          <w:color w:val="000000"/>
        </w:rPr>
        <w:t>Goalies</w:t>
      </w:r>
    </w:p>
    <w:p w14:paraId="6AB9D679" w14:textId="77777777" w:rsidR="00841599" w:rsidRDefault="00345E3A">
      <w:pPr>
        <w:numPr>
          <w:ilvl w:val="0"/>
          <w:numId w:val="5"/>
        </w:numPr>
        <w:pBdr>
          <w:top w:val="nil"/>
          <w:left w:val="nil"/>
          <w:bottom w:val="nil"/>
          <w:right w:val="nil"/>
          <w:between w:val="nil"/>
        </w:pBdr>
      </w:pPr>
      <w:r>
        <w:rPr>
          <w:color w:val="000000"/>
        </w:rPr>
        <w:t xml:space="preserve">The Walker Youth Hockey Association provides goalie equipment to athletes at Squirt, </w:t>
      </w:r>
      <w:proofErr w:type="spellStart"/>
      <w:r>
        <w:rPr>
          <w:color w:val="000000"/>
        </w:rPr>
        <w:t>PeeWee</w:t>
      </w:r>
      <w:proofErr w:type="spellEnd"/>
      <w:r>
        <w:rPr>
          <w:color w:val="000000"/>
        </w:rPr>
        <w:t>, Bantam and High School levels, at no cost to families.</w:t>
      </w:r>
    </w:p>
    <w:p w14:paraId="7665BD51" w14:textId="77777777" w:rsidR="00841599" w:rsidRDefault="00345E3A">
      <w:r>
        <w:rPr>
          <w:b/>
        </w:rPr>
        <w:t xml:space="preserve">Equipment Requirements- </w:t>
      </w:r>
      <w:r>
        <w:t>To ensure player safety and compliance with league rules, the following equipment is required for all players:</w:t>
      </w:r>
    </w:p>
    <w:p w14:paraId="381CB2B4" w14:textId="77777777" w:rsidR="00841599" w:rsidRDefault="00345E3A">
      <w:pPr>
        <w:numPr>
          <w:ilvl w:val="0"/>
          <w:numId w:val="2"/>
        </w:numPr>
      </w:pPr>
      <w:r>
        <w:rPr>
          <w:b/>
        </w:rPr>
        <w:t>HECC-approved helmet</w:t>
      </w:r>
      <w:r>
        <w:t xml:space="preserve"> with a facemask.</w:t>
      </w:r>
    </w:p>
    <w:p w14:paraId="40007AFB" w14:textId="77777777" w:rsidR="00841599" w:rsidRDefault="00345E3A">
      <w:pPr>
        <w:numPr>
          <w:ilvl w:val="0"/>
          <w:numId w:val="2"/>
        </w:numPr>
      </w:pPr>
      <w:r>
        <w:rPr>
          <w:b/>
        </w:rPr>
        <w:t>Mouth guard</w:t>
      </w:r>
      <w:r>
        <w:t xml:space="preserve"> (required for all </w:t>
      </w:r>
      <w:proofErr w:type="gramStart"/>
      <w:r>
        <w:t>players, and</w:t>
      </w:r>
      <w:proofErr w:type="gramEnd"/>
      <w:r>
        <w:t xml:space="preserve"> must be worn at all times during practices and games).</w:t>
      </w:r>
    </w:p>
    <w:p w14:paraId="6D7AD5FC" w14:textId="77777777" w:rsidR="00841599" w:rsidRDefault="00345E3A">
      <w:pPr>
        <w:numPr>
          <w:ilvl w:val="0"/>
          <w:numId w:val="2"/>
        </w:numPr>
      </w:pPr>
      <w:r>
        <w:rPr>
          <w:b/>
        </w:rPr>
        <w:t>Sharp skates</w:t>
      </w:r>
      <w:r>
        <w:t xml:space="preserve"> that fit properly.</w:t>
      </w:r>
    </w:p>
    <w:p w14:paraId="1C70067B" w14:textId="77777777" w:rsidR="00841599" w:rsidRDefault="00345E3A">
      <w:pPr>
        <w:numPr>
          <w:ilvl w:val="0"/>
          <w:numId w:val="2"/>
        </w:numPr>
      </w:pPr>
      <w:r>
        <w:rPr>
          <w:b/>
        </w:rPr>
        <w:t>Shin guards</w:t>
      </w:r>
      <w:r>
        <w:t xml:space="preserve"> that cover the full length of the shin.</w:t>
      </w:r>
    </w:p>
    <w:p w14:paraId="10B55FBF" w14:textId="77777777" w:rsidR="00841599" w:rsidRDefault="00345E3A">
      <w:pPr>
        <w:numPr>
          <w:ilvl w:val="0"/>
          <w:numId w:val="2"/>
        </w:numPr>
      </w:pPr>
      <w:r>
        <w:rPr>
          <w:b/>
        </w:rPr>
        <w:t>Elbow pads</w:t>
      </w:r>
      <w:r>
        <w:t>.</w:t>
      </w:r>
    </w:p>
    <w:p w14:paraId="1926EBAB" w14:textId="77777777" w:rsidR="00841599" w:rsidRDefault="00345E3A">
      <w:pPr>
        <w:numPr>
          <w:ilvl w:val="0"/>
          <w:numId w:val="2"/>
        </w:numPr>
      </w:pPr>
      <w:proofErr w:type="spellStart"/>
      <w:r>
        <w:rPr>
          <w:b/>
        </w:rPr>
        <w:t>Breezers</w:t>
      </w:r>
      <w:proofErr w:type="spellEnd"/>
      <w:r>
        <w:t xml:space="preserve"> with appropriate protection for the thighs, kidneys, and tailbone.</w:t>
      </w:r>
    </w:p>
    <w:p w14:paraId="052BCB54" w14:textId="77777777" w:rsidR="00841599" w:rsidRDefault="00345E3A">
      <w:pPr>
        <w:numPr>
          <w:ilvl w:val="0"/>
          <w:numId w:val="2"/>
        </w:numPr>
      </w:pPr>
      <w:r>
        <w:rPr>
          <w:b/>
        </w:rPr>
        <w:t>Pelvic Protector</w:t>
      </w:r>
      <w:r>
        <w:t>.</w:t>
      </w:r>
    </w:p>
    <w:p w14:paraId="7C23FE93" w14:textId="77777777" w:rsidR="00841599" w:rsidRDefault="00345E3A">
      <w:pPr>
        <w:numPr>
          <w:ilvl w:val="0"/>
          <w:numId w:val="2"/>
        </w:numPr>
      </w:pPr>
      <w:r>
        <w:rPr>
          <w:b/>
        </w:rPr>
        <w:t>Neck guards</w:t>
      </w:r>
      <w:r>
        <w:t>: Required by Minnesota Hockey to be worn during all games and practices. Failure to comply with the neck guard requirement may result in penalties, suspension from participation, or exclusion from the game or practice.</w:t>
      </w:r>
    </w:p>
    <w:p w14:paraId="0BEA3BED" w14:textId="77777777" w:rsidR="00841599" w:rsidRDefault="00345E3A">
      <w:pPr>
        <w:numPr>
          <w:ilvl w:val="0"/>
          <w:numId w:val="2"/>
        </w:numPr>
      </w:pPr>
      <w:r>
        <w:rPr>
          <w:b/>
        </w:rPr>
        <w:t>Referees under the age of 18</w:t>
      </w:r>
      <w:r>
        <w:t xml:space="preserve"> are also required to wear neck guards during games.</w:t>
      </w:r>
    </w:p>
    <w:p w14:paraId="3409A394" w14:textId="77777777" w:rsidR="00841599" w:rsidRDefault="00345E3A">
      <w:r>
        <w:rPr>
          <w:b/>
        </w:rPr>
        <w:t>Consequences for Non-Compliance</w:t>
      </w:r>
      <w:r>
        <w:t>- Failure to meet the equipment requirements, including the use of proper safety gear, may result in:</w:t>
      </w:r>
    </w:p>
    <w:p w14:paraId="70D52C3F" w14:textId="77777777" w:rsidR="00841599" w:rsidRDefault="00345E3A">
      <w:pPr>
        <w:numPr>
          <w:ilvl w:val="0"/>
          <w:numId w:val="3"/>
        </w:numPr>
      </w:pPr>
      <w:r>
        <w:t>Warnings or penalties during games.</w:t>
      </w:r>
    </w:p>
    <w:p w14:paraId="3D0F51AA" w14:textId="77777777" w:rsidR="00841599" w:rsidRDefault="00345E3A">
      <w:pPr>
        <w:numPr>
          <w:ilvl w:val="0"/>
          <w:numId w:val="3"/>
        </w:numPr>
      </w:pPr>
      <w:r>
        <w:t>Suspension from participation until compliance is met.</w:t>
      </w:r>
    </w:p>
    <w:p w14:paraId="0FBCCC70" w14:textId="77777777" w:rsidR="00841599" w:rsidRDefault="00345E3A">
      <w:r>
        <w:lastRenderedPageBreak/>
        <w:t>It is the responsibility of parents and players to ensure all equipment is properly fitted and meets safety standards. Players will not be allowed to participate in games or practices if their equipment does not meet the required specifications.</w:t>
      </w:r>
    </w:p>
    <w:p w14:paraId="58FBAAD2" w14:textId="77777777" w:rsidR="00841599" w:rsidRDefault="00345E3A">
      <w:pPr>
        <w:pStyle w:val="Heading3"/>
      </w:pPr>
      <w:bookmarkStart w:id="14" w:name="_heading=h.apyl5z85g2su" w:colFirst="0" w:colLast="0"/>
      <w:bookmarkEnd w:id="14"/>
      <w:r>
        <w:t>Referees</w:t>
      </w:r>
    </w:p>
    <w:p w14:paraId="49D514BA" w14:textId="77777777" w:rsidR="00841599" w:rsidRDefault="00345E3A">
      <w:pPr>
        <w:numPr>
          <w:ilvl w:val="0"/>
          <w:numId w:val="5"/>
        </w:numPr>
        <w:pBdr>
          <w:top w:val="nil"/>
          <w:left w:val="nil"/>
          <w:bottom w:val="nil"/>
          <w:right w:val="nil"/>
          <w:between w:val="nil"/>
        </w:pBdr>
      </w:pPr>
      <w:r>
        <w:rPr>
          <w:color w:val="000000"/>
        </w:rPr>
        <w:t xml:space="preserve">At the Squirt level and above, two referees will be scheduled.  </w:t>
      </w:r>
    </w:p>
    <w:p w14:paraId="0E8906A1" w14:textId="77777777" w:rsidR="00841599" w:rsidRDefault="00345E3A">
      <w:pPr>
        <w:numPr>
          <w:ilvl w:val="0"/>
          <w:numId w:val="5"/>
        </w:numPr>
        <w:pBdr>
          <w:top w:val="nil"/>
          <w:left w:val="nil"/>
          <w:bottom w:val="nil"/>
          <w:right w:val="nil"/>
          <w:between w:val="nil"/>
        </w:pBdr>
      </w:pPr>
      <w:r>
        <w:rPr>
          <w:color w:val="000000"/>
        </w:rPr>
        <w:t>The Walker Youth Hockey Association will make every effort to ensure that referees are at least one level higher than the age group they are officiating. This ensures that the game is officiated at a level consistent with the skill and understanding required for the players.</w:t>
      </w:r>
    </w:p>
    <w:p w14:paraId="39D006E9" w14:textId="77777777" w:rsidR="00841599" w:rsidRDefault="00345E3A">
      <w:pPr>
        <w:numPr>
          <w:ilvl w:val="0"/>
          <w:numId w:val="5"/>
        </w:numPr>
        <w:pBdr>
          <w:top w:val="nil"/>
          <w:left w:val="nil"/>
          <w:bottom w:val="nil"/>
          <w:right w:val="nil"/>
          <w:between w:val="nil"/>
        </w:pBdr>
      </w:pPr>
      <w:r>
        <w:rPr>
          <w:color w:val="000000"/>
        </w:rPr>
        <w:t>All referees will be required to hold current Minnesota Hockey certification at the appropriate level for the game they are officiating.</w:t>
      </w:r>
    </w:p>
    <w:p w14:paraId="7CA5E9DD" w14:textId="77777777" w:rsidR="00841599" w:rsidRDefault="00345E3A">
      <w:pPr>
        <w:pBdr>
          <w:top w:val="nil"/>
          <w:left w:val="nil"/>
          <w:bottom w:val="nil"/>
          <w:right w:val="nil"/>
          <w:between w:val="nil"/>
        </w:pBdr>
        <w:rPr>
          <w:b/>
          <w:color w:val="003865"/>
          <w:sz w:val="32"/>
          <w:szCs w:val="32"/>
        </w:rPr>
      </w:pPr>
      <w:r>
        <w:rPr>
          <w:color w:val="003865"/>
          <w:sz w:val="32"/>
          <w:szCs w:val="32"/>
        </w:rPr>
        <w:t>Code of Conduct for Walker Youth Hockey Association</w:t>
      </w:r>
    </w:p>
    <w:p w14:paraId="0409BF98" w14:textId="77777777" w:rsidR="00841599" w:rsidRDefault="00345E3A">
      <w:r>
        <w:t>The Walker Youth Hockey Association is dedicated to fostering a positive, safe, and respectful environment for all participants. This Code of Conduct applies to players, parents, coaches, and board members, with the goal of promoting sportsmanship, respect, and the values that make hockey a rewarding experience for all involved.</w:t>
      </w:r>
    </w:p>
    <w:p w14:paraId="0507EAE3" w14:textId="77777777" w:rsidR="00841599" w:rsidRDefault="00345E3A">
      <w:r>
        <w:t>All participants (players, parents, coaches, and board members) must read, understand, and sign the appropriate Code of Conduct before the start of the season. Key expectations include:</w:t>
      </w:r>
    </w:p>
    <w:p w14:paraId="1BCAB094" w14:textId="77777777" w:rsidR="00841599" w:rsidRDefault="00345E3A">
      <w:pPr>
        <w:numPr>
          <w:ilvl w:val="0"/>
          <w:numId w:val="7"/>
        </w:numPr>
      </w:pPr>
      <w:r>
        <w:t>Always demonstrating the highest level of sportsmanship and respect.</w:t>
      </w:r>
    </w:p>
    <w:p w14:paraId="49E4D463" w14:textId="77777777" w:rsidR="00841599" w:rsidRDefault="00345E3A">
      <w:pPr>
        <w:numPr>
          <w:ilvl w:val="0"/>
          <w:numId w:val="7"/>
        </w:numPr>
      </w:pPr>
      <w:r>
        <w:t>Acting in a manner that reflects the values of the WYHA and the broader hockey community.</w:t>
      </w:r>
    </w:p>
    <w:p w14:paraId="6AB4C3C3" w14:textId="77777777" w:rsidR="00841599" w:rsidRDefault="00345E3A">
      <w:pPr>
        <w:numPr>
          <w:ilvl w:val="0"/>
          <w:numId w:val="7"/>
        </w:numPr>
      </w:pPr>
      <w:r>
        <w:t>Encouraging teamwork, responsibility, and personal growth both on and off the ice.</w:t>
      </w:r>
    </w:p>
    <w:p w14:paraId="33C6FBF6" w14:textId="77777777" w:rsidR="00841599" w:rsidRDefault="00345E3A">
      <w:pPr>
        <w:numPr>
          <w:ilvl w:val="0"/>
          <w:numId w:val="7"/>
        </w:numPr>
      </w:pPr>
      <w:r>
        <w:t>Refraining from verbal or physical abuse, harassment, or bullying of any kind.</w:t>
      </w:r>
    </w:p>
    <w:p w14:paraId="73BCEA53" w14:textId="77777777" w:rsidR="00841599" w:rsidRDefault="00345E3A">
      <w:pPr>
        <w:numPr>
          <w:ilvl w:val="0"/>
          <w:numId w:val="7"/>
        </w:numPr>
      </w:pPr>
      <w:r>
        <w:t>Adhering to all rules, regulations, and policies set by Minnesota Hockey, USA Hockey, and the Walker Youth Hockey Association.</w:t>
      </w:r>
    </w:p>
    <w:p w14:paraId="317669D0" w14:textId="77777777" w:rsidR="00841599" w:rsidRDefault="00345E3A">
      <w:pPr>
        <w:numPr>
          <w:ilvl w:val="0"/>
          <w:numId w:val="7"/>
        </w:numPr>
      </w:pPr>
      <w:r>
        <w:t>This Code of Conduct applies to all forms of communication and behavior, whether in-person or through digital means, including but not limited to, interactions via team apps, emails, social media platforms, and other electronic or virtual environments.</w:t>
      </w:r>
    </w:p>
    <w:p w14:paraId="26C62D8D" w14:textId="77777777" w:rsidR="00841599" w:rsidRDefault="00345E3A">
      <w:r>
        <w:t>Failure to comply with this Code of Conduct may result in disciplinary action, as determined by the WYHA Board of Directors.</w:t>
      </w:r>
    </w:p>
    <w:p w14:paraId="1BCE3DA9" w14:textId="77777777" w:rsidR="00841599" w:rsidRDefault="00345E3A">
      <w:pPr>
        <w:pStyle w:val="Heading3"/>
        <w:rPr>
          <w:sz w:val="27"/>
          <w:szCs w:val="27"/>
        </w:rPr>
      </w:pPr>
      <w:bookmarkStart w:id="15" w:name="_heading=h.s31zkroriw2v" w:colFirst="0" w:colLast="0"/>
      <w:bookmarkEnd w:id="15"/>
      <w:r>
        <w:t>Discipline Policy for Violations of the Code of Conduct</w:t>
      </w:r>
    </w:p>
    <w:p w14:paraId="52204227" w14:textId="77777777" w:rsidR="00841599" w:rsidRDefault="00345E3A">
      <w:pPr>
        <w:pBdr>
          <w:top w:val="nil"/>
          <w:left w:val="nil"/>
          <w:bottom w:val="nil"/>
          <w:right w:val="nil"/>
          <w:between w:val="nil"/>
        </w:pBdr>
        <w:ind w:left="720" w:hanging="360"/>
        <w:rPr>
          <w:color w:val="000000"/>
        </w:rPr>
      </w:pPr>
      <w:r>
        <w:rPr>
          <w:color w:val="000000"/>
        </w:rPr>
        <w:t>Walker Youth Hockey takes violations of the Code of Conduct seriously. Discipline will be administered when an individual’s actions are not in accordance with the values of the Association. The following are potential disciplinary actions for violations:</w:t>
      </w:r>
    </w:p>
    <w:p w14:paraId="3A96B021" w14:textId="77777777" w:rsidR="00841599" w:rsidRDefault="00345E3A">
      <w:pPr>
        <w:numPr>
          <w:ilvl w:val="0"/>
          <w:numId w:val="5"/>
        </w:numPr>
        <w:pBdr>
          <w:top w:val="nil"/>
          <w:left w:val="nil"/>
          <w:bottom w:val="nil"/>
          <w:right w:val="nil"/>
          <w:between w:val="nil"/>
        </w:pBdr>
      </w:pPr>
      <w:r>
        <w:rPr>
          <w:b/>
          <w:color w:val="000000"/>
        </w:rPr>
        <w:t>Minor Violations</w:t>
      </w:r>
      <w:r>
        <w:rPr>
          <w:color w:val="000000"/>
        </w:rPr>
        <w:t>- For first-time or less serious violations, the coach or a board member will address the behavior with the individual involved. This may include:</w:t>
      </w:r>
    </w:p>
    <w:p w14:paraId="41EFB349" w14:textId="77777777" w:rsidR="00841599" w:rsidRDefault="00345E3A">
      <w:pPr>
        <w:numPr>
          <w:ilvl w:val="1"/>
          <w:numId w:val="5"/>
        </w:numPr>
        <w:pBdr>
          <w:top w:val="nil"/>
          <w:left w:val="nil"/>
          <w:bottom w:val="nil"/>
          <w:right w:val="nil"/>
          <w:between w:val="nil"/>
        </w:pBdr>
      </w:pPr>
      <w:r>
        <w:rPr>
          <w:color w:val="000000"/>
        </w:rPr>
        <w:t>A verbal warning</w:t>
      </w:r>
    </w:p>
    <w:p w14:paraId="23BDD46F" w14:textId="77777777" w:rsidR="00841599" w:rsidRDefault="00345E3A">
      <w:pPr>
        <w:numPr>
          <w:ilvl w:val="1"/>
          <w:numId w:val="5"/>
        </w:numPr>
        <w:pBdr>
          <w:top w:val="nil"/>
          <w:left w:val="nil"/>
          <w:bottom w:val="nil"/>
          <w:right w:val="nil"/>
          <w:between w:val="nil"/>
        </w:pBdr>
      </w:pPr>
      <w:r>
        <w:rPr>
          <w:color w:val="000000"/>
        </w:rPr>
        <w:t>A reminder of expectations and the Code of Conduct</w:t>
      </w:r>
    </w:p>
    <w:p w14:paraId="448B62CB" w14:textId="77777777" w:rsidR="00841599" w:rsidRDefault="00345E3A">
      <w:pPr>
        <w:numPr>
          <w:ilvl w:val="0"/>
          <w:numId w:val="5"/>
        </w:numPr>
        <w:pBdr>
          <w:top w:val="nil"/>
          <w:left w:val="nil"/>
          <w:bottom w:val="nil"/>
          <w:right w:val="nil"/>
          <w:between w:val="nil"/>
        </w:pBdr>
      </w:pPr>
      <w:r>
        <w:rPr>
          <w:b/>
          <w:color w:val="000000"/>
        </w:rPr>
        <w:lastRenderedPageBreak/>
        <w:t xml:space="preserve">Repeated or Moderate Violations- </w:t>
      </w:r>
      <w:r>
        <w:rPr>
          <w:color w:val="000000"/>
        </w:rPr>
        <w:t>If a violation is repeated or considered moderate, the individual may face further action, including:</w:t>
      </w:r>
    </w:p>
    <w:p w14:paraId="3259CFA0" w14:textId="77777777" w:rsidR="00841599" w:rsidRDefault="00345E3A">
      <w:pPr>
        <w:numPr>
          <w:ilvl w:val="1"/>
          <w:numId w:val="5"/>
        </w:numPr>
        <w:pBdr>
          <w:top w:val="nil"/>
          <w:left w:val="nil"/>
          <w:bottom w:val="nil"/>
          <w:right w:val="nil"/>
          <w:between w:val="nil"/>
        </w:pBdr>
      </w:pPr>
      <w:r>
        <w:rPr>
          <w:color w:val="000000"/>
        </w:rPr>
        <w:t>A meeting with the coach, parent, and player (if applicable)</w:t>
      </w:r>
    </w:p>
    <w:p w14:paraId="3A7F0AB6" w14:textId="77777777" w:rsidR="00841599" w:rsidRDefault="00345E3A">
      <w:pPr>
        <w:numPr>
          <w:ilvl w:val="1"/>
          <w:numId w:val="5"/>
        </w:numPr>
        <w:pBdr>
          <w:top w:val="nil"/>
          <w:left w:val="nil"/>
          <w:bottom w:val="nil"/>
          <w:right w:val="nil"/>
          <w:between w:val="nil"/>
        </w:pBdr>
      </w:pPr>
      <w:r>
        <w:rPr>
          <w:color w:val="000000"/>
        </w:rPr>
        <w:t>Written documentation of the violation</w:t>
      </w:r>
    </w:p>
    <w:p w14:paraId="36CABCF0" w14:textId="77777777" w:rsidR="00841599" w:rsidRDefault="00345E3A">
      <w:pPr>
        <w:numPr>
          <w:ilvl w:val="1"/>
          <w:numId w:val="5"/>
        </w:numPr>
        <w:pBdr>
          <w:top w:val="nil"/>
          <w:left w:val="nil"/>
          <w:bottom w:val="nil"/>
          <w:right w:val="nil"/>
          <w:between w:val="nil"/>
        </w:pBdr>
      </w:pPr>
      <w:r>
        <w:rPr>
          <w:color w:val="000000"/>
        </w:rPr>
        <w:t>Temporary suspension from practices or games (at the discretion of the coach or board)</w:t>
      </w:r>
    </w:p>
    <w:p w14:paraId="1ABF0E58" w14:textId="77777777" w:rsidR="00841599" w:rsidRDefault="00345E3A">
      <w:pPr>
        <w:numPr>
          <w:ilvl w:val="0"/>
          <w:numId w:val="5"/>
        </w:numPr>
        <w:pBdr>
          <w:top w:val="nil"/>
          <w:left w:val="nil"/>
          <w:bottom w:val="nil"/>
          <w:right w:val="nil"/>
          <w:between w:val="nil"/>
        </w:pBdr>
      </w:pPr>
      <w:r>
        <w:rPr>
          <w:b/>
          <w:color w:val="000000"/>
        </w:rPr>
        <w:t xml:space="preserve">Severe Violations- </w:t>
      </w:r>
      <w:r>
        <w:rPr>
          <w:color w:val="000000"/>
        </w:rPr>
        <w:t>For severe violations (e.g., fighting, bullying, inappropriate language, alcohol or drug use, violation of safety rules), the following actions may be taken:</w:t>
      </w:r>
    </w:p>
    <w:p w14:paraId="2E960090" w14:textId="77777777" w:rsidR="00841599" w:rsidRDefault="00345E3A">
      <w:pPr>
        <w:numPr>
          <w:ilvl w:val="1"/>
          <w:numId w:val="5"/>
        </w:numPr>
        <w:pBdr>
          <w:top w:val="nil"/>
          <w:left w:val="nil"/>
          <w:bottom w:val="nil"/>
          <w:right w:val="nil"/>
          <w:between w:val="nil"/>
        </w:pBdr>
      </w:pPr>
      <w:r>
        <w:rPr>
          <w:color w:val="000000"/>
        </w:rPr>
        <w:t>Immediate suspension from all team-related activities pending investigation</w:t>
      </w:r>
    </w:p>
    <w:p w14:paraId="4BA06FCD" w14:textId="77777777" w:rsidR="00841599" w:rsidRDefault="00345E3A">
      <w:pPr>
        <w:numPr>
          <w:ilvl w:val="1"/>
          <w:numId w:val="5"/>
        </w:numPr>
        <w:pBdr>
          <w:top w:val="nil"/>
          <w:left w:val="nil"/>
          <w:bottom w:val="nil"/>
          <w:right w:val="nil"/>
          <w:between w:val="nil"/>
        </w:pBdr>
      </w:pPr>
      <w:r>
        <w:rPr>
          <w:color w:val="000000"/>
        </w:rPr>
        <w:t>A formal review by the Youth Hockey Board, which may include input from the coach, parent, and player</w:t>
      </w:r>
    </w:p>
    <w:p w14:paraId="64EDDCFE" w14:textId="77777777" w:rsidR="00841599" w:rsidRDefault="00345E3A">
      <w:pPr>
        <w:numPr>
          <w:ilvl w:val="1"/>
          <w:numId w:val="5"/>
        </w:numPr>
        <w:pBdr>
          <w:top w:val="nil"/>
          <w:left w:val="nil"/>
          <w:bottom w:val="nil"/>
          <w:right w:val="nil"/>
          <w:between w:val="nil"/>
        </w:pBdr>
      </w:pPr>
      <w:r>
        <w:rPr>
          <w:color w:val="000000"/>
        </w:rPr>
        <w:t>Potential suspension or removal from the team for the remainder of the season, depending on the severity of the violation</w:t>
      </w:r>
    </w:p>
    <w:p w14:paraId="1443EE18" w14:textId="77777777" w:rsidR="00841599" w:rsidRDefault="00345E3A">
      <w:pPr>
        <w:numPr>
          <w:ilvl w:val="0"/>
          <w:numId w:val="5"/>
        </w:numPr>
        <w:pBdr>
          <w:top w:val="nil"/>
          <w:left w:val="nil"/>
          <w:bottom w:val="nil"/>
          <w:right w:val="nil"/>
          <w:between w:val="nil"/>
        </w:pBdr>
      </w:pPr>
      <w:r>
        <w:rPr>
          <w:b/>
          <w:color w:val="000000"/>
        </w:rPr>
        <w:t xml:space="preserve">Disciplinary Review Process- </w:t>
      </w:r>
      <w:r>
        <w:rPr>
          <w:color w:val="000000"/>
        </w:rPr>
        <w:t>A disciplinary review will take place within a reasonable time frame following the violation.</w:t>
      </w:r>
    </w:p>
    <w:p w14:paraId="0D11BED3" w14:textId="77777777" w:rsidR="00841599" w:rsidRDefault="00345E3A">
      <w:pPr>
        <w:numPr>
          <w:ilvl w:val="1"/>
          <w:numId w:val="5"/>
        </w:numPr>
        <w:pBdr>
          <w:top w:val="nil"/>
          <w:left w:val="nil"/>
          <w:bottom w:val="nil"/>
          <w:right w:val="nil"/>
          <w:between w:val="nil"/>
        </w:pBdr>
      </w:pPr>
      <w:r>
        <w:rPr>
          <w:color w:val="000000"/>
        </w:rPr>
        <w:t>The review panel may include the coach, board members, and any other relevant parties.</w:t>
      </w:r>
    </w:p>
    <w:p w14:paraId="7CD26FA7" w14:textId="77777777" w:rsidR="00841599" w:rsidRDefault="00345E3A">
      <w:pPr>
        <w:numPr>
          <w:ilvl w:val="1"/>
          <w:numId w:val="5"/>
        </w:numPr>
        <w:pBdr>
          <w:top w:val="nil"/>
          <w:left w:val="nil"/>
          <w:bottom w:val="nil"/>
          <w:right w:val="nil"/>
          <w:between w:val="nil"/>
        </w:pBdr>
      </w:pPr>
      <w:r>
        <w:rPr>
          <w:color w:val="000000"/>
        </w:rPr>
        <w:t>The decision will be communicated in writing to the involved parties, including the player, parent(s), and coach.</w:t>
      </w:r>
    </w:p>
    <w:p w14:paraId="3012530E" w14:textId="77777777" w:rsidR="00841599" w:rsidRDefault="00345E3A">
      <w:pPr>
        <w:numPr>
          <w:ilvl w:val="0"/>
          <w:numId w:val="5"/>
        </w:numPr>
        <w:pBdr>
          <w:top w:val="nil"/>
          <w:left w:val="nil"/>
          <w:bottom w:val="nil"/>
          <w:right w:val="nil"/>
          <w:between w:val="nil"/>
        </w:pBdr>
      </w:pPr>
      <w:r>
        <w:rPr>
          <w:b/>
          <w:color w:val="000000"/>
        </w:rPr>
        <w:t>Appeals Process-</w:t>
      </w:r>
      <w:r>
        <w:rPr>
          <w:color w:val="000000"/>
        </w:rPr>
        <w:t xml:space="preserve"> Any individual may appeal a disciplinary decision by submitting a written request to the Youth Hockey Board.</w:t>
      </w:r>
    </w:p>
    <w:p w14:paraId="4A08FD74" w14:textId="77777777" w:rsidR="00841599" w:rsidRDefault="00345E3A">
      <w:pPr>
        <w:numPr>
          <w:ilvl w:val="1"/>
          <w:numId w:val="5"/>
        </w:numPr>
        <w:pBdr>
          <w:top w:val="nil"/>
          <w:left w:val="nil"/>
          <w:bottom w:val="nil"/>
          <w:right w:val="nil"/>
          <w:between w:val="nil"/>
        </w:pBdr>
      </w:pPr>
      <w:r>
        <w:rPr>
          <w:color w:val="000000"/>
        </w:rPr>
        <w:t>The Board will review the appeal and make a final determination.</w:t>
      </w:r>
    </w:p>
    <w:p w14:paraId="55F01BEA" w14:textId="77777777" w:rsidR="00841599" w:rsidRDefault="00345E3A">
      <w:pPr>
        <w:pStyle w:val="Heading3"/>
      </w:pPr>
      <w:bookmarkStart w:id="16" w:name="_heading=h.bhb6fxm1g6fk" w:colFirst="0" w:colLast="0"/>
      <w:bookmarkEnd w:id="16"/>
      <w:r>
        <w:t>Grievances</w:t>
      </w:r>
    </w:p>
    <w:p w14:paraId="776BB280" w14:textId="77777777" w:rsidR="00841599" w:rsidRDefault="00345E3A">
      <w:r>
        <w:t>The Board of Directors is committed to providing parents, players, coaches, and board members with a respectful and timely process to express concerns. To ensure a professional and productive experience, all participants must follow the Grievance Procedures outlined below:</w:t>
      </w:r>
    </w:p>
    <w:p w14:paraId="79ABD82D" w14:textId="77777777" w:rsidR="00841599" w:rsidRDefault="00345E3A">
      <w:pPr>
        <w:numPr>
          <w:ilvl w:val="0"/>
          <w:numId w:val="5"/>
        </w:numPr>
        <w:pBdr>
          <w:top w:val="nil"/>
          <w:left w:val="nil"/>
          <w:bottom w:val="nil"/>
          <w:right w:val="nil"/>
          <w:between w:val="nil"/>
        </w:pBdr>
      </w:pPr>
      <w:r>
        <w:rPr>
          <w:b/>
          <w:color w:val="000000"/>
        </w:rPr>
        <w:t>Cooling Off Period</w:t>
      </w:r>
      <w:r>
        <w:rPr>
          <w:color w:val="000000"/>
        </w:rPr>
        <w:t>: No grievance-related conversations should occur immediately after a game or practice. Players and parents agree to wait at least 24 hours after an event before initiating a conversation with a coach, Hockey Development Committee (HDC) members, or board members. Coaches, HDC members, and board members will not participate in grievance-related conversations unless this cooling-off period has been observed.</w:t>
      </w:r>
    </w:p>
    <w:p w14:paraId="509123F8" w14:textId="77777777" w:rsidR="00841599" w:rsidRDefault="00345E3A">
      <w:pPr>
        <w:numPr>
          <w:ilvl w:val="0"/>
          <w:numId w:val="5"/>
        </w:numPr>
        <w:pBdr>
          <w:top w:val="nil"/>
          <w:left w:val="nil"/>
          <w:bottom w:val="nil"/>
          <w:right w:val="nil"/>
          <w:between w:val="nil"/>
        </w:pBdr>
      </w:pPr>
      <w:r>
        <w:rPr>
          <w:b/>
          <w:color w:val="000000"/>
        </w:rPr>
        <w:t>Grievance Form</w:t>
      </w:r>
      <w:r>
        <w:rPr>
          <w:color w:val="000000"/>
        </w:rPr>
        <w:t>: Before a grievance meeting can occur, a parent must complete a grievance form. This form must be signed and submitted in the Walker Youth Hockey box at the Walker Area Community Center (WACC). The HDC chair is responsible for delivering the form to the coach, ensuring that the coach is prepared for the discussion.</w:t>
      </w:r>
    </w:p>
    <w:p w14:paraId="6B1DB10A" w14:textId="77777777" w:rsidR="00841599" w:rsidRDefault="00345E3A">
      <w:pPr>
        <w:numPr>
          <w:ilvl w:val="0"/>
          <w:numId w:val="5"/>
        </w:numPr>
        <w:pBdr>
          <w:top w:val="nil"/>
          <w:left w:val="nil"/>
          <w:bottom w:val="nil"/>
          <w:right w:val="nil"/>
          <w:between w:val="nil"/>
        </w:pBdr>
      </w:pPr>
      <w:r>
        <w:rPr>
          <w:b/>
          <w:color w:val="000000"/>
        </w:rPr>
        <w:t>Parent/Coach Meeting</w:t>
      </w:r>
      <w:r>
        <w:rPr>
          <w:color w:val="000000"/>
        </w:rPr>
        <w:t>: After receiving the grievance form, the coach will contact the parent to schedule a meeting (within a reasonable time frame) to discuss and resolve the issue. The coach and parent must agree to maintain professionalism and respect during the discussion. At least one HDC member or board representative will be present for all grievance meetings.</w:t>
      </w:r>
    </w:p>
    <w:p w14:paraId="6D1DC591" w14:textId="77777777" w:rsidR="00841599" w:rsidRDefault="00345E3A">
      <w:pPr>
        <w:numPr>
          <w:ilvl w:val="0"/>
          <w:numId w:val="5"/>
        </w:numPr>
        <w:pBdr>
          <w:top w:val="nil"/>
          <w:left w:val="nil"/>
          <w:bottom w:val="nil"/>
          <w:right w:val="nil"/>
          <w:between w:val="nil"/>
        </w:pBdr>
      </w:pPr>
      <w:r>
        <w:rPr>
          <w:b/>
          <w:color w:val="000000"/>
        </w:rPr>
        <w:lastRenderedPageBreak/>
        <w:t>Chair Involvement</w:t>
      </w:r>
      <w:r>
        <w:rPr>
          <w:color w:val="000000"/>
        </w:rPr>
        <w:t>: If the grievance is not resolved between the parent and coach, a meeting will be scheduled with the HDC Chair and the parent(s) to attempt to resolve the issue.</w:t>
      </w:r>
    </w:p>
    <w:p w14:paraId="2A312C1C" w14:textId="77777777" w:rsidR="00841599" w:rsidRDefault="00345E3A">
      <w:pPr>
        <w:numPr>
          <w:ilvl w:val="0"/>
          <w:numId w:val="5"/>
        </w:numPr>
        <w:pBdr>
          <w:top w:val="nil"/>
          <w:left w:val="nil"/>
          <w:bottom w:val="nil"/>
          <w:right w:val="nil"/>
          <w:between w:val="nil"/>
        </w:pBdr>
      </w:pPr>
      <w:r>
        <w:rPr>
          <w:b/>
          <w:color w:val="000000"/>
        </w:rPr>
        <w:t>Hockey Development Committee</w:t>
      </w:r>
      <w:r>
        <w:rPr>
          <w:color w:val="000000"/>
        </w:rPr>
        <w:t>: If the issue is not resolved at the Chair level, the grievance will be brought before the HDC for further review. This meeting can be scheduled upon the parent’s request.</w:t>
      </w:r>
    </w:p>
    <w:p w14:paraId="3B75FF52" w14:textId="77777777" w:rsidR="00841599" w:rsidRDefault="00345E3A">
      <w:pPr>
        <w:numPr>
          <w:ilvl w:val="0"/>
          <w:numId w:val="5"/>
        </w:numPr>
        <w:pBdr>
          <w:top w:val="nil"/>
          <w:left w:val="nil"/>
          <w:bottom w:val="nil"/>
          <w:right w:val="nil"/>
          <w:between w:val="nil"/>
        </w:pBdr>
      </w:pPr>
      <w:r>
        <w:rPr>
          <w:b/>
          <w:color w:val="000000"/>
        </w:rPr>
        <w:t>Board of Directors</w:t>
      </w:r>
      <w:r>
        <w:rPr>
          <w:color w:val="000000"/>
        </w:rPr>
        <w:t>: If the grievance remains unresolved after the HDC review, the parent may request a meeting with the WYHA Board of Directors.</w:t>
      </w:r>
    </w:p>
    <w:p w14:paraId="38D0BBC4" w14:textId="77777777" w:rsidR="00841599" w:rsidRDefault="00345E3A">
      <w:r>
        <w:t>The Walker Youth Hockey Association values a family-oriented environment, and adherence to this grievance policy is essential for maintaining that atmosphere. Failure to follow this policy may result in disciplinary action by the Board of Directors.</w:t>
      </w:r>
    </w:p>
    <w:p w14:paraId="3AC012EA" w14:textId="77777777" w:rsidR="00841599" w:rsidRDefault="00345E3A">
      <w:pPr>
        <w:pStyle w:val="Heading3"/>
      </w:pPr>
      <w:bookmarkStart w:id="17" w:name="_heading=h.ax3sqjx0inmx" w:colFirst="0" w:colLast="0"/>
      <w:bookmarkEnd w:id="17"/>
      <w:r>
        <w:t>Volunteer Requirements</w:t>
      </w:r>
    </w:p>
    <w:p w14:paraId="75A26423" w14:textId="77777777" w:rsidR="00841599" w:rsidRDefault="00345E3A">
      <w:pPr>
        <w:spacing w:after="160" w:line="259" w:lineRule="auto"/>
      </w:pPr>
      <w:r>
        <w:t>The Walker Youth Hockey Association is a volunteer run organization. To grow, sustain, and build our association by keeping the same culture, we have put these volunteer guidelines together to encourage all families are volunteering equally to help share the enjoyment of participating in this great organization. These guidelines include volunteering during home jamborees/games, home tournaments, and fundraising events each summer.   This will be in addition to those that volunteer by being on the board and coaching.</w:t>
      </w:r>
    </w:p>
    <w:p w14:paraId="71E87757" w14:textId="77777777" w:rsidR="00841599" w:rsidRDefault="00345E3A">
      <w:pPr>
        <w:pStyle w:val="Heading4"/>
      </w:pPr>
      <w:r>
        <w:t>Mini- Mite (6U)</w:t>
      </w:r>
    </w:p>
    <w:p w14:paraId="7E3742B5" w14:textId="77777777" w:rsidR="00841599" w:rsidRDefault="00345E3A">
      <w:pPr>
        <w:keepNext/>
        <w:keepLines/>
        <w:spacing w:before="40" w:line="259" w:lineRule="auto"/>
        <w:rPr>
          <w:b/>
        </w:rPr>
      </w:pPr>
      <w:r>
        <w:rPr>
          <w:b/>
        </w:rPr>
        <w:t>Jamborees</w:t>
      </w:r>
    </w:p>
    <w:p w14:paraId="29070E92" w14:textId="77777777" w:rsidR="00841599" w:rsidRDefault="00345E3A">
      <w:pPr>
        <w:spacing w:after="160" w:line="259" w:lineRule="auto"/>
      </w:pPr>
      <w:r>
        <w:t xml:space="preserve">Mini-Mite families will have at least one home jamboree each season.  During the jamboree, the following volunteer shifts will need to be filled: concessions and clock.  The manager for the team will take the number of shifts and equally disperse them to each family.  The volunteer shifts for the season will be assigned and posted on band.  If a family is unable to fulfill the assigned volunteer shift, it will be their responsibility to find a replacement.  </w:t>
      </w:r>
    </w:p>
    <w:p w14:paraId="0EC6B169" w14:textId="77777777" w:rsidR="00841599" w:rsidRDefault="00345E3A">
      <w:pPr>
        <w:pStyle w:val="Heading4"/>
      </w:pPr>
      <w:r>
        <w:t>Mite (8U)</w:t>
      </w:r>
    </w:p>
    <w:p w14:paraId="7790CFB9" w14:textId="77777777" w:rsidR="00841599" w:rsidRDefault="00345E3A">
      <w:pPr>
        <w:keepNext/>
        <w:keepLines/>
        <w:spacing w:before="40" w:line="259" w:lineRule="auto"/>
        <w:rPr>
          <w:b/>
        </w:rPr>
      </w:pPr>
      <w:r>
        <w:rPr>
          <w:b/>
        </w:rPr>
        <w:t>Jamborees</w:t>
      </w:r>
    </w:p>
    <w:p w14:paraId="097DF076" w14:textId="77777777" w:rsidR="00841599" w:rsidRDefault="00345E3A">
      <w:pPr>
        <w:spacing w:after="160" w:line="259" w:lineRule="auto"/>
      </w:pPr>
      <w:r>
        <w:t xml:space="preserve">Mini and Mite families will have at least one home jamboree each season.  During the jamboree, the following volunteer shifts will need to be filled: concessions and clock. The manager for the team will take the number of shifts and equally disperse them to each family.  The volunteer shifts for the season will be assigned and posted on band.  If a family is unable to fulfill the assigned volunteer shift, it will be their responsibility to find a replacement.  </w:t>
      </w:r>
    </w:p>
    <w:p w14:paraId="3F7E82E8" w14:textId="77777777" w:rsidR="00841599" w:rsidRDefault="00345E3A">
      <w:pPr>
        <w:keepNext/>
        <w:keepLines/>
        <w:spacing w:before="40" w:line="259" w:lineRule="auto"/>
        <w:rPr>
          <w:color w:val="1F3763"/>
        </w:rPr>
      </w:pPr>
      <w:r>
        <w:rPr>
          <w:color w:val="1F3763"/>
        </w:rPr>
        <w:t>Home Tournaments for Squirt, Peewee and Bantam Teams</w:t>
      </w:r>
    </w:p>
    <w:p w14:paraId="7370E647" w14:textId="77777777" w:rsidR="00841599" w:rsidRDefault="00345E3A">
      <w:pPr>
        <w:spacing w:after="160" w:line="259" w:lineRule="auto"/>
      </w:pPr>
      <w:r>
        <w:t xml:space="preserve">It will be required for Mite families to each sign up for 6-8 shifts throughout the three home tournaments. An announcement will be made on the band app for families to choose their own shifts. </w:t>
      </w:r>
    </w:p>
    <w:p w14:paraId="4D3F367E" w14:textId="77777777" w:rsidR="00841599" w:rsidRDefault="00345E3A">
      <w:pPr>
        <w:keepNext/>
        <w:keepLines/>
        <w:spacing w:before="40" w:line="259" w:lineRule="auto"/>
        <w:rPr>
          <w:b/>
        </w:rPr>
      </w:pPr>
      <w:r>
        <w:rPr>
          <w:b/>
        </w:rPr>
        <w:t>District Tournaments</w:t>
      </w:r>
    </w:p>
    <w:p w14:paraId="0D1A4DA1" w14:textId="77777777" w:rsidR="00841599" w:rsidRDefault="00345E3A">
      <w:pPr>
        <w:spacing w:after="160" w:line="259" w:lineRule="auto"/>
      </w:pPr>
      <w:r>
        <w:t xml:space="preserve">In addition to these home tournaments, there may also be an additional district tournament that the association will need to provide volunteers for.  </w:t>
      </w:r>
    </w:p>
    <w:p w14:paraId="4520C266" w14:textId="77777777" w:rsidR="00841599" w:rsidRDefault="00345E3A">
      <w:pPr>
        <w:pStyle w:val="Heading4"/>
      </w:pPr>
      <w:r>
        <w:lastRenderedPageBreak/>
        <w:t>Squirt (10U), Peewee (12U), Bantam (14U)</w:t>
      </w:r>
    </w:p>
    <w:p w14:paraId="14CEA3A4" w14:textId="77777777" w:rsidR="00841599" w:rsidRDefault="00345E3A">
      <w:pPr>
        <w:keepNext/>
        <w:keepLines/>
        <w:spacing w:before="40" w:line="259" w:lineRule="auto"/>
        <w:rPr>
          <w:b/>
        </w:rPr>
      </w:pPr>
      <w:r>
        <w:rPr>
          <w:b/>
        </w:rPr>
        <w:t>Home Games</w:t>
      </w:r>
    </w:p>
    <w:p w14:paraId="56688339" w14:textId="77777777" w:rsidR="00841599" w:rsidRDefault="00345E3A">
      <w:pPr>
        <w:spacing w:after="160" w:line="259" w:lineRule="auto"/>
      </w:pPr>
      <w:bookmarkStart w:id="18" w:name="_heading=h.gjdgxs" w:colFirst="0" w:colLast="0"/>
      <w:bookmarkEnd w:id="18"/>
      <w:r>
        <w:t xml:space="preserve">Squirt, Peewee, and Bantam teams will have several home games throughout the season with the following volunteer shifts that will need to be filled at each game: concessions, clock, scorebook, music/announcer, and Zamboni.  The manager for the team will take the number of shifts and games for the season and equally disperse them by family.  The volunteer shifts for the season will be assigned and posted on band.  If a family is unable to fulfill the assigned volunteer shift, it will be their responsibility to find a replacement.  </w:t>
      </w:r>
    </w:p>
    <w:p w14:paraId="027F07D7" w14:textId="77777777" w:rsidR="00841599" w:rsidRDefault="00345E3A">
      <w:pPr>
        <w:keepNext/>
        <w:keepLines/>
        <w:spacing w:before="40" w:line="259" w:lineRule="auto"/>
        <w:rPr>
          <w:b/>
        </w:rPr>
      </w:pPr>
      <w:r>
        <w:rPr>
          <w:b/>
        </w:rPr>
        <w:t>Home Tournaments</w:t>
      </w:r>
    </w:p>
    <w:p w14:paraId="5E5C6652" w14:textId="77777777" w:rsidR="00841599" w:rsidRDefault="00345E3A">
      <w:pPr>
        <w:spacing w:after="160" w:line="259" w:lineRule="auto"/>
      </w:pPr>
      <w:r>
        <w:t xml:space="preserve">There will be a home tournament for each team throughout the season.  Throughout the weekend, the following volunteer shifts will need to be filled for each game: concessions, clock, scorebook, music/announcer, penalty box doors, and Zamboni.  </w:t>
      </w:r>
    </w:p>
    <w:p w14:paraId="19CE3FDF" w14:textId="77777777" w:rsidR="00841599" w:rsidRDefault="00345E3A">
      <w:pPr>
        <w:spacing w:after="160" w:line="259" w:lineRule="auto"/>
      </w:pPr>
      <w:bookmarkStart w:id="19" w:name="_heading=h.30j0zll" w:colFirst="0" w:colLast="0"/>
      <w:bookmarkEnd w:id="19"/>
      <w:r>
        <w:t xml:space="preserve">To be able to fulfill the volunteer guidelines during these weekend tournaments, each family for the team that will be hosting will need to sign up for 8-10 shifts. The tournament manager for the team will take the number of shifts and equally disperse them by family. An announcement will be made on the band app for families of that team to choose their own shifts within a period of 7 days.  The volunteer sheet will be available using an excel document and place them on the Walker Youth Hockey website.  After the 7 days, the tournament manager will assign families that have not yet signed up.  If a family is unable to fulfill the 8-10 shifts, it will be their responsibility to find a replacement.  </w:t>
      </w:r>
    </w:p>
    <w:p w14:paraId="1874FD98" w14:textId="77777777" w:rsidR="00841599" w:rsidRDefault="00345E3A">
      <w:pPr>
        <w:keepNext/>
        <w:keepLines/>
        <w:spacing w:before="40" w:line="259" w:lineRule="auto"/>
        <w:rPr>
          <w:b/>
        </w:rPr>
      </w:pPr>
      <w:bookmarkStart w:id="20" w:name="_heading=h.biuaznz9w376" w:colFirst="0" w:colLast="0"/>
      <w:bookmarkEnd w:id="20"/>
      <w:r>
        <w:rPr>
          <w:b/>
        </w:rPr>
        <w:t>District Tournaments</w:t>
      </w:r>
    </w:p>
    <w:p w14:paraId="5B3170CE" w14:textId="77777777" w:rsidR="00841599" w:rsidRDefault="00345E3A">
      <w:pPr>
        <w:spacing w:after="160" w:line="259" w:lineRule="auto"/>
      </w:pPr>
      <w:r>
        <w:t xml:space="preserve">In addition to these home tournaments, there may also be an additional district tournament that the association will need to provide volunteers for.  </w:t>
      </w:r>
    </w:p>
    <w:p w14:paraId="12C17EB5" w14:textId="77777777" w:rsidR="00841599" w:rsidRDefault="00345E3A">
      <w:pPr>
        <w:pStyle w:val="Heading3"/>
      </w:pPr>
      <w:bookmarkStart w:id="21" w:name="_heading=h.hwxxwsespz4b" w:colFirst="0" w:colLast="0"/>
      <w:bookmarkEnd w:id="21"/>
      <w:r>
        <w:t>Fundraising</w:t>
      </w:r>
    </w:p>
    <w:p w14:paraId="2426A080" w14:textId="77777777" w:rsidR="00841599" w:rsidRDefault="00345E3A">
      <w:pPr>
        <w:spacing w:before="240" w:after="240" w:line="259" w:lineRule="auto"/>
      </w:pPr>
      <w:r>
        <w:t>Fundraising is an essential part of the annual budget for the Walker Youth Hockey Association (WYHA). These efforts are necessary to help keep registration fees affordable and to provide equipment for our Mini, Mite, and Squirt athletes.</w:t>
      </w:r>
    </w:p>
    <w:p w14:paraId="78E8118F" w14:textId="77777777" w:rsidR="00841599" w:rsidRDefault="00345E3A">
      <w:pPr>
        <w:spacing w:before="0" w:after="0"/>
      </w:pPr>
      <w:r>
        <w:t>To ensure the success of these initiatives, every family is required to:</w:t>
      </w:r>
    </w:p>
    <w:p w14:paraId="34C95526" w14:textId="77777777" w:rsidR="00131B9A" w:rsidRDefault="00345E3A" w:rsidP="00131B9A">
      <w:pPr>
        <w:numPr>
          <w:ilvl w:val="0"/>
          <w:numId w:val="1"/>
        </w:numPr>
        <w:spacing w:before="0" w:after="0"/>
      </w:pPr>
      <w:r>
        <w:t>Volunteer for at least one fundraising event per season, and</w:t>
      </w:r>
    </w:p>
    <w:p w14:paraId="022FB593" w14:textId="3BDD5316" w:rsidR="00841599" w:rsidRDefault="00345E3A" w:rsidP="00131B9A">
      <w:pPr>
        <w:numPr>
          <w:ilvl w:val="0"/>
          <w:numId w:val="1"/>
        </w:numPr>
        <w:spacing w:before="0" w:after="0"/>
      </w:pPr>
      <w:r>
        <w:t>Sell a minimum number of raffle tickets, with the specific amount to be determined annually by the WYHA Board.</w:t>
      </w:r>
    </w:p>
    <w:p w14:paraId="7B557F79" w14:textId="77777777" w:rsidR="00841599" w:rsidRDefault="00841599">
      <w:pPr>
        <w:spacing w:before="0" w:after="0"/>
      </w:pPr>
    </w:p>
    <w:p w14:paraId="1A083235" w14:textId="77777777" w:rsidR="00841599" w:rsidRDefault="00345E3A">
      <w:pPr>
        <w:spacing w:before="0" w:after="0"/>
      </w:pPr>
      <w:r>
        <w:t>The current primary fundraising events include:</w:t>
      </w:r>
    </w:p>
    <w:p w14:paraId="477ADF5D" w14:textId="77777777" w:rsidR="00841599" w:rsidRDefault="00345E3A">
      <w:pPr>
        <w:numPr>
          <w:ilvl w:val="0"/>
          <w:numId w:val="5"/>
        </w:numPr>
      </w:pPr>
      <w:r>
        <w:t>Golf Tournament</w:t>
      </w:r>
    </w:p>
    <w:p w14:paraId="4FD7D0E5" w14:textId="77777777" w:rsidR="00841599" w:rsidRDefault="00345E3A">
      <w:pPr>
        <w:numPr>
          <w:ilvl w:val="0"/>
          <w:numId w:val="5"/>
        </w:numPr>
      </w:pPr>
      <w:r>
        <w:t>Selling calendars for the Walker Area Community Center</w:t>
      </w:r>
    </w:p>
    <w:p w14:paraId="2575C06D" w14:textId="77777777" w:rsidR="00841599" w:rsidRDefault="00345E3A">
      <w:pPr>
        <w:spacing w:before="240" w:after="0" w:line="259" w:lineRule="auto"/>
      </w:pPr>
      <w:r>
        <w:t>Each fundraising event will have a designated lead and committee. This group is responsible for determining the number of volunteers needed and will post sign-up sheets on Band for families to select their volunteer role.</w:t>
      </w:r>
    </w:p>
    <w:p w14:paraId="3163EA45" w14:textId="77777777" w:rsidR="00841599" w:rsidRDefault="00345E3A">
      <w:pPr>
        <w:pStyle w:val="Heading3"/>
      </w:pPr>
      <w:bookmarkStart w:id="22" w:name="_heading=h.96vdg5fx11ge" w:colFirst="0" w:colLast="0"/>
      <w:bookmarkEnd w:id="22"/>
      <w:r>
        <w:lastRenderedPageBreak/>
        <w:t xml:space="preserve">Coach Selection Criteria </w:t>
      </w:r>
    </w:p>
    <w:p w14:paraId="611F1648" w14:textId="77777777" w:rsidR="00841599" w:rsidRDefault="00345E3A">
      <w:r>
        <w:t>The Hockey Development Committee (HDC) will evaluate new coaching applicants based on the following criteria:</w:t>
      </w:r>
    </w:p>
    <w:p w14:paraId="00A6B15C" w14:textId="77777777" w:rsidR="00841599" w:rsidRDefault="00345E3A">
      <w:pPr>
        <w:numPr>
          <w:ilvl w:val="0"/>
          <w:numId w:val="5"/>
        </w:numPr>
        <w:pBdr>
          <w:top w:val="nil"/>
          <w:left w:val="nil"/>
          <w:bottom w:val="nil"/>
          <w:right w:val="nil"/>
          <w:between w:val="nil"/>
        </w:pBdr>
      </w:pPr>
      <w:r>
        <w:rPr>
          <w:b/>
          <w:color w:val="000000"/>
        </w:rPr>
        <w:t>Coaching Philosophy</w:t>
      </w:r>
      <w:r>
        <w:rPr>
          <w:color w:val="000000"/>
        </w:rPr>
        <w:t>: Applicants must demonstrate a coaching philosophy that aligns with the Walker Youth Hockey guidelines, emphasizing player development, sportsmanship, and a positive, respectful team environment. Coaches should be willing to foster growth, teamwork, and enjoyment for players at all levels.</w:t>
      </w:r>
    </w:p>
    <w:p w14:paraId="15EECACD" w14:textId="77777777" w:rsidR="00841599" w:rsidRDefault="00345E3A">
      <w:pPr>
        <w:numPr>
          <w:ilvl w:val="0"/>
          <w:numId w:val="5"/>
        </w:numPr>
        <w:pBdr>
          <w:top w:val="nil"/>
          <w:left w:val="nil"/>
          <w:bottom w:val="nil"/>
          <w:right w:val="nil"/>
          <w:between w:val="nil"/>
        </w:pBdr>
      </w:pPr>
      <w:r>
        <w:rPr>
          <w:b/>
          <w:color w:val="000000"/>
        </w:rPr>
        <w:t>Commitment to Time</w:t>
      </w:r>
      <w:r>
        <w:rPr>
          <w:color w:val="000000"/>
        </w:rPr>
        <w:t>: The coach must be willing to invest the necessary time and effort during the season, including practices, games, team activities, and player development.</w:t>
      </w:r>
    </w:p>
    <w:p w14:paraId="04E6CCAE" w14:textId="77777777" w:rsidR="00841599" w:rsidRDefault="00345E3A">
      <w:pPr>
        <w:numPr>
          <w:ilvl w:val="0"/>
          <w:numId w:val="5"/>
        </w:numPr>
        <w:pBdr>
          <w:top w:val="nil"/>
          <w:left w:val="nil"/>
          <w:bottom w:val="nil"/>
          <w:right w:val="nil"/>
          <w:between w:val="nil"/>
        </w:pBdr>
      </w:pPr>
      <w:r>
        <w:rPr>
          <w:b/>
          <w:color w:val="000000"/>
        </w:rPr>
        <w:t>Relevant Experience</w:t>
      </w:r>
      <w:r>
        <w:rPr>
          <w:color w:val="000000"/>
        </w:rPr>
        <w:t>: The following factors will also be considered in evaluating applicants:</w:t>
      </w:r>
    </w:p>
    <w:p w14:paraId="2546E2A7" w14:textId="77777777" w:rsidR="00841599" w:rsidRDefault="00345E3A">
      <w:pPr>
        <w:numPr>
          <w:ilvl w:val="1"/>
          <w:numId w:val="5"/>
        </w:numPr>
        <w:pBdr>
          <w:top w:val="nil"/>
          <w:left w:val="nil"/>
          <w:bottom w:val="nil"/>
          <w:right w:val="nil"/>
          <w:between w:val="nil"/>
        </w:pBdr>
        <w:rPr>
          <w:color w:val="000000"/>
        </w:rPr>
      </w:pPr>
      <w:r>
        <w:rPr>
          <w:color w:val="000000"/>
        </w:rPr>
        <w:t>Experience coaching the team in the previous season.</w:t>
      </w:r>
    </w:p>
    <w:p w14:paraId="2B71DBAD" w14:textId="77777777" w:rsidR="00841599" w:rsidRDefault="00345E3A">
      <w:pPr>
        <w:numPr>
          <w:ilvl w:val="1"/>
          <w:numId w:val="5"/>
        </w:numPr>
        <w:pBdr>
          <w:top w:val="nil"/>
          <w:left w:val="nil"/>
          <w:bottom w:val="nil"/>
          <w:right w:val="nil"/>
          <w:between w:val="nil"/>
        </w:pBdr>
        <w:rPr>
          <w:color w:val="000000"/>
        </w:rPr>
      </w:pPr>
      <w:r>
        <w:rPr>
          <w:color w:val="000000"/>
        </w:rPr>
        <w:t>Previous experience as an assistant coach within Walker Youth Hockey.</w:t>
      </w:r>
    </w:p>
    <w:p w14:paraId="4A05441E" w14:textId="77777777" w:rsidR="00841599" w:rsidRDefault="00345E3A">
      <w:pPr>
        <w:numPr>
          <w:ilvl w:val="1"/>
          <w:numId w:val="5"/>
        </w:numPr>
        <w:pBdr>
          <w:top w:val="nil"/>
          <w:left w:val="nil"/>
          <w:bottom w:val="nil"/>
          <w:right w:val="nil"/>
          <w:between w:val="nil"/>
        </w:pBdr>
        <w:rPr>
          <w:color w:val="000000"/>
        </w:rPr>
      </w:pPr>
      <w:r>
        <w:rPr>
          <w:color w:val="000000"/>
        </w:rPr>
        <w:t>Experience as a coach in other youth hockey programs.</w:t>
      </w:r>
    </w:p>
    <w:p w14:paraId="471300F0" w14:textId="77777777" w:rsidR="00841599" w:rsidRDefault="00345E3A">
      <w:pPr>
        <w:numPr>
          <w:ilvl w:val="0"/>
          <w:numId w:val="5"/>
        </w:numPr>
        <w:pBdr>
          <w:top w:val="nil"/>
          <w:left w:val="nil"/>
          <w:bottom w:val="nil"/>
          <w:right w:val="nil"/>
          <w:between w:val="nil"/>
        </w:pBdr>
      </w:pPr>
      <w:r>
        <w:rPr>
          <w:b/>
          <w:color w:val="000000"/>
        </w:rPr>
        <w:t>Collaboration and Communication</w:t>
      </w:r>
      <w:r>
        <w:rPr>
          <w:color w:val="000000"/>
        </w:rPr>
        <w:t>: Ability to work effectively with other coaches, team, and parents to create a cohesive and supportive team atmosphere.</w:t>
      </w:r>
    </w:p>
    <w:p w14:paraId="3F17C4AA" w14:textId="77777777" w:rsidR="00841599" w:rsidRDefault="00345E3A">
      <w:pPr>
        <w:numPr>
          <w:ilvl w:val="0"/>
          <w:numId w:val="5"/>
        </w:numPr>
        <w:pBdr>
          <w:top w:val="nil"/>
          <w:left w:val="nil"/>
          <w:bottom w:val="nil"/>
          <w:right w:val="nil"/>
          <w:between w:val="nil"/>
        </w:pBdr>
      </w:pPr>
      <w:r>
        <w:rPr>
          <w:b/>
          <w:color w:val="000000"/>
        </w:rPr>
        <w:t>Coaching Qualifications</w:t>
      </w:r>
      <w:r>
        <w:rPr>
          <w:color w:val="000000"/>
        </w:rPr>
        <w:t>: Preference may be given to applicants with appropriate coaching certifications or relevant training through USA Hockey or other recognized organizations.</w:t>
      </w:r>
    </w:p>
    <w:p w14:paraId="0DE0808F" w14:textId="77777777" w:rsidR="00841599" w:rsidRDefault="00345E3A">
      <w:pPr>
        <w:pStyle w:val="Heading3"/>
      </w:pPr>
      <w:r>
        <w:t>Background Screening</w:t>
      </w:r>
    </w:p>
    <w:p w14:paraId="78B09668" w14:textId="77777777" w:rsidR="00841599" w:rsidRDefault="00345E3A">
      <w:pPr>
        <w:pBdr>
          <w:top w:val="nil"/>
          <w:left w:val="nil"/>
          <w:bottom w:val="nil"/>
          <w:right w:val="nil"/>
          <w:between w:val="nil"/>
        </w:pBdr>
      </w:pPr>
      <w:r>
        <w:t>To reduce the risk of abuse, Walker Youth Hockey requires background checks for all coaches, referees, board members, team managers, locker room monitors, and officers. Background checks must be completed annually to ensure the safety and security of our participants.</w:t>
      </w:r>
    </w:p>
    <w:p w14:paraId="29871748" w14:textId="77777777" w:rsidR="00841599" w:rsidRDefault="00345E3A">
      <w:pPr>
        <w:pStyle w:val="Heading3"/>
      </w:pPr>
      <w:bookmarkStart w:id="23" w:name="_heading=h.p1j6r41lyg" w:colFirst="0" w:colLast="0"/>
      <w:bookmarkEnd w:id="23"/>
      <w:r>
        <w:t>SafeSport Program</w:t>
      </w:r>
    </w:p>
    <w:p w14:paraId="3E94F69B" w14:textId="77777777" w:rsidR="00841599" w:rsidRDefault="00345E3A">
      <w:r>
        <w:t>Our association complies with USA Hockey’s SafeSport Program to ensure a safe and positive environment. This includes:</w:t>
      </w:r>
    </w:p>
    <w:p w14:paraId="73C55CCA" w14:textId="77777777" w:rsidR="00841599" w:rsidRDefault="00345E3A">
      <w:pPr>
        <w:numPr>
          <w:ilvl w:val="0"/>
          <w:numId w:val="4"/>
        </w:numPr>
      </w:pPr>
      <w:r>
        <w:t>Mandatory SafeSport training for all coaches and volunteers every two years.</w:t>
      </w:r>
    </w:p>
    <w:p w14:paraId="7585B255" w14:textId="77777777" w:rsidR="00841599" w:rsidRDefault="00345E3A">
      <w:pPr>
        <w:numPr>
          <w:ilvl w:val="0"/>
          <w:numId w:val="4"/>
        </w:numPr>
      </w:pPr>
      <w:r>
        <w:t>Clear reporting procedures for abuse or misconduct.</w:t>
      </w:r>
    </w:p>
    <w:p w14:paraId="251757F3" w14:textId="77777777" w:rsidR="00841599" w:rsidRDefault="00345E3A">
      <w:pPr>
        <w:numPr>
          <w:ilvl w:val="0"/>
          <w:numId w:val="4"/>
        </w:numPr>
      </w:pPr>
      <w:r>
        <w:t>Locker room supervision guidelines to protect all participants.</w:t>
      </w:r>
    </w:p>
    <w:p w14:paraId="0B95BC81" w14:textId="77777777" w:rsidR="00841599" w:rsidRDefault="00345E3A">
      <w:r>
        <w:t>The SafeSport Program helps prevent misconduct, fosters respect among participants, and provides resources for responding to and preventing abuse.</w:t>
      </w:r>
    </w:p>
    <w:p w14:paraId="0A6D4F53" w14:textId="77777777" w:rsidR="00841599" w:rsidRDefault="00345E3A">
      <w:pPr>
        <w:pStyle w:val="Heading3"/>
      </w:pPr>
      <w:bookmarkStart w:id="24" w:name="_heading=h.dorse3ukg0bp" w:colFirst="0" w:colLast="0"/>
      <w:bookmarkEnd w:id="24"/>
      <w:r>
        <w:t>Zero Tolerance</w:t>
      </w:r>
    </w:p>
    <w:p w14:paraId="1E88C7F2" w14:textId="77777777" w:rsidR="00841599" w:rsidRDefault="00345E3A">
      <w:r>
        <w:t>The association upholds USA Hockey’s Zero Tolerance Policy, which states:</w:t>
      </w:r>
    </w:p>
    <w:p w14:paraId="006B4983" w14:textId="77777777" w:rsidR="00841599" w:rsidRDefault="00345E3A">
      <w:pPr>
        <w:numPr>
          <w:ilvl w:val="0"/>
          <w:numId w:val="5"/>
        </w:numPr>
        <w:pBdr>
          <w:top w:val="nil"/>
          <w:left w:val="nil"/>
          <w:bottom w:val="nil"/>
          <w:right w:val="nil"/>
          <w:between w:val="nil"/>
        </w:pBdr>
      </w:pPr>
      <w:r>
        <w:rPr>
          <w:color w:val="000000"/>
        </w:rPr>
        <w:t>Any abuse, including verbal threats, racial slurs, or unsportsmanlike conduct, will not be tolerated. Offending individuals may be penalized or removed from the game, practice, or event.</w:t>
      </w:r>
    </w:p>
    <w:p w14:paraId="2EEFDBB7" w14:textId="77777777" w:rsidR="00841599" w:rsidRDefault="00345E3A">
      <w:pPr>
        <w:numPr>
          <w:ilvl w:val="0"/>
          <w:numId w:val="5"/>
        </w:numPr>
        <w:pBdr>
          <w:top w:val="nil"/>
          <w:left w:val="nil"/>
          <w:bottom w:val="nil"/>
          <w:right w:val="nil"/>
          <w:between w:val="nil"/>
        </w:pBdr>
      </w:pPr>
      <w:r>
        <w:rPr>
          <w:color w:val="000000"/>
        </w:rPr>
        <w:t>Repeated violations will result in suspension or further disciplinary action, as determined by the board.</w:t>
      </w:r>
    </w:p>
    <w:p w14:paraId="42CCCD01" w14:textId="77777777" w:rsidR="00841599" w:rsidRDefault="00345E3A">
      <w:pPr>
        <w:numPr>
          <w:ilvl w:val="0"/>
          <w:numId w:val="5"/>
        </w:numPr>
        <w:pBdr>
          <w:top w:val="nil"/>
          <w:left w:val="nil"/>
          <w:bottom w:val="nil"/>
          <w:right w:val="nil"/>
          <w:between w:val="nil"/>
        </w:pBdr>
      </w:pPr>
      <w:r>
        <w:rPr>
          <w:color w:val="000000"/>
        </w:rPr>
        <w:lastRenderedPageBreak/>
        <w:t>Officials have the authority to penalize or remove individuals violating this policy.</w:t>
      </w:r>
    </w:p>
    <w:p w14:paraId="45E17651" w14:textId="77777777" w:rsidR="00841599" w:rsidRDefault="00345E3A">
      <w:pPr>
        <w:pStyle w:val="Heading3"/>
      </w:pPr>
      <w:bookmarkStart w:id="25" w:name="_heading=h.ejos8w8t3eoz" w:colFirst="0" w:colLast="0"/>
      <w:bookmarkEnd w:id="25"/>
      <w:r>
        <w:t>Sexual and Physical Abuse Policy</w:t>
      </w:r>
    </w:p>
    <w:p w14:paraId="7584E693" w14:textId="77777777" w:rsidR="00841599" w:rsidRDefault="00345E3A">
      <w:pPr>
        <w:pBdr>
          <w:top w:val="nil"/>
          <w:left w:val="nil"/>
          <w:bottom w:val="nil"/>
          <w:right w:val="nil"/>
          <w:between w:val="nil"/>
        </w:pBdr>
        <w:rPr>
          <w:color w:val="000000"/>
        </w:rPr>
      </w:pPr>
      <w:r>
        <w:rPr>
          <w:color w:val="000000"/>
        </w:rPr>
        <w:t xml:space="preserve">USA and Minnesota Hockey have a Sexual and Physical </w:t>
      </w:r>
      <w:r>
        <w:t>A</w:t>
      </w:r>
      <w:r>
        <w:rPr>
          <w:color w:val="000000"/>
        </w:rPr>
        <w:t xml:space="preserve">buse </w:t>
      </w:r>
      <w:r>
        <w:t>P</w:t>
      </w:r>
      <w:r>
        <w:rPr>
          <w:color w:val="000000"/>
        </w:rPr>
        <w:t>olicy that Walker Youth Hockey</w:t>
      </w:r>
      <w:r>
        <w:t xml:space="preserve"> follows</w:t>
      </w:r>
      <w:r>
        <w:rPr>
          <w:color w:val="000000"/>
        </w:rPr>
        <w:t>.</w:t>
      </w:r>
    </w:p>
    <w:p w14:paraId="068E9DDA" w14:textId="77777777" w:rsidR="00841599" w:rsidRDefault="00345E3A">
      <w:pPr>
        <w:pStyle w:val="Heading3"/>
      </w:pPr>
      <w:bookmarkStart w:id="26" w:name="_heading=h.7w2t3kj5eyjr" w:colFirst="0" w:colLast="0"/>
      <w:bookmarkEnd w:id="26"/>
      <w:r>
        <w:t>Consumption/Use/Abuse of Mood-Altering Substances</w:t>
      </w:r>
    </w:p>
    <w:p w14:paraId="284A5ED5" w14:textId="77777777" w:rsidR="00841599" w:rsidRDefault="00345E3A">
      <w:pPr>
        <w:pBdr>
          <w:top w:val="nil"/>
          <w:left w:val="nil"/>
          <w:bottom w:val="nil"/>
          <w:right w:val="nil"/>
          <w:between w:val="nil"/>
        </w:pBdr>
        <w:tabs>
          <w:tab w:val="left" w:pos="8492"/>
        </w:tabs>
        <w:ind w:right="228"/>
        <w:rPr>
          <w:b/>
          <w:color w:val="000000"/>
        </w:rPr>
      </w:pPr>
      <w:r>
        <w:t>The use of mood-altering substances—including alcohol, tobacco, e-cigarettes, and controlled substances—is expressly prohibited for all participants. This policy reflects the association's commitment to maintaining a healthy and focused environment for athletes. Violations may result in disciplinary action, including suspension or removal from participation.</w:t>
      </w:r>
    </w:p>
    <w:p w14:paraId="4824D26B" w14:textId="77777777" w:rsidR="00841599" w:rsidRDefault="00345E3A">
      <w:pPr>
        <w:pBdr>
          <w:top w:val="nil"/>
          <w:left w:val="nil"/>
          <w:bottom w:val="nil"/>
          <w:right w:val="nil"/>
          <w:between w:val="nil"/>
        </w:pBdr>
        <w:tabs>
          <w:tab w:val="left" w:pos="8492"/>
        </w:tabs>
        <w:ind w:right="228"/>
        <w:rPr>
          <w:color w:val="000000"/>
        </w:rPr>
      </w:pPr>
      <w:bookmarkStart w:id="27" w:name="_heading=h.2k5tpwpa4inv" w:colFirst="0" w:colLast="0"/>
      <w:bookmarkEnd w:id="27"/>
      <w:r>
        <w:rPr>
          <w:color w:val="003865"/>
          <w:sz w:val="32"/>
          <w:szCs w:val="32"/>
        </w:rPr>
        <w:t>Locker Room Policy</w:t>
      </w:r>
      <w:r>
        <w:rPr>
          <w:color w:val="000000"/>
        </w:rPr>
        <w:t xml:space="preserve"> </w:t>
      </w:r>
    </w:p>
    <w:p w14:paraId="47A91FD3" w14:textId="77777777" w:rsidR="00841599" w:rsidRDefault="00345E3A">
      <w:r>
        <w:t>WYHA is committed to ensuring player safety, privacy, and a positive environment by adhering to Minnesota Hockey guidelines and the USA Hockey SafeSport Program. Our policy incorporates best practices to minimize misconduct and protect all participants.</w:t>
      </w:r>
    </w:p>
    <w:p w14:paraId="3E36AA09" w14:textId="77777777" w:rsidR="00841599" w:rsidRDefault="00345E3A">
      <w:r>
        <w:rPr>
          <w:b/>
        </w:rPr>
        <w:t>General Guidelines:</w:t>
      </w:r>
    </w:p>
    <w:p w14:paraId="5225E094" w14:textId="77777777" w:rsidR="00841599" w:rsidRDefault="00345E3A">
      <w:pPr>
        <w:numPr>
          <w:ilvl w:val="0"/>
          <w:numId w:val="5"/>
        </w:numPr>
        <w:pBdr>
          <w:top w:val="nil"/>
          <w:left w:val="nil"/>
          <w:bottom w:val="nil"/>
          <w:right w:val="nil"/>
          <w:between w:val="nil"/>
        </w:pBdr>
      </w:pPr>
      <w:r>
        <w:rPr>
          <w:color w:val="000000"/>
        </w:rPr>
        <w:t>Unauthorized individuals are not allowed in the locker room. At least one screened adult must be present for supervision.</w:t>
      </w:r>
    </w:p>
    <w:p w14:paraId="12256848" w14:textId="77777777" w:rsidR="00841599" w:rsidRDefault="00345E3A">
      <w:pPr>
        <w:numPr>
          <w:ilvl w:val="0"/>
          <w:numId w:val="5"/>
        </w:numPr>
        <w:pBdr>
          <w:top w:val="nil"/>
          <w:left w:val="nil"/>
          <w:bottom w:val="nil"/>
          <w:right w:val="nil"/>
          <w:between w:val="nil"/>
        </w:pBdr>
      </w:pPr>
      <w:r>
        <w:rPr>
          <w:color w:val="000000"/>
        </w:rPr>
        <w:t>The use of phones and cameras is strictly prohibited in the locker rooms. Any mobile devices must be used outside the locker room.</w:t>
      </w:r>
    </w:p>
    <w:p w14:paraId="401E55D1" w14:textId="77777777" w:rsidR="00841599" w:rsidRDefault="00345E3A">
      <w:pPr>
        <w:numPr>
          <w:ilvl w:val="0"/>
          <w:numId w:val="5"/>
        </w:numPr>
        <w:pBdr>
          <w:top w:val="nil"/>
          <w:left w:val="nil"/>
          <w:bottom w:val="nil"/>
          <w:right w:val="nil"/>
          <w:between w:val="nil"/>
        </w:pBdr>
      </w:pPr>
      <w:r>
        <w:rPr>
          <w:color w:val="000000"/>
        </w:rPr>
        <w:t>Parents are discouraged from entering locker rooms, except for younger players or when assistance is necessary. Parents should inform the coach in advance if they need to assist with a player’s gear, injury, or disability.</w:t>
      </w:r>
    </w:p>
    <w:p w14:paraId="66CF0D96" w14:textId="77777777" w:rsidR="00841599" w:rsidRDefault="00345E3A">
      <w:r>
        <w:rPr>
          <w:b/>
        </w:rPr>
        <w:t>Mixed-Gender Teams:</w:t>
      </w:r>
    </w:p>
    <w:p w14:paraId="30492B74" w14:textId="77777777" w:rsidR="00841599" w:rsidRDefault="00345E3A">
      <w:pPr>
        <w:numPr>
          <w:ilvl w:val="0"/>
          <w:numId w:val="5"/>
        </w:numPr>
        <w:pBdr>
          <w:top w:val="nil"/>
          <w:left w:val="nil"/>
          <w:bottom w:val="nil"/>
          <w:right w:val="nil"/>
          <w:between w:val="nil"/>
        </w:pBdr>
      </w:pPr>
      <w:r>
        <w:rPr>
          <w:color w:val="000000"/>
        </w:rPr>
        <w:t>WYHA strives to provide separate locker rooms for male and female players. If this is not possible, players will alternate using the locker room to change. These arrangements may require flexibility and advance planning.</w:t>
      </w:r>
    </w:p>
    <w:p w14:paraId="0214D391" w14:textId="77777777" w:rsidR="00841599" w:rsidRDefault="00345E3A">
      <w:pPr>
        <w:numPr>
          <w:ilvl w:val="0"/>
          <w:numId w:val="5"/>
        </w:numPr>
        <w:pBdr>
          <w:top w:val="nil"/>
          <w:left w:val="nil"/>
          <w:bottom w:val="nil"/>
          <w:right w:val="nil"/>
          <w:between w:val="nil"/>
        </w:pBdr>
      </w:pPr>
      <w:r>
        <w:rPr>
          <w:color w:val="000000"/>
        </w:rPr>
        <w:t>For away games, locker room facilities may vary. Parents should plan for flexibility regarding dressing and showering arrangements at unfamiliar locations.</w:t>
      </w:r>
    </w:p>
    <w:p w14:paraId="74050DA8" w14:textId="77777777" w:rsidR="00841599" w:rsidRDefault="00345E3A">
      <w:r>
        <w:rPr>
          <w:b/>
        </w:rPr>
        <w:t>Locker Room Monitoring:</w:t>
      </w:r>
    </w:p>
    <w:p w14:paraId="00E9D7C7" w14:textId="77777777" w:rsidR="00841599" w:rsidRDefault="00345E3A">
      <w:pPr>
        <w:numPr>
          <w:ilvl w:val="0"/>
          <w:numId w:val="5"/>
        </w:numPr>
        <w:pBdr>
          <w:top w:val="nil"/>
          <w:left w:val="nil"/>
          <w:bottom w:val="nil"/>
          <w:right w:val="nil"/>
          <w:between w:val="nil"/>
        </w:pBdr>
      </w:pPr>
      <w:r>
        <w:rPr>
          <w:color w:val="000000"/>
        </w:rPr>
        <w:t>Locker rooms are used predictably for limited times (typically 30-45 minutes before and after practices/games). A coach or voluntary monitor will be posted outside the locker room when coaches are not inside, ensuring only approved team personnel and family members are permitted. The doors will remain open when privacy can still be maintained.</w:t>
      </w:r>
    </w:p>
    <w:p w14:paraId="2607AD82" w14:textId="77777777" w:rsidR="00841599" w:rsidRDefault="00345E3A">
      <w:r>
        <w:rPr>
          <w:b/>
        </w:rPr>
        <w:t>Parents in Locker Rooms:</w:t>
      </w:r>
    </w:p>
    <w:p w14:paraId="0F982142" w14:textId="77777777" w:rsidR="00841599" w:rsidRDefault="00345E3A">
      <w:pPr>
        <w:numPr>
          <w:ilvl w:val="0"/>
          <w:numId w:val="5"/>
        </w:numPr>
        <w:pBdr>
          <w:top w:val="nil"/>
          <w:left w:val="nil"/>
          <w:bottom w:val="nil"/>
          <w:right w:val="nil"/>
          <w:between w:val="nil"/>
        </w:pBdr>
      </w:pPr>
      <w:r>
        <w:rPr>
          <w:color w:val="000000"/>
        </w:rPr>
        <w:t>Except for younger players (e.g., mites/</w:t>
      </w:r>
      <w:proofErr w:type="gramStart"/>
      <w:r>
        <w:rPr>
          <w:color w:val="000000"/>
        </w:rPr>
        <w:t>mini-mites</w:t>
      </w:r>
      <w:proofErr w:type="gramEnd"/>
      <w:r>
        <w:rPr>
          <w:color w:val="000000"/>
        </w:rPr>
        <w:t>), parents should avoid entering locker rooms. Coaches may ask parents to step out briefly before or after games for team discussions. As players age, coaches may restrict parent access to locker rooms.</w:t>
      </w:r>
    </w:p>
    <w:p w14:paraId="5A409576" w14:textId="77777777" w:rsidR="00841599" w:rsidRDefault="00345E3A">
      <w:r>
        <w:rPr>
          <w:b/>
        </w:rPr>
        <w:t>Disciplinary Action:</w:t>
      </w:r>
    </w:p>
    <w:p w14:paraId="7AB2C610" w14:textId="77777777" w:rsidR="00841599" w:rsidRDefault="00345E3A">
      <w:pPr>
        <w:numPr>
          <w:ilvl w:val="0"/>
          <w:numId w:val="5"/>
        </w:numPr>
        <w:pBdr>
          <w:top w:val="nil"/>
          <w:left w:val="nil"/>
          <w:bottom w:val="nil"/>
          <w:right w:val="nil"/>
          <w:between w:val="nil"/>
        </w:pBdr>
      </w:pPr>
      <w:r>
        <w:rPr>
          <w:color w:val="000000"/>
        </w:rPr>
        <w:lastRenderedPageBreak/>
        <w:t>Any violation of these policies, including misconduct or failure to comply with guidelines, will result in immediate disciplinary action. This may include suspension or further investigation by the board.</w:t>
      </w:r>
    </w:p>
    <w:p w14:paraId="37655570" w14:textId="77777777" w:rsidR="00841599" w:rsidRDefault="00345E3A">
      <w:pPr>
        <w:numPr>
          <w:ilvl w:val="0"/>
          <w:numId w:val="5"/>
        </w:numPr>
        <w:pBdr>
          <w:top w:val="nil"/>
          <w:left w:val="nil"/>
          <w:bottom w:val="nil"/>
          <w:right w:val="nil"/>
          <w:between w:val="nil"/>
        </w:pBdr>
      </w:pPr>
      <w:r>
        <w:rPr>
          <w:color w:val="000000"/>
        </w:rPr>
        <w:t>WYHA prohibits all forms of abuse, including physical, sexual, emotional, bullying, harassment, and hazing, as outlined in the USA Hockey SafeSport Handbook. Participants, employees, and volunteers may face disciplinary action for violating these policies.</w:t>
      </w:r>
    </w:p>
    <w:p w14:paraId="458B8CD1" w14:textId="77777777" w:rsidR="00841599" w:rsidRDefault="00345E3A">
      <w:pPr>
        <w:numPr>
          <w:ilvl w:val="0"/>
          <w:numId w:val="5"/>
        </w:numPr>
        <w:pBdr>
          <w:top w:val="nil"/>
          <w:left w:val="nil"/>
          <w:bottom w:val="nil"/>
          <w:right w:val="nil"/>
          <w:between w:val="nil"/>
        </w:pBdr>
      </w:pPr>
      <w:r>
        <w:rPr>
          <w:color w:val="000000"/>
        </w:rPr>
        <w:t>Any actual or suspected violations should be reported to USA Hockey at SafeSport@usahockey.org.</w:t>
      </w:r>
    </w:p>
    <w:p w14:paraId="15A613AE" w14:textId="77777777" w:rsidR="00841599" w:rsidRDefault="00345E3A">
      <w:pPr>
        <w:pStyle w:val="Heading3"/>
      </w:pPr>
      <w:bookmarkStart w:id="28" w:name="_heading=h.i6idkz4ous0a" w:colFirst="0" w:colLast="0"/>
      <w:bookmarkEnd w:id="28"/>
      <w:r>
        <w:t>Concussions</w:t>
      </w:r>
    </w:p>
    <w:p w14:paraId="1F4DC751" w14:textId="77777777" w:rsidR="00841599" w:rsidRDefault="00345E3A">
      <w:pPr>
        <w:numPr>
          <w:ilvl w:val="0"/>
          <w:numId w:val="5"/>
        </w:numPr>
        <w:pBdr>
          <w:top w:val="nil"/>
          <w:left w:val="nil"/>
          <w:bottom w:val="nil"/>
          <w:right w:val="nil"/>
          <w:between w:val="nil"/>
        </w:pBdr>
      </w:pPr>
      <w:r>
        <w:rPr>
          <w:b/>
          <w:color w:val="000000"/>
        </w:rPr>
        <w:t>Coach Training and Certification</w:t>
      </w:r>
      <w:r>
        <w:rPr>
          <w:color w:val="000000"/>
        </w:rPr>
        <w:t>- All coaches are required to complete initial concussion training and participate in refresher courses every two years. Coaches must submit a certification and acknowledgment form to their association, confirming their understanding of responsibilities related to concussion prevention and management before engaging in any team activities.</w:t>
      </w:r>
    </w:p>
    <w:p w14:paraId="05E41E62" w14:textId="77777777" w:rsidR="00841599" w:rsidRDefault="00345E3A">
      <w:pPr>
        <w:numPr>
          <w:ilvl w:val="0"/>
          <w:numId w:val="5"/>
        </w:numPr>
        <w:pBdr>
          <w:top w:val="nil"/>
          <w:left w:val="nil"/>
          <w:bottom w:val="nil"/>
          <w:right w:val="nil"/>
          <w:between w:val="nil"/>
        </w:pBdr>
      </w:pPr>
      <w:r>
        <w:rPr>
          <w:b/>
          <w:color w:val="000000"/>
        </w:rPr>
        <w:t>Concussion Reporting and Return to Play Protocol</w:t>
      </w:r>
      <w:r>
        <w:rPr>
          <w:color w:val="000000"/>
        </w:rPr>
        <w:t>- If a coach becomes aware that a player has sustained a concussion or is exhibiting concussion symptoms, they must complete a Minnesota Hockey Concussion Reporting and Return to Play form within 48 hours. The form must be submitted to the team manager, who will then provide a copy to the player's parent or legal guardian.</w:t>
      </w:r>
    </w:p>
    <w:p w14:paraId="1B6E52AC" w14:textId="77777777" w:rsidR="00841599" w:rsidRDefault="00345E3A">
      <w:pPr>
        <w:numPr>
          <w:ilvl w:val="0"/>
          <w:numId w:val="5"/>
        </w:numPr>
        <w:pBdr>
          <w:top w:val="nil"/>
          <w:left w:val="nil"/>
          <w:bottom w:val="nil"/>
          <w:right w:val="nil"/>
          <w:between w:val="nil"/>
        </w:pBdr>
      </w:pPr>
      <w:r>
        <w:rPr>
          <w:b/>
          <w:color w:val="000000"/>
        </w:rPr>
        <w:t>Steps for Coaches and Team Managers</w:t>
      </w:r>
      <w:r>
        <w:rPr>
          <w:color w:val="000000"/>
        </w:rPr>
        <w:t>:</w:t>
      </w:r>
    </w:p>
    <w:p w14:paraId="72664562" w14:textId="77777777" w:rsidR="00841599" w:rsidRDefault="00345E3A">
      <w:pPr>
        <w:numPr>
          <w:ilvl w:val="1"/>
          <w:numId w:val="5"/>
        </w:numPr>
        <w:pBdr>
          <w:top w:val="nil"/>
          <w:left w:val="nil"/>
          <w:bottom w:val="nil"/>
          <w:right w:val="nil"/>
          <w:between w:val="nil"/>
        </w:pBdr>
        <w:rPr>
          <w:color w:val="000000"/>
        </w:rPr>
      </w:pPr>
      <w:r>
        <w:rPr>
          <w:color w:val="000000"/>
        </w:rPr>
        <w:t>Coach identifies potential concussion symptoms.</w:t>
      </w:r>
    </w:p>
    <w:p w14:paraId="5880A395" w14:textId="77777777" w:rsidR="00841599" w:rsidRDefault="00345E3A">
      <w:pPr>
        <w:numPr>
          <w:ilvl w:val="1"/>
          <w:numId w:val="5"/>
        </w:numPr>
        <w:pBdr>
          <w:top w:val="nil"/>
          <w:left w:val="nil"/>
          <w:bottom w:val="nil"/>
          <w:right w:val="nil"/>
          <w:between w:val="nil"/>
        </w:pBdr>
        <w:rPr>
          <w:color w:val="000000"/>
        </w:rPr>
      </w:pPr>
      <w:r>
        <w:rPr>
          <w:color w:val="000000"/>
        </w:rPr>
        <w:t>Complete the Concussion Reporting form within 48 hours.</w:t>
      </w:r>
    </w:p>
    <w:p w14:paraId="5A106305" w14:textId="77777777" w:rsidR="00841599" w:rsidRDefault="00345E3A">
      <w:pPr>
        <w:numPr>
          <w:ilvl w:val="1"/>
          <w:numId w:val="5"/>
        </w:numPr>
        <w:pBdr>
          <w:top w:val="nil"/>
          <w:left w:val="nil"/>
          <w:bottom w:val="nil"/>
          <w:right w:val="nil"/>
          <w:between w:val="nil"/>
        </w:pBdr>
        <w:rPr>
          <w:color w:val="000000"/>
        </w:rPr>
      </w:pPr>
      <w:r>
        <w:rPr>
          <w:color w:val="000000"/>
        </w:rPr>
        <w:t>Submit form to team manager.</w:t>
      </w:r>
    </w:p>
    <w:p w14:paraId="41B39321" w14:textId="77777777" w:rsidR="00841599" w:rsidRDefault="00345E3A">
      <w:pPr>
        <w:numPr>
          <w:ilvl w:val="1"/>
          <w:numId w:val="5"/>
        </w:numPr>
        <w:pBdr>
          <w:top w:val="nil"/>
          <w:left w:val="nil"/>
          <w:bottom w:val="nil"/>
          <w:right w:val="nil"/>
          <w:between w:val="nil"/>
        </w:pBdr>
        <w:rPr>
          <w:color w:val="000000"/>
        </w:rPr>
      </w:pPr>
      <w:r>
        <w:rPr>
          <w:color w:val="000000"/>
        </w:rPr>
        <w:t>Team manager provides form to the parent or legal guardian.</w:t>
      </w:r>
    </w:p>
    <w:p w14:paraId="21202A70" w14:textId="77777777" w:rsidR="00841599" w:rsidRDefault="00345E3A">
      <w:pPr>
        <w:numPr>
          <w:ilvl w:val="1"/>
          <w:numId w:val="5"/>
        </w:numPr>
        <w:pBdr>
          <w:top w:val="nil"/>
          <w:left w:val="nil"/>
          <w:bottom w:val="nil"/>
          <w:right w:val="nil"/>
          <w:between w:val="nil"/>
        </w:pBdr>
        <w:rPr>
          <w:color w:val="000000"/>
        </w:rPr>
      </w:pPr>
      <w:r>
        <w:rPr>
          <w:color w:val="000000"/>
        </w:rPr>
        <w:t>Player is prohibited from participation until the "Return to Play" portion of the form is completed.</w:t>
      </w:r>
    </w:p>
    <w:p w14:paraId="6A08CF2B" w14:textId="77777777" w:rsidR="00841599" w:rsidRDefault="00345E3A">
      <w:pPr>
        <w:numPr>
          <w:ilvl w:val="0"/>
          <w:numId w:val="5"/>
        </w:numPr>
        <w:pBdr>
          <w:top w:val="nil"/>
          <w:left w:val="nil"/>
          <w:bottom w:val="nil"/>
          <w:right w:val="nil"/>
          <w:between w:val="nil"/>
        </w:pBdr>
      </w:pPr>
      <w:r>
        <w:rPr>
          <w:b/>
          <w:color w:val="000000"/>
        </w:rPr>
        <w:t>Medical Evaluation Requirement</w:t>
      </w:r>
      <w:r>
        <w:rPr>
          <w:color w:val="000000"/>
        </w:rPr>
        <w:t>- Players suspected of having a concussion must be evaluated by a healthcare professional trained in concussion management. They are not permitted to return to play until they have been cleared by the healthcare provider.</w:t>
      </w:r>
    </w:p>
    <w:p w14:paraId="6F00A592" w14:textId="77777777" w:rsidR="00841599" w:rsidRDefault="00345E3A">
      <w:pPr>
        <w:numPr>
          <w:ilvl w:val="1"/>
          <w:numId w:val="5"/>
        </w:numPr>
        <w:pBdr>
          <w:top w:val="nil"/>
          <w:left w:val="nil"/>
          <w:bottom w:val="nil"/>
          <w:right w:val="nil"/>
          <w:between w:val="nil"/>
        </w:pBdr>
        <w:rPr>
          <w:color w:val="000000"/>
        </w:rPr>
      </w:pPr>
      <w:r>
        <w:rPr>
          <w:b/>
          <w:color w:val="000000"/>
        </w:rPr>
        <w:t>Player and Parent Responsibility</w:t>
      </w:r>
      <w:r>
        <w:rPr>
          <w:color w:val="000000"/>
        </w:rPr>
        <w:t>- Players and parents must ensure that the healthcare provider's clearance is provided before the player can resume participation in physical activities.</w:t>
      </w:r>
    </w:p>
    <w:p w14:paraId="06DCC309" w14:textId="77777777" w:rsidR="00841599" w:rsidRDefault="00345E3A">
      <w:pPr>
        <w:numPr>
          <w:ilvl w:val="0"/>
          <w:numId w:val="5"/>
        </w:numPr>
        <w:pBdr>
          <w:top w:val="nil"/>
          <w:left w:val="nil"/>
          <w:bottom w:val="nil"/>
          <w:right w:val="nil"/>
          <w:between w:val="nil"/>
        </w:pBdr>
      </w:pPr>
      <w:r>
        <w:rPr>
          <w:b/>
          <w:color w:val="000000"/>
        </w:rPr>
        <w:t>Non-Compliance</w:t>
      </w:r>
      <w:r>
        <w:rPr>
          <w:color w:val="000000"/>
        </w:rPr>
        <w:t>-Failure to follow concussion protocols may result in disciplinary action by the association to ensure the safety and well-being of the players.</w:t>
      </w:r>
      <w:r>
        <w:br w:type="page"/>
      </w:r>
    </w:p>
    <w:p w14:paraId="5E32E072" w14:textId="77777777" w:rsidR="00841599" w:rsidRDefault="00345E3A">
      <w:pPr>
        <w:pBdr>
          <w:top w:val="nil"/>
          <w:left w:val="nil"/>
          <w:bottom w:val="nil"/>
          <w:right w:val="nil"/>
          <w:between w:val="nil"/>
        </w:pBdr>
        <w:jc w:val="center"/>
        <w:rPr>
          <w:b/>
          <w:color w:val="000000"/>
        </w:rPr>
      </w:pPr>
      <w:bookmarkStart w:id="29" w:name="_heading=h.wyc2c6wo3owx" w:colFirst="0" w:colLast="0"/>
      <w:bookmarkEnd w:id="29"/>
      <w:r>
        <w:rPr>
          <w:color w:val="003865"/>
          <w:sz w:val="32"/>
          <w:szCs w:val="32"/>
        </w:rPr>
        <w:lastRenderedPageBreak/>
        <w:t>Walker Youth Hockey Association Player Code of Conduct</w:t>
      </w:r>
    </w:p>
    <w:p w14:paraId="60D96DBF" w14:textId="77777777" w:rsidR="00841599" w:rsidRDefault="00345E3A">
      <w:pPr>
        <w:pBdr>
          <w:top w:val="nil"/>
          <w:left w:val="nil"/>
          <w:bottom w:val="nil"/>
          <w:right w:val="nil"/>
          <w:between w:val="nil"/>
        </w:pBdr>
        <w:rPr>
          <w:color w:val="000000"/>
        </w:rPr>
      </w:pPr>
      <w:r>
        <w:rPr>
          <w:b/>
          <w:color w:val="000000"/>
        </w:rPr>
        <w:t>I</w:t>
      </w:r>
      <w:r>
        <w:rPr>
          <w:color w:val="000000"/>
        </w:rPr>
        <w:t xml:space="preserve"> understand that it is a privilege to play hockey in the Walker Youth Hockey Association and as a member of the _______________ team for the </w:t>
      </w:r>
      <w:r>
        <w:t>2025-2026</w:t>
      </w:r>
      <w:r>
        <w:rPr>
          <w:color w:val="000000"/>
        </w:rPr>
        <w:t xml:space="preserve"> season</w:t>
      </w:r>
      <w:r>
        <w:t>.</w:t>
      </w:r>
      <w:r>
        <w:rPr>
          <w:color w:val="000000"/>
        </w:rPr>
        <w:t xml:space="preserve"> I ___________________, (Player’s Name) agree to the following Code of Conduct: </w:t>
      </w:r>
    </w:p>
    <w:p w14:paraId="10542DA7" w14:textId="77777777" w:rsidR="00841599" w:rsidRDefault="00345E3A">
      <w:pPr>
        <w:numPr>
          <w:ilvl w:val="0"/>
          <w:numId w:val="5"/>
        </w:numPr>
        <w:pBdr>
          <w:top w:val="nil"/>
          <w:left w:val="nil"/>
          <w:bottom w:val="nil"/>
          <w:right w:val="nil"/>
          <w:between w:val="nil"/>
        </w:pBdr>
        <w:ind w:left="620"/>
      </w:pPr>
      <w:r>
        <w:rPr>
          <w:color w:val="000000"/>
        </w:rPr>
        <w:t xml:space="preserve">I will play for fun. </w:t>
      </w:r>
    </w:p>
    <w:p w14:paraId="08681D6A" w14:textId="77777777" w:rsidR="00841599" w:rsidRDefault="00345E3A">
      <w:pPr>
        <w:numPr>
          <w:ilvl w:val="0"/>
          <w:numId w:val="5"/>
        </w:numPr>
        <w:pBdr>
          <w:top w:val="nil"/>
          <w:left w:val="nil"/>
          <w:bottom w:val="nil"/>
          <w:right w:val="nil"/>
          <w:between w:val="nil"/>
        </w:pBdr>
        <w:ind w:left="620"/>
      </w:pPr>
      <w:r>
        <w:rPr>
          <w:color w:val="000000"/>
        </w:rPr>
        <w:t xml:space="preserve">I will work hard to improve your skills. </w:t>
      </w:r>
    </w:p>
    <w:p w14:paraId="1D3D1266" w14:textId="77777777" w:rsidR="00841599" w:rsidRDefault="00345E3A">
      <w:pPr>
        <w:numPr>
          <w:ilvl w:val="0"/>
          <w:numId w:val="5"/>
        </w:numPr>
        <w:pBdr>
          <w:top w:val="nil"/>
          <w:left w:val="nil"/>
          <w:bottom w:val="nil"/>
          <w:right w:val="nil"/>
          <w:between w:val="nil"/>
        </w:pBdr>
        <w:ind w:left="620"/>
      </w:pPr>
      <w:r>
        <w:rPr>
          <w:color w:val="000000"/>
        </w:rPr>
        <w:t xml:space="preserve">I will be a team player – get along with your teammates. </w:t>
      </w:r>
    </w:p>
    <w:p w14:paraId="4AF790F2" w14:textId="77777777" w:rsidR="00841599" w:rsidRDefault="00345E3A">
      <w:pPr>
        <w:numPr>
          <w:ilvl w:val="0"/>
          <w:numId w:val="5"/>
        </w:numPr>
        <w:pBdr>
          <w:top w:val="nil"/>
          <w:left w:val="nil"/>
          <w:bottom w:val="nil"/>
          <w:right w:val="nil"/>
          <w:between w:val="nil"/>
        </w:pBdr>
        <w:ind w:left="620"/>
      </w:pPr>
      <w:r>
        <w:rPr>
          <w:color w:val="000000"/>
        </w:rPr>
        <w:t xml:space="preserve">I will be on time. </w:t>
      </w:r>
    </w:p>
    <w:p w14:paraId="16806F1B" w14:textId="77777777" w:rsidR="00841599" w:rsidRDefault="00345E3A">
      <w:pPr>
        <w:numPr>
          <w:ilvl w:val="0"/>
          <w:numId w:val="5"/>
        </w:numPr>
        <w:pBdr>
          <w:top w:val="nil"/>
          <w:left w:val="nil"/>
          <w:bottom w:val="nil"/>
          <w:right w:val="nil"/>
          <w:between w:val="nil"/>
        </w:pBdr>
        <w:ind w:left="620"/>
      </w:pPr>
      <w:r>
        <w:rPr>
          <w:color w:val="000000"/>
        </w:rPr>
        <w:t xml:space="preserve">I will learn the rules and play by them. Always be a good sport. </w:t>
      </w:r>
    </w:p>
    <w:p w14:paraId="58331475" w14:textId="77777777" w:rsidR="00841599" w:rsidRDefault="00345E3A">
      <w:pPr>
        <w:numPr>
          <w:ilvl w:val="0"/>
          <w:numId w:val="5"/>
        </w:numPr>
        <w:pBdr>
          <w:top w:val="nil"/>
          <w:left w:val="nil"/>
          <w:bottom w:val="nil"/>
          <w:right w:val="nil"/>
          <w:between w:val="nil"/>
        </w:pBdr>
        <w:ind w:left="620"/>
      </w:pPr>
      <w:r>
        <w:rPr>
          <w:color w:val="000000"/>
        </w:rPr>
        <w:t xml:space="preserve">I will respect my coach, my teammates, my parents, opponents and officials. </w:t>
      </w:r>
    </w:p>
    <w:p w14:paraId="3AA4A871" w14:textId="77777777" w:rsidR="00841599" w:rsidRDefault="00345E3A">
      <w:pPr>
        <w:numPr>
          <w:ilvl w:val="0"/>
          <w:numId w:val="5"/>
        </w:numPr>
        <w:pBdr>
          <w:top w:val="nil"/>
          <w:left w:val="nil"/>
          <w:bottom w:val="nil"/>
          <w:right w:val="nil"/>
          <w:between w:val="nil"/>
        </w:pBdr>
        <w:ind w:left="620"/>
      </w:pPr>
      <w:r>
        <w:rPr>
          <w:color w:val="000000"/>
        </w:rPr>
        <w:t xml:space="preserve">I will never argue with an official’s decision. </w:t>
      </w:r>
    </w:p>
    <w:p w14:paraId="59DECC05" w14:textId="77777777" w:rsidR="00841599" w:rsidRDefault="00345E3A">
      <w:pPr>
        <w:numPr>
          <w:ilvl w:val="0"/>
          <w:numId w:val="5"/>
        </w:numPr>
        <w:pBdr>
          <w:top w:val="nil"/>
          <w:left w:val="nil"/>
          <w:bottom w:val="nil"/>
          <w:right w:val="nil"/>
          <w:between w:val="nil"/>
        </w:pBdr>
        <w:ind w:left="620"/>
      </w:pPr>
      <w:r>
        <w:rPr>
          <w:color w:val="000000"/>
        </w:rPr>
        <w:t>I will not swear or use abusive language on the bench, in the locker room, in the arena, and/or at any team function.</w:t>
      </w:r>
    </w:p>
    <w:p w14:paraId="5345B4E8" w14:textId="77777777" w:rsidR="00841599" w:rsidRDefault="00345E3A">
      <w:pPr>
        <w:numPr>
          <w:ilvl w:val="0"/>
          <w:numId w:val="5"/>
        </w:numPr>
        <w:pBdr>
          <w:top w:val="nil"/>
          <w:left w:val="nil"/>
          <w:bottom w:val="nil"/>
          <w:right w:val="nil"/>
          <w:between w:val="nil"/>
        </w:pBdr>
        <w:ind w:left="620"/>
      </w:pPr>
      <w:r>
        <w:rPr>
          <w:color w:val="000000"/>
        </w:rPr>
        <w:t xml:space="preserve">I will not throw equipment. </w:t>
      </w:r>
    </w:p>
    <w:p w14:paraId="343A00FF" w14:textId="77777777" w:rsidR="00841599" w:rsidRDefault="00345E3A">
      <w:pPr>
        <w:numPr>
          <w:ilvl w:val="0"/>
          <w:numId w:val="5"/>
        </w:numPr>
        <w:pBdr>
          <w:top w:val="nil"/>
          <w:left w:val="nil"/>
          <w:bottom w:val="nil"/>
          <w:right w:val="nil"/>
          <w:between w:val="nil"/>
        </w:pBdr>
        <w:ind w:left="620"/>
      </w:pPr>
      <w:r>
        <w:rPr>
          <w:color w:val="000000"/>
        </w:rPr>
        <w:t xml:space="preserve">I will encourage good sportsmanship by demonstrating positive support for all players, coaches, fans, volunteers and referees at every game. </w:t>
      </w:r>
    </w:p>
    <w:p w14:paraId="304512E0" w14:textId="77777777" w:rsidR="00841599" w:rsidRDefault="00345E3A">
      <w:pPr>
        <w:numPr>
          <w:ilvl w:val="0"/>
          <w:numId w:val="5"/>
        </w:numPr>
        <w:pBdr>
          <w:top w:val="nil"/>
          <w:left w:val="nil"/>
          <w:bottom w:val="nil"/>
          <w:right w:val="nil"/>
          <w:between w:val="nil"/>
        </w:pBdr>
        <w:ind w:left="620"/>
      </w:pPr>
      <w:r>
        <w:rPr>
          <w:color w:val="000000"/>
        </w:rPr>
        <w:t xml:space="preserve">I will treat teammates, coaches, opponents, facilities, fans and referees with respect. </w:t>
      </w:r>
    </w:p>
    <w:p w14:paraId="64F1E5DA" w14:textId="77777777" w:rsidR="00841599" w:rsidRDefault="00345E3A">
      <w:pPr>
        <w:numPr>
          <w:ilvl w:val="0"/>
          <w:numId w:val="5"/>
        </w:numPr>
        <w:pBdr>
          <w:top w:val="nil"/>
          <w:left w:val="nil"/>
          <w:bottom w:val="nil"/>
          <w:right w:val="nil"/>
          <w:between w:val="nil"/>
        </w:pBdr>
        <w:ind w:left="620"/>
      </w:pPr>
      <w:r>
        <w:rPr>
          <w:color w:val="000000"/>
        </w:rPr>
        <w:t xml:space="preserve">I will not drink alcohol, smoke, chew tobacco or use any other illegal substance at the rink or any team function. </w:t>
      </w:r>
    </w:p>
    <w:p w14:paraId="2F0BCB2A" w14:textId="77777777" w:rsidR="00841599" w:rsidRDefault="00345E3A">
      <w:pPr>
        <w:numPr>
          <w:ilvl w:val="0"/>
          <w:numId w:val="5"/>
        </w:numPr>
        <w:pBdr>
          <w:top w:val="nil"/>
          <w:left w:val="nil"/>
          <w:bottom w:val="nil"/>
          <w:right w:val="nil"/>
          <w:between w:val="nil"/>
        </w:pBdr>
        <w:ind w:left="620"/>
      </w:pPr>
      <w:r>
        <w:rPr>
          <w:color w:val="000000"/>
        </w:rPr>
        <w:t xml:space="preserve">I will respect and adhere to all rules and Code of Conduct of Minnesota Hockey and USA Hockey. </w:t>
      </w:r>
    </w:p>
    <w:p w14:paraId="727DE478" w14:textId="77777777" w:rsidR="00841599" w:rsidRDefault="00345E3A">
      <w:pPr>
        <w:numPr>
          <w:ilvl w:val="0"/>
          <w:numId w:val="5"/>
        </w:numPr>
        <w:pBdr>
          <w:top w:val="nil"/>
          <w:left w:val="nil"/>
          <w:bottom w:val="nil"/>
          <w:right w:val="nil"/>
          <w:between w:val="nil"/>
        </w:pBdr>
        <w:ind w:left="620"/>
      </w:pPr>
      <w:r>
        <w:rPr>
          <w:color w:val="000000"/>
        </w:rPr>
        <w:t xml:space="preserve">I will express any concern through proper channels in a respectful manner. </w:t>
      </w:r>
    </w:p>
    <w:p w14:paraId="62B2C41B" w14:textId="77777777" w:rsidR="00841599" w:rsidRDefault="00345E3A">
      <w:pPr>
        <w:numPr>
          <w:ilvl w:val="0"/>
          <w:numId w:val="5"/>
        </w:numPr>
        <w:pBdr>
          <w:top w:val="nil"/>
          <w:left w:val="nil"/>
          <w:bottom w:val="nil"/>
          <w:right w:val="nil"/>
          <w:between w:val="nil"/>
        </w:pBdr>
        <w:ind w:left="620"/>
      </w:pPr>
      <w:r>
        <w:rPr>
          <w:color w:val="000000"/>
        </w:rPr>
        <w:t xml:space="preserve">I understand that any player who cannot abide by these rules or violates them will be subject to disciplinary action. </w:t>
      </w:r>
    </w:p>
    <w:p w14:paraId="7F1A2B07" w14:textId="77777777" w:rsidR="00841599" w:rsidRDefault="00841599">
      <w:pPr>
        <w:pBdr>
          <w:top w:val="nil"/>
          <w:left w:val="nil"/>
          <w:bottom w:val="nil"/>
          <w:right w:val="nil"/>
          <w:between w:val="nil"/>
        </w:pBdr>
        <w:ind w:left="620" w:hanging="360"/>
        <w:rPr>
          <w:color w:val="000000"/>
        </w:rPr>
      </w:pPr>
    </w:p>
    <w:p w14:paraId="29F1A8FA" w14:textId="77777777" w:rsidR="00841599" w:rsidRDefault="00345E3A">
      <w:pPr>
        <w:pBdr>
          <w:top w:val="nil"/>
          <w:left w:val="nil"/>
          <w:bottom w:val="nil"/>
          <w:right w:val="nil"/>
          <w:between w:val="nil"/>
        </w:pBdr>
        <w:ind w:left="260" w:hanging="360"/>
        <w:rPr>
          <w:color w:val="000000"/>
        </w:rPr>
      </w:pPr>
      <w:r>
        <w:rPr>
          <w:color w:val="000000"/>
        </w:rPr>
        <w:t>Signed: _____________________________________ Date: __________________  (Player)</w:t>
      </w:r>
    </w:p>
    <w:p w14:paraId="36EC34FF" w14:textId="77777777" w:rsidR="00841599" w:rsidRDefault="00345E3A">
      <w:pPr>
        <w:pBdr>
          <w:top w:val="nil"/>
          <w:left w:val="nil"/>
          <w:bottom w:val="nil"/>
          <w:right w:val="nil"/>
          <w:between w:val="nil"/>
        </w:pBdr>
        <w:ind w:left="260" w:hanging="360"/>
        <w:rPr>
          <w:color w:val="000000"/>
        </w:rPr>
      </w:pPr>
      <w:r>
        <w:rPr>
          <w:color w:val="000000"/>
        </w:rPr>
        <w:t>Signed: _____________________________________ Date: __________________  (Parent)</w:t>
      </w:r>
    </w:p>
    <w:p w14:paraId="1EB9DAA1" w14:textId="77777777" w:rsidR="00841599" w:rsidRDefault="00841599">
      <w:pPr>
        <w:pBdr>
          <w:top w:val="nil"/>
          <w:left w:val="nil"/>
          <w:bottom w:val="nil"/>
          <w:right w:val="nil"/>
          <w:between w:val="nil"/>
        </w:pBdr>
        <w:ind w:left="260" w:hanging="360"/>
        <w:rPr>
          <w:color w:val="000000"/>
        </w:rPr>
      </w:pPr>
    </w:p>
    <w:p w14:paraId="5B050A9C" w14:textId="77777777" w:rsidR="00841599" w:rsidRDefault="00345E3A">
      <w:pPr>
        <w:pBdr>
          <w:top w:val="nil"/>
          <w:left w:val="nil"/>
          <w:bottom w:val="nil"/>
          <w:right w:val="nil"/>
          <w:between w:val="nil"/>
        </w:pBdr>
        <w:ind w:left="260" w:hanging="360"/>
        <w:rPr>
          <w:color w:val="000000"/>
        </w:rPr>
      </w:pPr>
      <w:r>
        <w:rPr>
          <w:color w:val="000000"/>
        </w:rPr>
        <w:t xml:space="preserve">This signed Code of Conduct must be submitted to your child’s team manager. The team manager must submit all conduct forms to the Registrar </w:t>
      </w:r>
      <w:proofErr w:type="gramStart"/>
      <w:r>
        <w:rPr>
          <w:color w:val="000000"/>
        </w:rPr>
        <w:t>in order for</w:t>
      </w:r>
      <w:proofErr w:type="gramEnd"/>
      <w:r>
        <w:rPr>
          <w:color w:val="000000"/>
        </w:rPr>
        <w:t xml:space="preserve"> your team to be registered for the season. Noncompliance may result in ineligibility for your player.</w:t>
      </w:r>
    </w:p>
    <w:p w14:paraId="6B74DE62" w14:textId="77777777" w:rsidR="00841599" w:rsidRDefault="00841599">
      <w:pPr>
        <w:pBdr>
          <w:top w:val="nil"/>
          <w:left w:val="nil"/>
          <w:bottom w:val="nil"/>
          <w:right w:val="nil"/>
          <w:between w:val="nil"/>
        </w:pBdr>
        <w:ind w:left="100"/>
        <w:rPr>
          <w:color w:val="000000"/>
        </w:rPr>
      </w:pPr>
    </w:p>
    <w:p w14:paraId="7D843C06" w14:textId="77777777" w:rsidR="00841599" w:rsidRDefault="00841599">
      <w:pPr>
        <w:pBdr>
          <w:top w:val="nil"/>
          <w:left w:val="nil"/>
          <w:bottom w:val="nil"/>
          <w:right w:val="nil"/>
          <w:between w:val="nil"/>
        </w:pBdr>
        <w:ind w:left="100"/>
        <w:rPr>
          <w:color w:val="000000"/>
        </w:rPr>
      </w:pPr>
    </w:p>
    <w:p w14:paraId="54FFBE12" w14:textId="77777777" w:rsidR="00841599" w:rsidRDefault="00345E3A">
      <w:pPr>
        <w:spacing w:before="60" w:after="60"/>
        <w:rPr>
          <w:color w:val="003865"/>
          <w:sz w:val="32"/>
          <w:szCs w:val="32"/>
        </w:rPr>
      </w:pPr>
      <w:r>
        <w:br w:type="page"/>
      </w:r>
    </w:p>
    <w:p w14:paraId="722B972C" w14:textId="77777777" w:rsidR="00841599" w:rsidRDefault="00345E3A">
      <w:pPr>
        <w:pBdr>
          <w:top w:val="nil"/>
          <w:left w:val="nil"/>
          <w:bottom w:val="nil"/>
          <w:right w:val="nil"/>
          <w:between w:val="nil"/>
        </w:pBdr>
        <w:jc w:val="center"/>
        <w:rPr>
          <w:color w:val="000000"/>
        </w:rPr>
      </w:pPr>
      <w:bookmarkStart w:id="30" w:name="_heading=h.14xq9nygw3uq" w:colFirst="0" w:colLast="0"/>
      <w:bookmarkEnd w:id="30"/>
      <w:r>
        <w:rPr>
          <w:color w:val="003865"/>
          <w:sz w:val="32"/>
          <w:szCs w:val="32"/>
        </w:rPr>
        <w:lastRenderedPageBreak/>
        <w:t>Walker Youth Hockey Association Parent Code of Conduct</w:t>
      </w:r>
    </w:p>
    <w:p w14:paraId="0D535CA3" w14:textId="77777777" w:rsidR="00841599" w:rsidRDefault="00345E3A">
      <w:pPr>
        <w:pBdr>
          <w:top w:val="nil"/>
          <w:left w:val="nil"/>
          <w:bottom w:val="nil"/>
          <w:right w:val="nil"/>
          <w:between w:val="nil"/>
        </w:pBdr>
        <w:ind w:left="720" w:hanging="360"/>
        <w:rPr>
          <w:color w:val="000000"/>
        </w:rPr>
      </w:pPr>
      <w:r>
        <w:rPr>
          <w:color w:val="000000"/>
        </w:rPr>
        <w:t xml:space="preserve">As a parent of a Walker youth hockey player, ____________________________________________,  (Player’s Name)  I understand that it is a privilege, not a right, for my child to play youth hockey.  Sportsmanship and fair play are essential to the sport of hockey and are important skills that our children learn from youth hockey.  Our children learn from our example, and we as parents need to exemplify the highest level of sportsmanship by supporting all players, coaches, team managers, referees and parents.  </w:t>
      </w:r>
    </w:p>
    <w:p w14:paraId="5215912F" w14:textId="77777777" w:rsidR="00841599" w:rsidRDefault="00345E3A">
      <w:pPr>
        <w:pBdr>
          <w:top w:val="nil"/>
          <w:left w:val="nil"/>
          <w:bottom w:val="nil"/>
          <w:right w:val="nil"/>
          <w:between w:val="nil"/>
        </w:pBdr>
        <w:ind w:left="720" w:hanging="360"/>
        <w:rPr>
          <w:color w:val="000000"/>
        </w:rPr>
      </w:pPr>
      <w:r>
        <w:rPr>
          <w:color w:val="000000"/>
        </w:rPr>
        <w:t xml:space="preserve">Therefore, I agree to the following Parent/Guardian Code of Conduct:  </w:t>
      </w:r>
    </w:p>
    <w:p w14:paraId="206FAC37" w14:textId="77777777" w:rsidR="00841599" w:rsidRDefault="00345E3A">
      <w:pPr>
        <w:numPr>
          <w:ilvl w:val="0"/>
          <w:numId w:val="5"/>
        </w:numPr>
        <w:pBdr>
          <w:top w:val="nil"/>
          <w:left w:val="nil"/>
          <w:bottom w:val="nil"/>
          <w:right w:val="nil"/>
          <w:between w:val="nil"/>
        </w:pBdr>
        <w:ind w:left="620"/>
      </w:pPr>
      <w:r>
        <w:rPr>
          <w:color w:val="000000"/>
        </w:rPr>
        <w:t xml:space="preserve">Do not force your children to participate in </w:t>
      </w:r>
      <w:proofErr w:type="gramStart"/>
      <w:r>
        <w:rPr>
          <w:color w:val="000000"/>
        </w:rPr>
        <w:t>sports, but</w:t>
      </w:r>
      <w:proofErr w:type="gramEnd"/>
      <w:r>
        <w:rPr>
          <w:color w:val="000000"/>
        </w:rPr>
        <w:t xml:space="preserve"> support their desires to play their chosen sports. Children are involved in organized sports for their enjoyment. Make it fun. </w:t>
      </w:r>
    </w:p>
    <w:p w14:paraId="772E8249" w14:textId="77777777" w:rsidR="00841599" w:rsidRDefault="00345E3A">
      <w:pPr>
        <w:numPr>
          <w:ilvl w:val="0"/>
          <w:numId w:val="5"/>
        </w:numPr>
        <w:pBdr>
          <w:top w:val="nil"/>
          <w:left w:val="nil"/>
          <w:bottom w:val="nil"/>
          <w:right w:val="nil"/>
          <w:between w:val="nil"/>
        </w:pBdr>
        <w:ind w:left="620"/>
      </w:pPr>
      <w:r>
        <w:rPr>
          <w:color w:val="000000"/>
        </w:rPr>
        <w:t xml:space="preserve">Encourage your child to play by the rules. Remember, children learn best by example, so applaud the good plays of both teams. </w:t>
      </w:r>
    </w:p>
    <w:p w14:paraId="4E490F39" w14:textId="77777777" w:rsidR="00841599" w:rsidRDefault="00345E3A">
      <w:pPr>
        <w:numPr>
          <w:ilvl w:val="0"/>
          <w:numId w:val="5"/>
        </w:numPr>
        <w:pBdr>
          <w:top w:val="nil"/>
          <w:left w:val="nil"/>
          <w:bottom w:val="nil"/>
          <w:right w:val="nil"/>
          <w:between w:val="nil"/>
        </w:pBdr>
        <w:ind w:left="620"/>
      </w:pPr>
      <w:r>
        <w:rPr>
          <w:color w:val="000000"/>
        </w:rPr>
        <w:t xml:space="preserve">Do not embarrass your child by yelling at players, coaches or officials.  By showing a positive attitude toward the game and </w:t>
      </w:r>
      <w:proofErr w:type="gramStart"/>
      <w:r>
        <w:rPr>
          <w:color w:val="000000"/>
        </w:rPr>
        <w:t>all of</w:t>
      </w:r>
      <w:proofErr w:type="gramEnd"/>
      <w:r>
        <w:rPr>
          <w:color w:val="000000"/>
        </w:rPr>
        <w:t xml:space="preserve"> its participants, your child will benefit. </w:t>
      </w:r>
    </w:p>
    <w:p w14:paraId="63D9DC57" w14:textId="77777777" w:rsidR="00841599" w:rsidRDefault="00345E3A">
      <w:pPr>
        <w:numPr>
          <w:ilvl w:val="0"/>
          <w:numId w:val="5"/>
        </w:numPr>
        <w:pBdr>
          <w:top w:val="nil"/>
          <w:left w:val="nil"/>
          <w:bottom w:val="nil"/>
          <w:right w:val="nil"/>
          <w:between w:val="nil"/>
        </w:pBdr>
        <w:ind w:left="620"/>
      </w:pPr>
      <w:r>
        <w:rPr>
          <w:color w:val="000000"/>
        </w:rPr>
        <w:t xml:space="preserve">Emphasize skill development and practices and how they benefit your young athlete. Deemphasize games and competition in the lower age groups. </w:t>
      </w:r>
    </w:p>
    <w:p w14:paraId="37E6DF41" w14:textId="77777777" w:rsidR="00841599" w:rsidRDefault="00345E3A">
      <w:pPr>
        <w:numPr>
          <w:ilvl w:val="0"/>
          <w:numId w:val="5"/>
        </w:numPr>
        <w:pBdr>
          <w:top w:val="nil"/>
          <w:left w:val="nil"/>
          <w:bottom w:val="nil"/>
          <w:right w:val="nil"/>
          <w:between w:val="nil"/>
        </w:pBdr>
        <w:ind w:left="620"/>
      </w:pPr>
      <w:r>
        <w:rPr>
          <w:color w:val="000000"/>
        </w:rPr>
        <w:t xml:space="preserve">Know and study the rules of the game and support the officials on and off the ice. This approach will help in the development and support of the game. Any criticism of the officials only hurts the game. </w:t>
      </w:r>
    </w:p>
    <w:p w14:paraId="2F0F9ECD" w14:textId="77777777" w:rsidR="00841599" w:rsidRDefault="00345E3A">
      <w:pPr>
        <w:numPr>
          <w:ilvl w:val="0"/>
          <w:numId w:val="5"/>
        </w:numPr>
        <w:pBdr>
          <w:top w:val="nil"/>
          <w:left w:val="nil"/>
          <w:bottom w:val="nil"/>
          <w:right w:val="nil"/>
          <w:between w:val="nil"/>
        </w:pBdr>
        <w:ind w:left="620"/>
      </w:pPr>
      <w:r>
        <w:rPr>
          <w:color w:val="000000"/>
        </w:rPr>
        <w:t xml:space="preserve">Applaud a good effort in both victory and </w:t>
      </w:r>
      <w:proofErr w:type="gramStart"/>
      <w:r>
        <w:rPr>
          <w:color w:val="000000"/>
        </w:rPr>
        <w:t>defeat, and</w:t>
      </w:r>
      <w:proofErr w:type="gramEnd"/>
      <w:r>
        <w:rPr>
          <w:color w:val="000000"/>
        </w:rPr>
        <w:t xml:space="preserve"> enforce the positive points of the game. Never yell or physically abuse your child after a game or practice – it is destructive. Work toward removing the physical and verbal abuse in youth sports. </w:t>
      </w:r>
    </w:p>
    <w:p w14:paraId="054BDE51" w14:textId="77777777" w:rsidR="00841599" w:rsidRDefault="00345E3A">
      <w:pPr>
        <w:numPr>
          <w:ilvl w:val="0"/>
          <w:numId w:val="5"/>
        </w:numPr>
        <w:pBdr>
          <w:top w:val="nil"/>
          <w:left w:val="nil"/>
          <w:bottom w:val="nil"/>
          <w:right w:val="nil"/>
          <w:between w:val="nil"/>
        </w:pBdr>
        <w:ind w:left="620"/>
      </w:pPr>
      <w:r>
        <w:rPr>
          <w:color w:val="000000"/>
        </w:rPr>
        <w:t xml:space="preserve">Recognize the importance of volunteer coaches. They are important to the development of your child and the sport. Communicate with them and support them. </w:t>
      </w:r>
    </w:p>
    <w:p w14:paraId="4A9C739C" w14:textId="77777777" w:rsidR="00841599" w:rsidRDefault="00345E3A">
      <w:pPr>
        <w:numPr>
          <w:ilvl w:val="0"/>
          <w:numId w:val="5"/>
        </w:numPr>
        <w:pBdr>
          <w:top w:val="nil"/>
          <w:left w:val="nil"/>
          <w:bottom w:val="nil"/>
          <w:right w:val="nil"/>
          <w:between w:val="nil"/>
        </w:pBdr>
        <w:ind w:left="620"/>
      </w:pPr>
      <w:r>
        <w:rPr>
          <w:color w:val="000000"/>
        </w:rPr>
        <w:t xml:space="preserve">I will not create a public display of anger toward coaches, players, and/or spectators in any arena or via e-mail, letter, and/or phone calls to the team.  </w:t>
      </w:r>
    </w:p>
    <w:p w14:paraId="6F0C0BA0" w14:textId="77777777" w:rsidR="00841599" w:rsidRDefault="00345E3A">
      <w:pPr>
        <w:numPr>
          <w:ilvl w:val="0"/>
          <w:numId w:val="5"/>
        </w:numPr>
        <w:pBdr>
          <w:top w:val="nil"/>
          <w:left w:val="nil"/>
          <w:bottom w:val="nil"/>
          <w:right w:val="nil"/>
          <w:between w:val="nil"/>
        </w:pBdr>
        <w:ind w:left="620"/>
      </w:pPr>
      <w:r>
        <w:rPr>
          <w:color w:val="000000"/>
        </w:rPr>
        <w:t xml:space="preserve">I agree to the </w:t>
      </w:r>
      <w:proofErr w:type="gramStart"/>
      <w:r>
        <w:rPr>
          <w:color w:val="000000"/>
        </w:rPr>
        <w:t>24 hour</w:t>
      </w:r>
      <w:proofErr w:type="gramEnd"/>
      <w:r>
        <w:rPr>
          <w:color w:val="000000"/>
        </w:rPr>
        <w:t xml:space="preserve"> rule which states “no parent in a fit of frustration or anger over their player’s playing time, position or coaching will contact the coach in any manner until 24 hours has passed.”  </w:t>
      </w:r>
    </w:p>
    <w:p w14:paraId="3C26DECE" w14:textId="77777777" w:rsidR="00841599" w:rsidRDefault="00345E3A">
      <w:pPr>
        <w:numPr>
          <w:ilvl w:val="0"/>
          <w:numId w:val="5"/>
        </w:numPr>
        <w:pBdr>
          <w:top w:val="nil"/>
          <w:left w:val="nil"/>
          <w:bottom w:val="nil"/>
          <w:right w:val="nil"/>
          <w:between w:val="nil"/>
        </w:pBdr>
        <w:ind w:left="620"/>
      </w:pPr>
      <w:r>
        <w:rPr>
          <w:color w:val="000000"/>
        </w:rPr>
        <w:t xml:space="preserve">If you enjoy the game, learn all you can about hockey – and volunteer. </w:t>
      </w:r>
    </w:p>
    <w:p w14:paraId="3A3E4B0B" w14:textId="77777777" w:rsidR="00841599" w:rsidRDefault="00345E3A">
      <w:pPr>
        <w:pBdr>
          <w:top w:val="nil"/>
          <w:left w:val="nil"/>
          <w:bottom w:val="nil"/>
          <w:right w:val="nil"/>
          <w:between w:val="nil"/>
        </w:pBdr>
        <w:ind w:left="720" w:hanging="360"/>
        <w:rPr>
          <w:color w:val="000000"/>
        </w:rPr>
      </w:pPr>
      <w:r>
        <w:rPr>
          <w:color w:val="000000"/>
        </w:rPr>
        <w:t>I understand that this Code of Conduct applies to all forms of communication and behavior, both in-person and through digital means, including interactions via team apps, emails, social media platforms, and any other electronic or virtual environments. I will conduct myself respectfully in all interactions related to the team, both online and in person, and will support a positive environment for all participants.</w:t>
      </w:r>
    </w:p>
    <w:p w14:paraId="02D1C668" w14:textId="77777777" w:rsidR="00841599" w:rsidRDefault="00345E3A">
      <w:pPr>
        <w:pBdr>
          <w:top w:val="nil"/>
          <w:left w:val="nil"/>
          <w:bottom w:val="nil"/>
          <w:right w:val="nil"/>
          <w:between w:val="nil"/>
        </w:pBdr>
        <w:ind w:left="720" w:hanging="360"/>
        <w:rPr>
          <w:color w:val="000000"/>
        </w:rPr>
      </w:pPr>
      <w:r>
        <w:rPr>
          <w:color w:val="000000"/>
        </w:rPr>
        <w:t>Signed: _____________________________________ Date: __________________  (Player)</w:t>
      </w:r>
    </w:p>
    <w:p w14:paraId="44B53C5A" w14:textId="77777777" w:rsidR="00841599" w:rsidRDefault="00841599">
      <w:pPr>
        <w:pBdr>
          <w:top w:val="nil"/>
          <w:left w:val="nil"/>
          <w:bottom w:val="nil"/>
          <w:right w:val="nil"/>
          <w:between w:val="nil"/>
        </w:pBdr>
        <w:ind w:left="720" w:hanging="360"/>
        <w:rPr>
          <w:color w:val="000000"/>
        </w:rPr>
      </w:pPr>
    </w:p>
    <w:p w14:paraId="77D927DA" w14:textId="77777777" w:rsidR="00841599" w:rsidRDefault="00345E3A">
      <w:pPr>
        <w:pBdr>
          <w:top w:val="nil"/>
          <w:left w:val="nil"/>
          <w:bottom w:val="nil"/>
          <w:right w:val="nil"/>
          <w:between w:val="nil"/>
        </w:pBdr>
        <w:ind w:left="720" w:hanging="360"/>
        <w:rPr>
          <w:color w:val="000000"/>
        </w:rPr>
      </w:pPr>
      <w:r>
        <w:rPr>
          <w:color w:val="000000"/>
        </w:rPr>
        <w:t>Signed: _____________________________________ Date: __________________  (Parent)</w:t>
      </w:r>
    </w:p>
    <w:p w14:paraId="60DAE143" w14:textId="77777777" w:rsidR="00841599" w:rsidRDefault="00841599">
      <w:pPr>
        <w:pBdr>
          <w:top w:val="nil"/>
          <w:left w:val="nil"/>
          <w:bottom w:val="nil"/>
          <w:right w:val="nil"/>
          <w:between w:val="nil"/>
        </w:pBdr>
        <w:ind w:left="360" w:hanging="360"/>
        <w:rPr>
          <w:color w:val="000000"/>
        </w:rPr>
      </w:pPr>
    </w:p>
    <w:p w14:paraId="4800A5F9" w14:textId="77777777" w:rsidR="00841599" w:rsidRDefault="00345E3A">
      <w:pPr>
        <w:pBdr>
          <w:top w:val="nil"/>
          <w:left w:val="nil"/>
          <w:bottom w:val="nil"/>
          <w:right w:val="nil"/>
          <w:between w:val="nil"/>
        </w:pBdr>
        <w:ind w:left="720" w:hanging="360"/>
        <w:rPr>
          <w:color w:val="000000"/>
        </w:rPr>
      </w:pPr>
      <w:r>
        <w:rPr>
          <w:color w:val="000000"/>
        </w:rPr>
        <w:lastRenderedPageBreak/>
        <w:t xml:space="preserve">This signed Code of Conduct must be submitted to your child’s team manager. The team manager must submit all conduct forms to the Registrar </w:t>
      </w:r>
      <w:proofErr w:type="gramStart"/>
      <w:r>
        <w:rPr>
          <w:color w:val="000000"/>
        </w:rPr>
        <w:t>in order for</w:t>
      </w:r>
      <w:proofErr w:type="gramEnd"/>
      <w:r>
        <w:rPr>
          <w:color w:val="000000"/>
        </w:rPr>
        <w:t xml:space="preserve"> your team to be registered for the season. Noncompliance may result in ineligibility for your player.</w:t>
      </w:r>
    </w:p>
    <w:p w14:paraId="5BEC2B1B" w14:textId="77777777" w:rsidR="00841599" w:rsidRDefault="00345E3A">
      <w:pPr>
        <w:pBdr>
          <w:top w:val="nil"/>
          <w:left w:val="nil"/>
          <w:bottom w:val="nil"/>
          <w:right w:val="nil"/>
          <w:between w:val="nil"/>
        </w:pBdr>
        <w:jc w:val="center"/>
        <w:rPr>
          <w:color w:val="000000"/>
        </w:rPr>
      </w:pPr>
      <w:bookmarkStart w:id="31" w:name="_heading=h.a0jbrdqywxp1" w:colFirst="0" w:colLast="0"/>
      <w:bookmarkEnd w:id="31"/>
      <w:r>
        <w:rPr>
          <w:color w:val="003865"/>
          <w:sz w:val="32"/>
          <w:szCs w:val="32"/>
        </w:rPr>
        <w:t>Walker Youth Hockey Association Coach’s Code of Conduct</w:t>
      </w:r>
    </w:p>
    <w:p w14:paraId="0E3E88FF" w14:textId="77777777" w:rsidR="00841599" w:rsidRDefault="00345E3A">
      <w:pPr>
        <w:pBdr>
          <w:top w:val="nil"/>
          <w:left w:val="nil"/>
          <w:bottom w:val="nil"/>
          <w:right w:val="nil"/>
          <w:between w:val="nil"/>
        </w:pBdr>
        <w:rPr>
          <w:color w:val="000000"/>
        </w:rPr>
      </w:pPr>
      <w:r>
        <w:rPr>
          <w:color w:val="000000"/>
        </w:rPr>
        <w:t xml:space="preserve">The Walker Youth Hockey Association takes pride in our coaches. As the highest representative </w:t>
      </w:r>
      <w:r>
        <w:t>of Walker</w:t>
      </w:r>
      <w:r>
        <w:rPr>
          <w:color w:val="000000"/>
        </w:rPr>
        <w:t xml:space="preserve"> Youth Hockey at any game and/or team function, it is important that our coaches set </w:t>
      </w:r>
      <w:r>
        <w:t xml:space="preserve">an </w:t>
      </w:r>
      <w:r>
        <w:rPr>
          <w:color w:val="000000"/>
        </w:rPr>
        <w:t xml:space="preserve">example for the team and community. Therefore: </w:t>
      </w:r>
    </w:p>
    <w:p w14:paraId="101A5E7B" w14:textId="77777777" w:rsidR="00841599" w:rsidRDefault="00345E3A">
      <w:pPr>
        <w:numPr>
          <w:ilvl w:val="0"/>
          <w:numId w:val="5"/>
        </w:numPr>
        <w:pBdr>
          <w:top w:val="nil"/>
          <w:left w:val="nil"/>
          <w:bottom w:val="nil"/>
          <w:right w:val="nil"/>
          <w:between w:val="nil"/>
        </w:pBdr>
        <w:ind w:left="620"/>
      </w:pPr>
      <w:r>
        <w:rPr>
          <w:color w:val="000000"/>
        </w:rPr>
        <w:t xml:space="preserve">Winning is a consideration, but not the only one, nor the most important one. Care more about the child than winning the game.  Remember, players are involved in hockey for fun and enjoyment. </w:t>
      </w:r>
    </w:p>
    <w:p w14:paraId="5EA73EDE" w14:textId="77777777" w:rsidR="00841599" w:rsidRDefault="00345E3A">
      <w:pPr>
        <w:numPr>
          <w:ilvl w:val="0"/>
          <w:numId w:val="5"/>
        </w:numPr>
        <w:pBdr>
          <w:top w:val="nil"/>
          <w:left w:val="nil"/>
          <w:bottom w:val="nil"/>
          <w:right w:val="nil"/>
          <w:between w:val="nil"/>
        </w:pBdr>
        <w:ind w:left="620"/>
      </w:pPr>
      <w:r>
        <w:rPr>
          <w:color w:val="000000"/>
        </w:rPr>
        <w:t xml:space="preserve">I will be a positive role model to your players. Display emotional maturity and be alert to the physical safety of players. </w:t>
      </w:r>
    </w:p>
    <w:p w14:paraId="5123AE9A" w14:textId="77777777" w:rsidR="00841599" w:rsidRDefault="00345E3A">
      <w:pPr>
        <w:numPr>
          <w:ilvl w:val="0"/>
          <w:numId w:val="5"/>
        </w:numPr>
        <w:pBdr>
          <w:top w:val="nil"/>
          <w:left w:val="nil"/>
          <w:bottom w:val="nil"/>
          <w:right w:val="nil"/>
          <w:between w:val="nil"/>
        </w:pBdr>
        <w:ind w:left="620"/>
      </w:pPr>
      <w:r>
        <w:rPr>
          <w:color w:val="000000"/>
        </w:rPr>
        <w:t xml:space="preserve">I will be generous with your praise when it is deserved; be consistent and honest; be fair and just; do not criticize players publicly; learn to be a more effective communicator and coach; don’t yell at players. </w:t>
      </w:r>
    </w:p>
    <w:p w14:paraId="60EE2F9F" w14:textId="77777777" w:rsidR="00841599" w:rsidRDefault="00345E3A">
      <w:pPr>
        <w:numPr>
          <w:ilvl w:val="0"/>
          <w:numId w:val="5"/>
        </w:numPr>
        <w:pBdr>
          <w:top w:val="nil"/>
          <w:left w:val="nil"/>
          <w:bottom w:val="nil"/>
          <w:right w:val="nil"/>
          <w:between w:val="nil"/>
        </w:pBdr>
        <w:ind w:left="620"/>
      </w:pPr>
      <w:r>
        <w:rPr>
          <w:color w:val="000000"/>
        </w:rPr>
        <w:t xml:space="preserve">I will adjust to personal needs and problems of players; be a good listener; never verbally or physically abuse a player or official; give all players the opportunity to improve their skills, gain confidence and develop self-esteem; teach players the basics. </w:t>
      </w:r>
    </w:p>
    <w:p w14:paraId="2CA5D342" w14:textId="77777777" w:rsidR="00841599" w:rsidRDefault="00345E3A">
      <w:pPr>
        <w:numPr>
          <w:ilvl w:val="0"/>
          <w:numId w:val="5"/>
        </w:numPr>
        <w:pBdr>
          <w:top w:val="nil"/>
          <w:left w:val="nil"/>
          <w:bottom w:val="nil"/>
          <w:right w:val="nil"/>
          <w:between w:val="nil"/>
        </w:pBdr>
        <w:ind w:left="620"/>
      </w:pPr>
      <w:r>
        <w:rPr>
          <w:color w:val="000000"/>
        </w:rPr>
        <w:t xml:space="preserve">I will organize practices that are fun and challenging for your players.  Familiarizing yourself with the rules, techniques and strategies of hockey encourages all your players to be team players. </w:t>
      </w:r>
    </w:p>
    <w:p w14:paraId="70A6656A" w14:textId="77777777" w:rsidR="00841599" w:rsidRDefault="00345E3A">
      <w:pPr>
        <w:numPr>
          <w:ilvl w:val="0"/>
          <w:numId w:val="5"/>
        </w:numPr>
        <w:pBdr>
          <w:top w:val="nil"/>
          <w:left w:val="nil"/>
          <w:bottom w:val="nil"/>
          <w:right w:val="nil"/>
          <w:between w:val="nil"/>
        </w:pBdr>
        <w:ind w:left="620"/>
      </w:pPr>
      <w:r>
        <w:rPr>
          <w:color w:val="000000"/>
        </w:rPr>
        <w:t xml:space="preserve">I will maintain an open line of communication with your players’ parents.  Explain the goals and objectives of your association. </w:t>
      </w:r>
    </w:p>
    <w:p w14:paraId="3A8D7690" w14:textId="77777777" w:rsidR="00841599" w:rsidRDefault="00345E3A">
      <w:pPr>
        <w:numPr>
          <w:ilvl w:val="0"/>
          <w:numId w:val="5"/>
        </w:numPr>
        <w:pBdr>
          <w:top w:val="nil"/>
          <w:left w:val="nil"/>
          <w:bottom w:val="nil"/>
          <w:right w:val="nil"/>
          <w:between w:val="nil"/>
        </w:pBdr>
        <w:ind w:left="620"/>
      </w:pPr>
      <w:r>
        <w:rPr>
          <w:color w:val="000000"/>
        </w:rPr>
        <w:t xml:space="preserve">I will be concerned with the overall development of your players. Stress good health habits and clean living. </w:t>
      </w:r>
    </w:p>
    <w:p w14:paraId="600A513F" w14:textId="77777777" w:rsidR="00841599" w:rsidRDefault="00345E3A">
      <w:pPr>
        <w:numPr>
          <w:ilvl w:val="0"/>
          <w:numId w:val="5"/>
        </w:numPr>
        <w:pBdr>
          <w:top w:val="nil"/>
          <w:left w:val="nil"/>
          <w:bottom w:val="nil"/>
          <w:right w:val="nil"/>
          <w:between w:val="nil"/>
        </w:pBdr>
        <w:ind w:left="620"/>
      </w:pPr>
      <w:r>
        <w:rPr>
          <w:color w:val="000000"/>
        </w:rPr>
        <w:t xml:space="preserve">I will encourage good sportsmanship by demonstrating positive support for all players, coaches, fans, volunteers and referees at any youth hockey event. </w:t>
      </w:r>
    </w:p>
    <w:p w14:paraId="06DBBD0D" w14:textId="77777777" w:rsidR="00841599" w:rsidRDefault="00345E3A">
      <w:pPr>
        <w:numPr>
          <w:ilvl w:val="0"/>
          <w:numId w:val="5"/>
        </w:numPr>
        <w:pBdr>
          <w:top w:val="nil"/>
          <w:left w:val="nil"/>
          <w:bottom w:val="nil"/>
          <w:right w:val="nil"/>
          <w:between w:val="nil"/>
        </w:pBdr>
        <w:ind w:left="620"/>
      </w:pPr>
      <w:r>
        <w:rPr>
          <w:color w:val="000000"/>
        </w:rPr>
        <w:t xml:space="preserve">I will treat players, fellow coaches, opponents, facilities, fans and referees with respect. </w:t>
      </w:r>
    </w:p>
    <w:p w14:paraId="36F04310" w14:textId="77777777" w:rsidR="00841599" w:rsidRDefault="00345E3A">
      <w:pPr>
        <w:numPr>
          <w:ilvl w:val="0"/>
          <w:numId w:val="5"/>
        </w:numPr>
        <w:pBdr>
          <w:top w:val="nil"/>
          <w:left w:val="nil"/>
          <w:bottom w:val="nil"/>
          <w:right w:val="nil"/>
          <w:between w:val="nil"/>
        </w:pBdr>
        <w:ind w:left="620"/>
      </w:pPr>
      <w:r>
        <w:rPr>
          <w:color w:val="000000"/>
        </w:rPr>
        <w:t xml:space="preserve">I will refrain from the use of any inappropriate language within the presence of players. </w:t>
      </w:r>
    </w:p>
    <w:p w14:paraId="3A497E27" w14:textId="77777777" w:rsidR="00841599" w:rsidRDefault="00345E3A">
      <w:pPr>
        <w:numPr>
          <w:ilvl w:val="0"/>
          <w:numId w:val="5"/>
        </w:numPr>
        <w:pBdr>
          <w:top w:val="nil"/>
          <w:left w:val="nil"/>
          <w:bottom w:val="nil"/>
          <w:right w:val="nil"/>
          <w:between w:val="nil"/>
        </w:pBdr>
        <w:ind w:left="620"/>
      </w:pPr>
      <w:r>
        <w:rPr>
          <w:color w:val="000000"/>
        </w:rPr>
        <w:t xml:space="preserve">I will respect and adhere to all rules and Code of Conduct of Minnesota Hockey and USA Hockey. </w:t>
      </w:r>
    </w:p>
    <w:p w14:paraId="307960A1" w14:textId="77777777" w:rsidR="00841599" w:rsidRDefault="00345E3A">
      <w:pPr>
        <w:numPr>
          <w:ilvl w:val="0"/>
          <w:numId w:val="5"/>
        </w:numPr>
        <w:pBdr>
          <w:top w:val="nil"/>
          <w:left w:val="nil"/>
          <w:bottom w:val="nil"/>
          <w:right w:val="nil"/>
          <w:between w:val="nil"/>
        </w:pBdr>
        <w:ind w:left="620"/>
      </w:pPr>
      <w:r>
        <w:rPr>
          <w:color w:val="000000"/>
        </w:rPr>
        <w:t xml:space="preserve">I understand that if I cannot abide by these rules or violate </w:t>
      </w:r>
      <w:proofErr w:type="gramStart"/>
      <w:r>
        <w:rPr>
          <w:color w:val="000000"/>
        </w:rPr>
        <w:t>them</w:t>
      </w:r>
      <w:proofErr w:type="gramEnd"/>
      <w:r>
        <w:rPr>
          <w:color w:val="000000"/>
        </w:rPr>
        <w:t xml:space="preserve"> I will be subject to disciplinary action. </w:t>
      </w:r>
    </w:p>
    <w:p w14:paraId="3B7CDEC0" w14:textId="77777777" w:rsidR="00841599" w:rsidRDefault="00345E3A">
      <w:pPr>
        <w:numPr>
          <w:ilvl w:val="0"/>
          <w:numId w:val="5"/>
        </w:numPr>
        <w:pBdr>
          <w:top w:val="nil"/>
          <w:left w:val="nil"/>
          <w:bottom w:val="nil"/>
          <w:right w:val="nil"/>
          <w:between w:val="nil"/>
        </w:pBdr>
        <w:ind w:left="620"/>
      </w:pPr>
      <w:r>
        <w:rPr>
          <w:color w:val="000000"/>
        </w:rPr>
        <w:t>I will stress academic achievement along with hockey skills.</w:t>
      </w:r>
    </w:p>
    <w:p w14:paraId="407A328F" w14:textId="77777777" w:rsidR="00841599" w:rsidRDefault="00345E3A">
      <w:pPr>
        <w:numPr>
          <w:ilvl w:val="0"/>
          <w:numId w:val="5"/>
        </w:numPr>
        <w:pBdr>
          <w:top w:val="nil"/>
          <w:left w:val="nil"/>
          <w:bottom w:val="nil"/>
          <w:right w:val="nil"/>
          <w:between w:val="nil"/>
        </w:pBdr>
        <w:ind w:left="620"/>
      </w:pPr>
      <w:r>
        <w:rPr>
          <w:color w:val="000000"/>
        </w:rPr>
        <w:t xml:space="preserve">To play the game is great; to love the game is greater. </w:t>
      </w:r>
    </w:p>
    <w:p w14:paraId="2AF26461" w14:textId="77777777" w:rsidR="00841599" w:rsidRDefault="00345E3A">
      <w:pPr>
        <w:pBdr>
          <w:top w:val="nil"/>
          <w:left w:val="nil"/>
          <w:bottom w:val="nil"/>
          <w:right w:val="nil"/>
          <w:between w:val="nil"/>
        </w:pBdr>
        <w:ind w:left="360" w:hanging="360"/>
        <w:rPr>
          <w:color w:val="000000"/>
        </w:rPr>
      </w:pPr>
      <w:r>
        <w:rPr>
          <w:color w:val="000000"/>
        </w:rPr>
        <w:t>Signed: _____________________________________ Date: __________________  (Player)</w:t>
      </w:r>
    </w:p>
    <w:p w14:paraId="30019B35" w14:textId="77777777" w:rsidR="00841599" w:rsidRDefault="00345E3A">
      <w:pPr>
        <w:pBdr>
          <w:top w:val="nil"/>
          <w:left w:val="nil"/>
          <w:bottom w:val="nil"/>
          <w:right w:val="nil"/>
          <w:between w:val="nil"/>
        </w:pBdr>
        <w:ind w:left="360" w:hanging="360"/>
        <w:rPr>
          <w:color w:val="000000"/>
        </w:rPr>
      </w:pPr>
      <w:r>
        <w:rPr>
          <w:color w:val="000000"/>
        </w:rPr>
        <w:t>Signed: _____________________________________ Date: __________________  (Parent)</w:t>
      </w:r>
    </w:p>
    <w:p w14:paraId="48ABFC0C" w14:textId="77777777" w:rsidR="00841599" w:rsidRDefault="00841599">
      <w:pPr>
        <w:pBdr>
          <w:top w:val="nil"/>
          <w:left w:val="nil"/>
          <w:bottom w:val="nil"/>
          <w:right w:val="nil"/>
          <w:between w:val="nil"/>
        </w:pBdr>
        <w:ind w:left="720" w:hanging="360"/>
        <w:rPr>
          <w:color w:val="000000"/>
        </w:rPr>
      </w:pPr>
    </w:p>
    <w:p w14:paraId="08F13041" w14:textId="77777777" w:rsidR="00841599" w:rsidRDefault="00345E3A">
      <w:pPr>
        <w:pBdr>
          <w:top w:val="nil"/>
          <w:left w:val="nil"/>
          <w:bottom w:val="nil"/>
          <w:right w:val="nil"/>
          <w:between w:val="nil"/>
        </w:pBdr>
        <w:ind w:left="720" w:hanging="360"/>
        <w:rPr>
          <w:color w:val="000000"/>
        </w:rPr>
      </w:pPr>
      <w:r>
        <w:rPr>
          <w:color w:val="000000"/>
        </w:rPr>
        <w:t xml:space="preserve">This signed Code of Conduct must be submitted to your child’s team manager. The team manager must submit all conduct forms to the Registrar </w:t>
      </w:r>
      <w:proofErr w:type="gramStart"/>
      <w:r>
        <w:rPr>
          <w:color w:val="000000"/>
        </w:rPr>
        <w:t>in order for</w:t>
      </w:r>
      <w:proofErr w:type="gramEnd"/>
      <w:r>
        <w:rPr>
          <w:color w:val="000000"/>
        </w:rPr>
        <w:t xml:space="preserve"> your team to be registered for the season. Noncompliance may result in ineligibility for your player.</w:t>
      </w:r>
    </w:p>
    <w:p w14:paraId="27D4E390" w14:textId="77777777" w:rsidR="00841599" w:rsidRDefault="00841599">
      <w:pPr>
        <w:pBdr>
          <w:top w:val="nil"/>
          <w:left w:val="nil"/>
          <w:bottom w:val="nil"/>
          <w:right w:val="nil"/>
          <w:between w:val="nil"/>
        </w:pBdr>
        <w:ind w:left="100"/>
        <w:rPr>
          <w:color w:val="000000"/>
        </w:rPr>
      </w:pPr>
    </w:p>
    <w:sectPr w:rsidR="00841599">
      <w:footerReference w:type="first" r:id="rId15"/>
      <w:pgSz w:w="12240" w:h="15840"/>
      <w:pgMar w:top="720" w:right="720" w:bottom="720" w:left="720" w:header="432" w:footer="5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26612" w14:textId="77777777" w:rsidR="00345E3A" w:rsidRDefault="00345E3A">
      <w:pPr>
        <w:spacing w:before="0" w:after="0"/>
      </w:pPr>
      <w:r>
        <w:separator/>
      </w:r>
    </w:p>
  </w:endnote>
  <w:endnote w:type="continuationSeparator" w:id="0">
    <w:p w14:paraId="49C4FE0E" w14:textId="77777777" w:rsidR="00345E3A" w:rsidRDefault="00345E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7CE9A7D-339B-4696-A0AF-E71C94FDEA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40A2F0-11E3-4242-AF16-32DDFA10DC89}"/>
    <w:embedBold r:id="rId3" w:fontKey="{4AC27CAC-9DE4-41BE-8337-5A47615BF657}"/>
    <w:embedItalic r:id="rId4" w:fontKey="{C69ADB59-F3D1-41BA-B5F4-7028C0E6CE80}"/>
  </w:font>
  <w:font w:name="Calibri Light">
    <w:panose1 w:val="020F0302020204030204"/>
    <w:charset w:val="00"/>
    <w:family w:val="swiss"/>
    <w:pitch w:val="variable"/>
    <w:sig w:usb0="E4002EFF" w:usb1="C200247B" w:usb2="00000009" w:usb3="00000000" w:csb0="000001FF" w:csb1="00000000"/>
    <w:embedRegular r:id="rId5" w:fontKey="{D08647ED-4B61-40A8-9CC8-4DD8A12E478C}"/>
    <w:embedBold r:id="rId6" w:fontKey="{DD3D4600-C94A-4652-9749-6AA0AFAEF4C9}"/>
    <w:embedItalic r:id="rId7" w:fontKey="{71C919F9-B97F-4087-8CB8-17C46762276A}"/>
  </w:font>
  <w:font w:name="Segoe UI">
    <w:panose1 w:val="020B0502040204020203"/>
    <w:charset w:val="00"/>
    <w:family w:val="swiss"/>
    <w:pitch w:val="variable"/>
    <w:sig w:usb0="E4002EFF" w:usb1="C000E47F" w:usb2="00000009" w:usb3="00000000" w:csb0="000001FF" w:csb1="00000000"/>
    <w:embedRegular r:id="rId8" w:fontKey="{3BD08707-EA51-403C-B8FB-E6AFCE6896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BED1" w14:textId="77777777" w:rsidR="00841599" w:rsidRDefault="00345E3A">
    <w:pPr>
      <w:jc w:val="center"/>
      <w:rPr>
        <w:sz w:val="20"/>
        <w:szCs w:val="20"/>
      </w:rPr>
    </w:pPr>
    <w:r>
      <w:rPr>
        <w:sz w:val="20"/>
        <w:szCs w:val="20"/>
      </w:rPr>
      <w:fldChar w:fldCharType="begin"/>
    </w:r>
    <w:r>
      <w:rPr>
        <w:sz w:val="20"/>
        <w:szCs w:val="20"/>
      </w:rPr>
      <w:instrText>PAGE</w:instrText>
    </w:r>
    <w:r>
      <w:rPr>
        <w:sz w:val="20"/>
        <w:szCs w:val="20"/>
      </w:rPr>
      <w:fldChar w:fldCharType="separate"/>
    </w:r>
    <w:r w:rsidR="00131B9A">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6FCC" w14:textId="77777777" w:rsidR="00841599" w:rsidRDefault="00841599">
    <w:pPr>
      <w:pBdr>
        <w:top w:val="nil"/>
        <w:left w:val="nil"/>
        <w:bottom w:val="nil"/>
        <w:right w:val="nil"/>
        <w:between w:val="nil"/>
      </w:pBdr>
      <w:tabs>
        <w:tab w:val="center" w:pos="4680"/>
        <w:tab w:val="right" w:pos="9360"/>
      </w:tabs>
      <w:spacing w:before="0"/>
      <w:jc w:val="center"/>
      <w:rPr>
        <w:color w:val="000000"/>
        <w:sz w:val="20"/>
        <w:szCs w:val="20"/>
      </w:rPr>
    </w:pPr>
  </w:p>
  <w:p w14:paraId="03F3A9F9" w14:textId="77777777" w:rsidR="00841599" w:rsidRDefault="00841599">
    <w:pPr>
      <w:pBdr>
        <w:top w:val="nil"/>
        <w:left w:val="nil"/>
        <w:bottom w:val="nil"/>
        <w:right w:val="nil"/>
        <w:between w:val="nil"/>
      </w:pBdr>
      <w:tabs>
        <w:tab w:val="center" w:pos="4680"/>
        <w:tab w:val="right" w:pos="9360"/>
      </w:tabs>
      <w:spacing w:before="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0F47" w14:textId="77777777" w:rsidR="00841599" w:rsidRDefault="00345E3A">
    <w:pPr>
      <w:pBdr>
        <w:top w:val="nil"/>
        <w:left w:val="nil"/>
        <w:bottom w:val="nil"/>
        <w:right w:val="nil"/>
        <w:between w:val="nil"/>
      </w:pBdr>
      <w:tabs>
        <w:tab w:val="center" w:pos="4680"/>
        <w:tab w:val="right" w:pos="9360"/>
      </w:tabs>
      <w:spacing w:before="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31B9A">
      <w:rPr>
        <w:noProof/>
        <w:color w:val="000000"/>
        <w:sz w:val="20"/>
        <w:szCs w:val="20"/>
      </w:rPr>
      <w:t>1</w:t>
    </w:r>
    <w:r>
      <w:rPr>
        <w:color w:val="000000"/>
        <w:sz w:val="20"/>
        <w:szCs w:val="20"/>
      </w:rPr>
      <w:fldChar w:fldCharType="end"/>
    </w:r>
  </w:p>
  <w:p w14:paraId="01EF1593" w14:textId="77777777" w:rsidR="00841599" w:rsidRDefault="00841599">
    <w:pPr>
      <w:pBdr>
        <w:top w:val="nil"/>
        <w:left w:val="nil"/>
        <w:bottom w:val="nil"/>
        <w:right w:val="nil"/>
        <w:between w:val="nil"/>
      </w:pBdr>
      <w:tabs>
        <w:tab w:val="center" w:pos="4680"/>
        <w:tab w:val="right" w:pos="9360"/>
      </w:tabs>
      <w:spacing w:before="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1431B" w14:textId="77777777" w:rsidR="00345E3A" w:rsidRDefault="00345E3A">
      <w:pPr>
        <w:spacing w:before="0" w:after="0"/>
      </w:pPr>
      <w:r>
        <w:separator/>
      </w:r>
    </w:p>
  </w:footnote>
  <w:footnote w:type="continuationSeparator" w:id="0">
    <w:p w14:paraId="4666DE40" w14:textId="77777777" w:rsidR="00345E3A" w:rsidRDefault="00345E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93C2" w14:textId="77777777" w:rsidR="00841599" w:rsidRDefault="00345E3A">
    <w:pPr>
      <w:pBdr>
        <w:top w:val="nil"/>
        <w:left w:val="nil"/>
        <w:bottom w:val="nil"/>
        <w:right w:val="nil"/>
        <w:between w:val="nil"/>
      </w:pBdr>
      <w:tabs>
        <w:tab w:val="center" w:pos="4680"/>
        <w:tab w:val="right" w:pos="9360"/>
      </w:tabs>
      <w:spacing w:before="360" w:after="360"/>
      <w:jc w:val="center"/>
      <w:rPr>
        <w:smallCaps/>
        <w:color w:val="003865"/>
        <w:sz w:val="20"/>
        <w:szCs w:val="20"/>
      </w:rPr>
    </w:pPr>
    <w:r>
      <w:rPr>
        <w:smallCaps/>
        <w:color w:val="003865"/>
        <w:sz w:val="20"/>
        <w:szCs w:val="20"/>
      </w:rPr>
      <w:t>Leech Lake Area Amateur Hockey Association- Policy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193A"/>
    <w:multiLevelType w:val="multilevel"/>
    <w:tmpl w:val="D5DCEB50"/>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F51B0E"/>
    <w:multiLevelType w:val="multilevel"/>
    <w:tmpl w:val="2D5C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0A7553"/>
    <w:multiLevelType w:val="multilevel"/>
    <w:tmpl w:val="74AA2FA4"/>
    <w:lvl w:ilvl="0">
      <w:start w:val="1"/>
      <w:numFmt w:val="bullet"/>
      <w:pStyle w:val="ListBullet4"/>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A61F8F"/>
    <w:multiLevelType w:val="multilevel"/>
    <w:tmpl w:val="F1E20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C336D10"/>
    <w:multiLevelType w:val="multilevel"/>
    <w:tmpl w:val="A9666138"/>
    <w:lvl w:ilvl="0">
      <w:start w:val="1"/>
      <w:numFmt w:val="bullet"/>
      <w:pStyle w:val="List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224" w:hanging="432"/>
      </w:pPr>
      <w:rPr>
        <w:rFonts w:ascii="Noto Sans Symbols" w:eastAsia="Noto Sans Symbols" w:hAnsi="Noto Sans Symbols" w:cs="Noto Sans Symbols"/>
        <w:color w:val="0281A2"/>
      </w:rPr>
    </w:lvl>
    <w:lvl w:ilvl="2">
      <w:start w:val="1"/>
      <w:numFmt w:val="bullet"/>
      <w:lvlText w:val="▪"/>
      <w:lvlJc w:val="left"/>
      <w:pPr>
        <w:ind w:left="1656" w:hanging="432"/>
      </w:pPr>
      <w:rPr>
        <w:rFonts w:ascii="Noto Sans Symbols" w:eastAsia="Noto Sans Symbols" w:hAnsi="Noto Sans Symbols" w:cs="Noto Sans Symbols"/>
        <w:color w:val="0281A2"/>
      </w:rPr>
    </w:lvl>
    <w:lvl w:ilvl="3">
      <w:start w:val="1"/>
      <w:numFmt w:val="bullet"/>
      <w:lvlText w:val="▪"/>
      <w:lvlJc w:val="left"/>
      <w:pPr>
        <w:ind w:left="2088" w:hanging="431"/>
      </w:pPr>
      <w:rPr>
        <w:rFonts w:ascii="Noto Sans Symbols" w:eastAsia="Noto Sans Symbols" w:hAnsi="Noto Sans Symbols" w:cs="Noto Sans Symbols"/>
        <w:color w:val="0281A2"/>
      </w:rPr>
    </w:lvl>
    <w:lvl w:ilvl="4">
      <w:start w:val="1"/>
      <w:numFmt w:val="bullet"/>
      <w:lvlText w:val="o"/>
      <w:lvlJc w:val="left"/>
      <w:pPr>
        <w:ind w:left="2520" w:hanging="432"/>
      </w:pPr>
      <w:rPr>
        <w:rFonts w:ascii="Courier New" w:eastAsia="Courier New" w:hAnsi="Courier New" w:cs="Courier New"/>
      </w:rPr>
    </w:lvl>
    <w:lvl w:ilvl="5">
      <w:start w:val="1"/>
      <w:numFmt w:val="bullet"/>
      <w:lvlText w:val="▪"/>
      <w:lvlJc w:val="left"/>
      <w:pPr>
        <w:ind w:left="2952" w:hanging="432"/>
      </w:pPr>
      <w:rPr>
        <w:rFonts w:ascii="Noto Sans Symbols" w:eastAsia="Noto Sans Symbols" w:hAnsi="Noto Sans Symbols" w:cs="Noto Sans Symbols"/>
      </w:rPr>
    </w:lvl>
    <w:lvl w:ilvl="6">
      <w:start w:val="1"/>
      <w:numFmt w:val="bullet"/>
      <w:lvlText w:val="●"/>
      <w:lvlJc w:val="left"/>
      <w:pPr>
        <w:ind w:left="3384" w:hanging="432"/>
      </w:pPr>
      <w:rPr>
        <w:rFonts w:ascii="Noto Sans Symbols" w:eastAsia="Noto Sans Symbols" w:hAnsi="Noto Sans Symbols" w:cs="Noto Sans Symbols"/>
      </w:rPr>
    </w:lvl>
    <w:lvl w:ilvl="7">
      <w:start w:val="1"/>
      <w:numFmt w:val="bullet"/>
      <w:lvlText w:val="o"/>
      <w:lvlJc w:val="left"/>
      <w:pPr>
        <w:ind w:left="3816" w:hanging="431"/>
      </w:pPr>
      <w:rPr>
        <w:rFonts w:ascii="Courier New" w:eastAsia="Courier New" w:hAnsi="Courier New" w:cs="Courier New"/>
      </w:rPr>
    </w:lvl>
    <w:lvl w:ilvl="8">
      <w:start w:val="1"/>
      <w:numFmt w:val="bullet"/>
      <w:lvlText w:val="▪"/>
      <w:lvlJc w:val="left"/>
      <w:pPr>
        <w:ind w:left="4248" w:hanging="432"/>
      </w:pPr>
      <w:rPr>
        <w:rFonts w:ascii="Noto Sans Symbols" w:eastAsia="Noto Sans Symbols" w:hAnsi="Noto Sans Symbols" w:cs="Noto Sans Symbols"/>
      </w:rPr>
    </w:lvl>
  </w:abstractNum>
  <w:abstractNum w:abstractNumId="5" w15:restartNumberingAfterBreak="0">
    <w:nsid w:val="74C44953"/>
    <w:multiLevelType w:val="multilevel"/>
    <w:tmpl w:val="67BAB662"/>
    <w:lvl w:ilvl="0">
      <w:start w:val="1"/>
      <w:numFmt w:val="bullet"/>
      <w:pStyle w:val="ListNumber4"/>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5EF2C14"/>
    <w:multiLevelType w:val="multilevel"/>
    <w:tmpl w:val="47444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84432764">
    <w:abstractNumId w:val="3"/>
  </w:num>
  <w:num w:numId="2" w16cid:durableId="322121128">
    <w:abstractNumId w:val="6"/>
  </w:num>
  <w:num w:numId="3" w16cid:durableId="631986505">
    <w:abstractNumId w:val="2"/>
  </w:num>
  <w:num w:numId="4" w16cid:durableId="779955581">
    <w:abstractNumId w:val="5"/>
  </w:num>
  <w:num w:numId="5" w16cid:durableId="1363551626">
    <w:abstractNumId w:val="4"/>
  </w:num>
  <w:num w:numId="6" w16cid:durableId="1841310359">
    <w:abstractNumId w:val="0"/>
  </w:num>
  <w:num w:numId="7" w16cid:durableId="1413039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99"/>
    <w:rsid w:val="00131B9A"/>
    <w:rsid w:val="003366AD"/>
    <w:rsid w:val="00345E3A"/>
    <w:rsid w:val="005E2636"/>
    <w:rsid w:val="00841599"/>
    <w:rsid w:val="008C2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92A2B"/>
  <w15:docId w15:val="{5A661E66-4EDC-4765-AE13-959096ED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6000" w:line="192" w:lineRule="auto"/>
      <w:outlineLvl w:val="0"/>
    </w:pPr>
    <w:rPr>
      <w:b/>
      <w:color w:val="003865"/>
      <w:sz w:val="48"/>
      <w:szCs w:val="48"/>
    </w:rPr>
  </w:style>
  <w:style w:type="paragraph" w:styleId="Heading2">
    <w:name w:val="heading 2"/>
    <w:basedOn w:val="Normal"/>
    <w:next w:val="Normal"/>
    <w:link w:val="Heading2Char"/>
    <w:uiPriority w:val="9"/>
    <w:unhideWhenUsed/>
    <w:qFormat/>
    <w:pPr>
      <w:pBdr>
        <w:top w:val="nil"/>
        <w:left w:val="nil"/>
        <w:bottom w:val="nil"/>
        <w:right w:val="nil"/>
        <w:between w:val="nil"/>
      </w:pBdr>
      <w:spacing w:before="240" w:line="216" w:lineRule="auto"/>
      <w:outlineLvl w:val="1"/>
    </w:pPr>
    <w:rPr>
      <w:b/>
      <w:color w:val="003865"/>
      <w:sz w:val="40"/>
      <w:szCs w:val="40"/>
    </w:rPr>
  </w:style>
  <w:style w:type="paragraph" w:styleId="Heading3">
    <w:name w:val="heading 3"/>
    <w:basedOn w:val="Normal"/>
    <w:next w:val="Normal"/>
    <w:link w:val="Heading3Char"/>
    <w:uiPriority w:val="9"/>
    <w:unhideWhenUsed/>
    <w:qFormat/>
    <w:pPr>
      <w:pBdr>
        <w:top w:val="nil"/>
        <w:left w:val="nil"/>
        <w:bottom w:val="nil"/>
        <w:right w:val="nil"/>
        <w:between w:val="nil"/>
      </w:pBdr>
      <w:spacing w:before="240" w:line="216" w:lineRule="auto"/>
      <w:outlineLvl w:val="2"/>
    </w:pPr>
    <w:rPr>
      <w:color w:val="003865"/>
      <w:sz w:val="32"/>
      <w:szCs w:val="32"/>
    </w:rPr>
  </w:style>
  <w:style w:type="paragraph" w:styleId="Heading4">
    <w:name w:val="heading 4"/>
    <w:basedOn w:val="Normal"/>
    <w:next w:val="Normal"/>
    <w:link w:val="Heading4Char"/>
    <w:uiPriority w:val="9"/>
    <w:unhideWhenUsed/>
    <w:qFormat/>
    <w:pPr>
      <w:pBdr>
        <w:top w:val="nil"/>
        <w:left w:val="nil"/>
        <w:bottom w:val="nil"/>
        <w:right w:val="nil"/>
        <w:between w:val="nil"/>
      </w:pBdr>
      <w:spacing w:before="240" w:line="216" w:lineRule="auto"/>
      <w:outlineLvl w:val="3"/>
    </w:pPr>
    <w:rPr>
      <w:b/>
      <w:color w:val="003865"/>
      <w:sz w:val="28"/>
      <w:szCs w:val="28"/>
    </w:rPr>
  </w:style>
  <w:style w:type="paragraph" w:styleId="Heading5">
    <w:name w:val="heading 5"/>
    <w:basedOn w:val="Normal"/>
    <w:next w:val="Normal"/>
    <w:link w:val="Heading5Char"/>
    <w:uiPriority w:val="9"/>
    <w:semiHidden/>
    <w:unhideWhenUsed/>
    <w:qFormat/>
    <w:pPr>
      <w:keepNext/>
      <w:keepLines/>
      <w:spacing w:before="280" w:after="60"/>
      <w:outlineLvl w:val="4"/>
    </w:pPr>
    <w:rPr>
      <w:sz w:val="28"/>
      <w:szCs w:val="28"/>
    </w:rPr>
  </w:style>
  <w:style w:type="paragraph" w:styleId="Heading6">
    <w:name w:val="heading 6"/>
    <w:basedOn w:val="Normal"/>
    <w:next w:val="Normal"/>
    <w:link w:val="Heading6Char"/>
    <w:uiPriority w:val="9"/>
    <w:semiHidden/>
    <w:unhideWhenUsed/>
    <w:qFormat/>
    <w:pPr>
      <w:keepNext/>
      <w:keepLines/>
      <w:spacing w:before="280" w:after="60"/>
      <w:jc w:val="center"/>
      <w:outlineLvl w:val="5"/>
    </w:pPr>
    <w:rPr>
      <w:sz w:val="28"/>
      <w:szCs w:val="28"/>
    </w:rPr>
  </w:style>
  <w:style w:type="paragraph" w:styleId="Heading7">
    <w:name w:val="heading 7"/>
    <w:aliases w:val="H7 BODY HEADING"/>
    <w:basedOn w:val="Normal"/>
    <w:next w:val="Normal"/>
    <w:link w:val="Heading7Char"/>
    <w:uiPriority w:val="9"/>
    <w:semiHidden/>
    <w:locked/>
    <w:rsid w:val="008A607D"/>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8A607D"/>
    <w:pPr>
      <w:ind w:left="432"/>
      <w:outlineLvl w:val="7"/>
    </w:pPr>
    <w:rPr>
      <w:b/>
    </w:rPr>
  </w:style>
  <w:style w:type="paragraph" w:styleId="Heading9">
    <w:name w:val="heading 9"/>
    <w:basedOn w:val="Normal"/>
    <w:next w:val="Normal"/>
    <w:link w:val="Heading9Char"/>
    <w:uiPriority w:val="9"/>
    <w:semiHidden/>
    <w:locked/>
    <w:rsid w:val="008A607D"/>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4"/>
    <w:rsid w:val="00B4538D"/>
    <w:rPr>
      <w:rFonts w:eastAsiaTheme="majorEastAsia" w:cstheme="majorBidi"/>
      <w:b/>
      <w:color w:val="003865" w:themeColor="accent1"/>
      <w:spacing w:val="-20"/>
      <w:sz w:val="48"/>
      <w:szCs w:val="48"/>
    </w:rPr>
  </w:style>
  <w:style w:type="paragraph" w:customStyle="1" w:styleId="BasicParagraph">
    <w:name w:val="[Basic Paragraph]"/>
    <w:basedOn w:val="Normal"/>
    <w:link w:val="BasicParagraphChar"/>
    <w:semiHidden/>
    <w:locked/>
    <w:rsid w:val="008A607D"/>
  </w:style>
  <w:style w:type="character" w:customStyle="1" w:styleId="Heading2Char">
    <w:name w:val="Heading 2 Char"/>
    <w:basedOn w:val="DefaultParagraphFont"/>
    <w:link w:val="Heading2"/>
    <w:uiPriority w:val="4"/>
    <w:rsid w:val="00B4538D"/>
    <w:rPr>
      <w:rFonts w:asciiTheme="minorHAnsi" w:eastAsiaTheme="majorEastAsia" w:hAnsiTheme="minorHAnsi" w:cstheme="majorBidi"/>
      <w:b/>
      <w:color w:val="003865" w:themeColor="accent1"/>
      <w:spacing w:val="-2"/>
      <w:sz w:val="40"/>
      <w:szCs w:val="36"/>
    </w:rPr>
  </w:style>
  <w:style w:type="table" w:styleId="TableGrid">
    <w:name w:val="Table Grid"/>
    <w:basedOn w:val="TableNormal"/>
    <w:uiPriority w:val="39"/>
    <w:rsid w:val="008A607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8A607D"/>
    <w:rPr>
      <w:sz w:val="24"/>
    </w:rPr>
  </w:style>
  <w:style w:type="paragraph" w:styleId="Header">
    <w:name w:val="header"/>
    <w:aliases w:val="H E A D E R"/>
    <w:basedOn w:val="Normal"/>
    <w:link w:val="HeaderChar"/>
    <w:uiPriority w:val="8"/>
    <w:qFormat/>
    <w:rsid w:val="008A607D"/>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8A607D"/>
    <w:rPr>
      <w:caps/>
      <w:color w:val="003865" w:themeColor="text1"/>
      <w:spacing w:val="40"/>
      <w:sz w:val="20"/>
    </w:rPr>
  </w:style>
  <w:style w:type="paragraph" w:styleId="Footer">
    <w:name w:val="footer"/>
    <w:basedOn w:val="Normal"/>
    <w:link w:val="FooterChar"/>
    <w:uiPriority w:val="99"/>
    <w:qFormat/>
    <w:rsid w:val="00603E34"/>
    <w:pPr>
      <w:tabs>
        <w:tab w:val="center" w:pos="4680"/>
        <w:tab w:val="right" w:pos="9360"/>
      </w:tabs>
      <w:spacing w:before="0"/>
    </w:pPr>
    <w:rPr>
      <w:sz w:val="20"/>
    </w:rPr>
  </w:style>
  <w:style w:type="paragraph" w:customStyle="1" w:styleId="Sourceinfo9pt">
    <w:name w:val="Source info 9pt"/>
    <w:uiPriority w:val="7"/>
    <w:qFormat/>
    <w:rsid w:val="009E20FE"/>
    <w:pPr>
      <w:jc w:val="center"/>
    </w:pPr>
    <w:rPr>
      <w:color w:val="000000"/>
      <w:sz w:val="18"/>
    </w:rPr>
  </w:style>
  <w:style w:type="character" w:styleId="Hyperlink">
    <w:name w:val="Hyperlink"/>
    <w:basedOn w:val="DefaultParagraphFont"/>
    <w:uiPriority w:val="99"/>
    <w:unhideWhenUsed/>
    <w:qFormat/>
    <w:rsid w:val="008A607D"/>
    <w:rPr>
      <w:color w:val="003865" w:themeColor="text1"/>
      <w:u w:val="single"/>
    </w:rPr>
  </w:style>
  <w:style w:type="character" w:customStyle="1" w:styleId="Heading3Char">
    <w:name w:val="Heading 3 Char"/>
    <w:basedOn w:val="DefaultParagraphFont"/>
    <w:link w:val="Heading3"/>
    <w:uiPriority w:val="4"/>
    <w:rsid w:val="00B4538D"/>
    <w:rPr>
      <w:rFonts w:asciiTheme="minorHAnsi" w:eastAsiaTheme="majorEastAsia" w:hAnsiTheme="minorHAnsi" w:cstheme="majorBidi"/>
      <w:color w:val="003865" w:themeColor="accent1"/>
      <w:sz w:val="32"/>
      <w:szCs w:val="48"/>
    </w:rPr>
  </w:style>
  <w:style w:type="character" w:customStyle="1" w:styleId="Heading4Char">
    <w:name w:val="Heading 4 Char"/>
    <w:basedOn w:val="DefaultParagraphFont"/>
    <w:link w:val="Heading4"/>
    <w:uiPriority w:val="4"/>
    <w:rsid w:val="00B4538D"/>
    <w:rPr>
      <w:rFonts w:asciiTheme="minorHAnsi" w:eastAsiaTheme="majorEastAsia" w:hAnsiTheme="minorHAnsi" w:cstheme="majorBidi"/>
      <w:b/>
      <w:color w:val="003865" w:themeColor="accent1"/>
      <w:sz w:val="28"/>
      <w:szCs w:val="28"/>
    </w:rPr>
  </w:style>
  <w:style w:type="character" w:customStyle="1" w:styleId="Heading5Char">
    <w:name w:val="Heading 5 Char"/>
    <w:basedOn w:val="DefaultParagraphFont"/>
    <w:link w:val="Heading5"/>
    <w:uiPriority w:val="1"/>
    <w:semiHidden/>
    <w:rsid w:val="008A607D"/>
    <w:rPr>
      <w:rFonts w:ascii="Calibri Light" w:hAnsi="Calibri Light"/>
      <w:sz w:val="28"/>
    </w:rPr>
  </w:style>
  <w:style w:type="paragraph" w:styleId="Index1">
    <w:name w:val="index 1"/>
    <w:basedOn w:val="Normal"/>
    <w:next w:val="Normal"/>
    <w:uiPriority w:val="9"/>
    <w:semiHidden/>
    <w:locked/>
    <w:rsid w:val="008A607D"/>
    <w:pPr>
      <w:spacing w:before="0"/>
      <w:ind w:left="220" w:hanging="220"/>
    </w:pPr>
  </w:style>
  <w:style w:type="paragraph" w:styleId="NoSpacing">
    <w:name w:val="No Spacing"/>
    <w:aliases w:val="IMAGE"/>
    <w:next w:val="Normal"/>
    <w:qFormat/>
    <w:rsid w:val="008A607D"/>
    <w:pPr>
      <w:jc w:val="center"/>
    </w:pPr>
  </w:style>
  <w:style w:type="character" w:customStyle="1" w:styleId="Heading6Char">
    <w:name w:val="Heading 6 Char"/>
    <w:basedOn w:val="DefaultParagraphFont"/>
    <w:link w:val="Heading6"/>
    <w:uiPriority w:val="9"/>
    <w:semiHidden/>
    <w:rsid w:val="008A607D"/>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8A607D"/>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8A607D"/>
    <w:rPr>
      <w:b/>
      <w:sz w:val="24"/>
    </w:rPr>
  </w:style>
  <w:style w:type="character" w:customStyle="1" w:styleId="Heading9Char">
    <w:name w:val="Heading 9 Char"/>
    <w:basedOn w:val="DefaultParagraphFont"/>
    <w:link w:val="Heading9"/>
    <w:uiPriority w:val="9"/>
    <w:semiHidden/>
    <w:rsid w:val="008A607D"/>
    <w:rPr>
      <w:rFonts w:eastAsiaTheme="majorEastAsia" w:cstheme="majorBidi"/>
      <w:i/>
      <w:iCs/>
      <w:color w:val="0070C0"/>
      <w:sz w:val="20"/>
    </w:rPr>
  </w:style>
  <w:style w:type="paragraph" w:styleId="Caption">
    <w:name w:val="caption"/>
    <w:next w:val="Normal"/>
    <w:uiPriority w:val="7"/>
    <w:qFormat/>
    <w:rsid w:val="008A607D"/>
    <w:pPr>
      <w:spacing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1A544C"/>
    <w:rPr>
      <w:color w:val="004D8D" w:themeColor="text1" w:themeTint="E6"/>
      <w:u w:val="single"/>
    </w:rPr>
  </w:style>
  <w:style w:type="paragraph" w:styleId="Quote">
    <w:name w:val="Quote"/>
    <w:next w:val="Normal"/>
    <w:link w:val="QuoteChar"/>
    <w:uiPriority w:val="6"/>
    <w:qFormat/>
    <w:rsid w:val="008A607D"/>
    <w:pPr>
      <w:spacing w:before="240" w:after="240"/>
      <w:ind w:left="432" w:right="432"/>
    </w:pPr>
    <w:rPr>
      <w:rFonts w:asciiTheme="minorHAnsi" w:hAnsiTheme="minorHAnsi"/>
      <w:i/>
      <w:color w:val="001C32" w:themeColor="accent1" w:themeShade="80"/>
    </w:rPr>
  </w:style>
  <w:style w:type="character" w:customStyle="1" w:styleId="QuoteChar">
    <w:name w:val="Quote Char"/>
    <w:basedOn w:val="DefaultParagraphFont"/>
    <w:link w:val="Quote"/>
    <w:uiPriority w:val="6"/>
    <w:rsid w:val="008A607D"/>
    <w:rPr>
      <w:rFonts w:asciiTheme="minorHAnsi" w:hAnsiTheme="minorHAnsi"/>
      <w:i/>
      <w:color w:val="001C32" w:themeColor="accent1" w:themeShade="80"/>
      <w:sz w:val="24"/>
      <w:szCs w:val="24"/>
    </w:rPr>
  </w:style>
  <w:style w:type="paragraph" w:styleId="TOCHeading">
    <w:name w:val="TOC Heading"/>
    <w:next w:val="Normal"/>
    <w:uiPriority w:val="39"/>
    <w:qFormat/>
    <w:rsid w:val="00AB664E"/>
    <w:pPr>
      <w:spacing w:before="240"/>
    </w:pPr>
    <w:rPr>
      <w:rFonts w:eastAsiaTheme="majorEastAsia" w:cstheme="majorBidi"/>
      <w:b/>
      <w:color w:val="003865" w:themeColor="accent1"/>
      <w:spacing w:val="-10"/>
      <w:sz w:val="44"/>
      <w:szCs w:val="48"/>
    </w:rPr>
  </w:style>
  <w:style w:type="paragraph" w:styleId="ListNumber4">
    <w:name w:val="List Number 4"/>
    <w:basedOn w:val="Normal"/>
    <w:semiHidden/>
    <w:locked/>
    <w:rsid w:val="008A607D"/>
    <w:pPr>
      <w:numPr>
        <w:numId w:val="4"/>
      </w:numPr>
      <w:contextualSpacing/>
    </w:pPr>
  </w:style>
  <w:style w:type="paragraph" w:customStyle="1" w:styleId="NormalSmall">
    <w:name w:val="Normal Small"/>
    <w:uiPriority w:val="2"/>
    <w:qFormat/>
    <w:rsid w:val="008A607D"/>
    <w:rPr>
      <w:color w:val="000000"/>
      <w:sz w:val="18"/>
    </w:rPr>
  </w:style>
  <w:style w:type="paragraph" w:customStyle="1" w:styleId="TitlePageTitle">
    <w:name w:val="Title Page Title"/>
    <w:basedOn w:val="Normal"/>
    <w:next w:val="Normal"/>
    <w:link w:val="TitlePageTitleChar"/>
    <w:semiHidden/>
    <w:qFormat/>
    <w:rsid w:val="008A607D"/>
    <w:pPr>
      <w:spacing w:before="6000" w:line="260" w:lineRule="exact"/>
    </w:pPr>
    <w:rPr>
      <w:b/>
      <w:sz w:val="26"/>
    </w:rPr>
  </w:style>
  <w:style w:type="paragraph" w:styleId="TOC1">
    <w:name w:val="toc 1"/>
    <w:basedOn w:val="Normal"/>
    <w:next w:val="Normal"/>
    <w:uiPriority w:val="39"/>
    <w:qFormat/>
    <w:rsid w:val="008A607D"/>
  </w:style>
  <w:style w:type="character" w:customStyle="1" w:styleId="AddressBlockDateChar">
    <w:name w:val="Address Block/Date Char"/>
    <w:basedOn w:val="DefaultParagraphFont"/>
    <w:link w:val="AddressBlockDate"/>
    <w:uiPriority w:val="6"/>
    <w:locked/>
    <w:rsid w:val="008A607D"/>
    <w:rPr>
      <w:sz w:val="20"/>
      <w:szCs w:val="20"/>
    </w:rPr>
  </w:style>
  <w:style w:type="paragraph" w:customStyle="1" w:styleId="AddressBlockDate">
    <w:name w:val="Address Block/Date"/>
    <w:link w:val="AddressBlockDateChar"/>
    <w:uiPriority w:val="6"/>
    <w:qFormat/>
    <w:rsid w:val="008A607D"/>
    <w:pPr>
      <w:spacing w:before="1200"/>
    </w:pPr>
    <w:rPr>
      <w:sz w:val="20"/>
      <w:szCs w:val="20"/>
    </w:rPr>
  </w:style>
  <w:style w:type="paragraph" w:styleId="BalloonText">
    <w:name w:val="Balloon Text"/>
    <w:basedOn w:val="Normal"/>
    <w:link w:val="BalloonTextChar"/>
    <w:semiHidden/>
    <w:unhideWhenUsed/>
    <w:locked/>
    <w:rsid w:val="008A607D"/>
    <w:rPr>
      <w:rFonts w:ascii="Segoe UI" w:hAnsi="Segoe UI" w:cs="Segoe UI"/>
      <w:sz w:val="18"/>
      <w:szCs w:val="18"/>
    </w:rPr>
  </w:style>
  <w:style w:type="character" w:customStyle="1" w:styleId="BalloonTextChar">
    <w:name w:val="Balloon Text Char"/>
    <w:basedOn w:val="DefaultParagraphFont"/>
    <w:link w:val="BalloonText"/>
    <w:semiHidden/>
    <w:rsid w:val="008A607D"/>
    <w:rPr>
      <w:rFonts w:ascii="Segoe UI" w:hAnsi="Segoe UI" w:cs="Segoe UI"/>
      <w:sz w:val="18"/>
      <w:szCs w:val="18"/>
    </w:rPr>
  </w:style>
  <w:style w:type="character" w:styleId="Emphasis">
    <w:name w:val="Emphasis"/>
    <w:aliases w:val="Make Italic"/>
    <w:basedOn w:val="DefaultParagraphFont"/>
    <w:uiPriority w:val="29"/>
    <w:semiHidden/>
    <w:qFormat/>
    <w:rsid w:val="008A607D"/>
    <w:rPr>
      <w:i/>
      <w:iCs/>
    </w:rPr>
  </w:style>
  <w:style w:type="paragraph" w:styleId="ListBullet4">
    <w:name w:val="List Bullet 4"/>
    <w:basedOn w:val="Normal"/>
    <w:semiHidden/>
    <w:locked/>
    <w:rsid w:val="008A607D"/>
    <w:pPr>
      <w:numPr>
        <w:numId w:val="3"/>
      </w:numPr>
      <w:contextualSpacing/>
    </w:pPr>
  </w:style>
  <w:style w:type="paragraph" w:styleId="ListNumber">
    <w:name w:val="List Number"/>
    <w:basedOn w:val="ListBullet"/>
    <w:uiPriority w:val="5"/>
    <w:qFormat/>
    <w:rsid w:val="008A607D"/>
    <w:pPr>
      <w:numPr>
        <w:numId w:val="6"/>
      </w:numPr>
    </w:pPr>
  </w:style>
  <w:style w:type="paragraph" w:styleId="ListBullet">
    <w:name w:val="List Bullet"/>
    <w:basedOn w:val="Normal"/>
    <w:uiPriority w:val="5"/>
    <w:qFormat/>
    <w:rsid w:val="00DF5580"/>
    <w:pPr>
      <w:numPr>
        <w:numId w:val="5"/>
      </w:numPr>
    </w:pPr>
  </w:style>
  <w:style w:type="paragraph" w:styleId="ListParagraph">
    <w:name w:val="List Paragraph"/>
    <w:basedOn w:val="ListBullet"/>
    <w:uiPriority w:val="4"/>
    <w:semiHidden/>
    <w:locked/>
    <w:rsid w:val="008A607D"/>
  </w:style>
  <w:style w:type="character" w:customStyle="1" w:styleId="FooterChar">
    <w:name w:val="Footer Char"/>
    <w:basedOn w:val="DefaultParagraphFont"/>
    <w:link w:val="Footer"/>
    <w:uiPriority w:val="99"/>
    <w:rsid w:val="00603E34"/>
    <w:rPr>
      <w:sz w:val="20"/>
    </w:rPr>
  </w:style>
  <w:style w:type="paragraph" w:styleId="TOC2">
    <w:name w:val="toc 2"/>
    <w:basedOn w:val="Normal"/>
    <w:next w:val="Normal"/>
    <w:uiPriority w:val="39"/>
    <w:rsid w:val="008A607D"/>
    <w:pPr>
      <w:spacing w:after="100"/>
      <w:ind w:left="240"/>
    </w:pPr>
  </w:style>
  <w:style w:type="paragraph" w:styleId="TOC3">
    <w:name w:val="toc 3"/>
    <w:basedOn w:val="Normal"/>
    <w:next w:val="Normal"/>
    <w:uiPriority w:val="39"/>
    <w:rsid w:val="008A607D"/>
    <w:pPr>
      <w:spacing w:after="100"/>
      <w:ind w:left="480"/>
    </w:pPr>
  </w:style>
  <w:style w:type="character" w:styleId="Strong">
    <w:name w:val="Strong"/>
    <w:basedOn w:val="DefaultParagraphFont"/>
    <w:uiPriority w:val="22"/>
    <w:qFormat/>
    <w:locked/>
    <w:rsid w:val="008A607D"/>
    <w:rPr>
      <w:b/>
      <w:bCs/>
    </w:rPr>
  </w:style>
  <w:style w:type="paragraph" w:customStyle="1" w:styleId="Toobtainthisinfo">
    <w:name w:val="&quot;To obtain this info&quot;"/>
    <w:uiPriority w:val="8"/>
    <w:qFormat/>
    <w:rsid w:val="008A607D"/>
    <w:rPr>
      <w:i/>
      <w:sz w:val="20"/>
      <w:szCs w:val="20"/>
    </w:rPr>
  </w:style>
  <w:style w:type="paragraph" w:styleId="TOC4">
    <w:name w:val="toc 4"/>
    <w:basedOn w:val="Normal"/>
    <w:next w:val="Normal"/>
    <w:semiHidden/>
    <w:locked/>
    <w:rsid w:val="008A607D"/>
    <w:pPr>
      <w:spacing w:after="100"/>
      <w:ind w:left="648"/>
    </w:pPr>
  </w:style>
  <w:style w:type="paragraph" w:styleId="TOC5">
    <w:name w:val="toc 5"/>
    <w:basedOn w:val="Normal"/>
    <w:next w:val="Normal"/>
    <w:semiHidden/>
    <w:locked/>
    <w:rsid w:val="008A607D"/>
    <w:pPr>
      <w:spacing w:after="100"/>
      <w:ind w:left="880"/>
    </w:pPr>
  </w:style>
  <w:style w:type="paragraph" w:styleId="TOC6">
    <w:name w:val="toc 6"/>
    <w:basedOn w:val="Normal"/>
    <w:next w:val="Normal"/>
    <w:semiHidden/>
    <w:locked/>
    <w:rsid w:val="008A607D"/>
    <w:pPr>
      <w:spacing w:after="100"/>
      <w:ind w:left="1100"/>
    </w:pPr>
  </w:style>
  <w:style w:type="paragraph" w:styleId="TOC7">
    <w:name w:val="toc 7"/>
    <w:basedOn w:val="Normal"/>
    <w:next w:val="Normal"/>
    <w:semiHidden/>
    <w:locked/>
    <w:rsid w:val="008A607D"/>
    <w:pPr>
      <w:spacing w:after="100"/>
      <w:ind w:left="1320"/>
    </w:pPr>
  </w:style>
  <w:style w:type="paragraph" w:styleId="TOC8">
    <w:name w:val="toc 8"/>
    <w:basedOn w:val="Normal"/>
    <w:next w:val="Normal"/>
    <w:semiHidden/>
    <w:locked/>
    <w:rsid w:val="008A607D"/>
    <w:pPr>
      <w:spacing w:after="100"/>
      <w:ind w:left="1540"/>
    </w:pPr>
  </w:style>
  <w:style w:type="paragraph" w:styleId="TOC9">
    <w:name w:val="toc 9"/>
    <w:basedOn w:val="Normal"/>
    <w:next w:val="Normal"/>
    <w:semiHidden/>
    <w:locked/>
    <w:rsid w:val="008A607D"/>
    <w:pPr>
      <w:spacing w:after="100"/>
      <w:ind w:left="1760"/>
    </w:pPr>
  </w:style>
  <w:style w:type="paragraph" w:styleId="List">
    <w:name w:val="List"/>
    <w:basedOn w:val="Normal"/>
    <w:semiHidden/>
    <w:unhideWhenUsed/>
    <w:qFormat/>
    <w:locked/>
    <w:rsid w:val="008A607D"/>
    <w:pPr>
      <w:ind w:left="216" w:hanging="216"/>
      <w:contextualSpacing/>
    </w:pPr>
  </w:style>
  <w:style w:type="paragraph" w:styleId="Index9">
    <w:name w:val="index 9"/>
    <w:basedOn w:val="Normal"/>
    <w:next w:val="Normal"/>
    <w:uiPriority w:val="9"/>
    <w:semiHidden/>
    <w:locked/>
    <w:rsid w:val="008A607D"/>
    <w:pPr>
      <w:spacing w:before="0"/>
      <w:ind w:left="1980" w:hanging="220"/>
    </w:pPr>
  </w:style>
  <w:style w:type="paragraph" w:styleId="Index8">
    <w:name w:val="index 8"/>
    <w:basedOn w:val="Normal"/>
    <w:next w:val="Normal"/>
    <w:uiPriority w:val="9"/>
    <w:semiHidden/>
    <w:locked/>
    <w:rsid w:val="008A607D"/>
    <w:pPr>
      <w:spacing w:before="0"/>
      <w:ind w:left="1760" w:hanging="220"/>
    </w:pPr>
  </w:style>
  <w:style w:type="paragraph" w:styleId="Index7">
    <w:name w:val="index 7"/>
    <w:basedOn w:val="Normal"/>
    <w:next w:val="Normal"/>
    <w:uiPriority w:val="9"/>
    <w:semiHidden/>
    <w:locked/>
    <w:rsid w:val="008A607D"/>
    <w:pPr>
      <w:spacing w:before="0"/>
      <w:ind w:left="1540" w:hanging="220"/>
    </w:pPr>
  </w:style>
  <w:style w:type="paragraph" w:styleId="Index6">
    <w:name w:val="index 6"/>
    <w:basedOn w:val="Normal"/>
    <w:next w:val="Normal"/>
    <w:uiPriority w:val="9"/>
    <w:semiHidden/>
    <w:locked/>
    <w:rsid w:val="008A607D"/>
    <w:pPr>
      <w:spacing w:before="0"/>
      <w:ind w:left="1320" w:hanging="220"/>
    </w:pPr>
  </w:style>
  <w:style w:type="paragraph" w:styleId="Index5">
    <w:name w:val="index 5"/>
    <w:basedOn w:val="Normal"/>
    <w:next w:val="Normal"/>
    <w:uiPriority w:val="9"/>
    <w:semiHidden/>
    <w:locked/>
    <w:rsid w:val="008A607D"/>
    <w:pPr>
      <w:spacing w:before="0"/>
      <w:ind w:left="1100" w:hanging="220"/>
    </w:pPr>
  </w:style>
  <w:style w:type="paragraph" w:styleId="Index4">
    <w:name w:val="index 4"/>
    <w:basedOn w:val="Normal"/>
    <w:next w:val="Normal"/>
    <w:uiPriority w:val="9"/>
    <w:semiHidden/>
    <w:locked/>
    <w:rsid w:val="008A607D"/>
    <w:pPr>
      <w:spacing w:before="0"/>
      <w:ind w:left="880" w:hanging="220"/>
    </w:pPr>
  </w:style>
  <w:style w:type="paragraph" w:styleId="Index3">
    <w:name w:val="index 3"/>
    <w:basedOn w:val="Normal"/>
    <w:next w:val="Normal"/>
    <w:uiPriority w:val="9"/>
    <w:semiHidden/>
    <w:locked/>
    <w:rsid w:val="008A607D"/>
    <w:pPr>
      <w:spacing w:before="0"/>
      <w:ind w:left="660" w:hanging="220"/>
    </w:pPr>
  </w:style>
  <w:style w:type="paragraph" w:styleId="Index2">
    <w:name w:val="index 2"/>
    <w:basedOn w:val="Normal"/>
    <w:next w:val="Normal"/>
    <w:uiPriority w:val="9"/>
    <w:semiHidden/>
    <w:locked/>
    <w:rsid w:val="008A607D"/>
    <w:pPr>
      <w:spacing w:before="0"/>
      <w:ind w:left="440" w:hanging="220"/>
    </w:pPr>
  </w:style>
  <w:style w:type="paragraph" w:customStyle="1" w:styleId="LOGO">
    <w:name w:val="LOGO"/>
    <w:basedOn w:val="NoSpacing"/>
    <w:qFormat/>
    <w:rsid w:val="008A607D"/>
    <w:pPr>
      <w:jc w:val="left"/>
    </w:pPr>
    <w:rPr>
      <w:noProof/>
    </w:rPr>
  </w:style>
  <w:style w:type="table" w:styleId="GridTable4-Accent2">
    <w:name w:val="Grid Table 4 Accent 2"/>
    <w:basedOn w:val="TableNormal"/>
    <w:uiPriority w:val="49"/>
    <w:rsid w:val="008A607D"/>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4815D6"/>
    <w:pPr>
      <w:spacing w:before="40" w:after="40"/>
      <w:jc w:val="center"/>
    </w:pPr>
    <w:rPr>
      <w:rFonts w:ascii="Calibri Light" w:hAnsi="Calibri Light"/>
    </w:rPr>
    <w:tblPr>
      <w:tblStyleRowBandSize w:val="1"/>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43" w:type="dxa"/>
        <w:left w:w="43" w:type="dxa"/>
        <w:bottom w:w="43" w:type="dxa"/>
        <w:right w:w="43" w:type="dxa"/>
      </w:tblCellMar>
    </w:tblPr>
    <w:tcPr>
      <w:shd w:val="clear" w:color="auto" w:fill="FFFFFF" w:themeFill="background1"/>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styleId="EndnoteText">
    <w:name w:val="endnote text"/>
    <w:basedOn w:val="Normal"/>
    <w:link w:val="EndnoteTextChar"/>
    <w:uiPriority w:val="8"/>
    <w:semiHidden/>
    <w:rsid w:val="008A607D"/>
    <w:pPr>
      <w:spacing w:before="60" w:after="60"/>
    </w:pPr>
    <w:rPr>
      <w:sz w:val="20"/>
      <w:szCs w:val="20"/>
    </w:rPr>
  </w:style>
  <w:style w:type="character" w:customStyle="1" w:styleId="EndnoteTextChar">
    <w:name w:val="Endnote Text Char"/>
    <w:basedOn w:val="DefaultParagraphFont"/>
    <w:link w:val="EndnoteText"/>
    <w:uiPriority w:val="8"/>
    <w:semiHidden/>
    <w:rsid w:val="008A607D"/>
    <w:rPr>
      <w:sz w:val="20"/>
      <w:szCs w:val="20"/>
    </w:rPr>
  </w:style>
  <w:style w:type="character" w:customStyle="1" w:styleId="MakeLight">
    <w:name w:val="Make Light"/>
    <w:basedOn w:val="DefaultParagraphFont"/>
    <w:uiPriority w:val="99"/>
    <w:qFormat/>
    <w:rsid w:val="008A607D"/>
    <w:rPr>
      <w:rFonts w:ascii="Calibri Light" w:hAnsi="Calibri Light"/>
    </w:rPr>
  </w:style>
  <w:style w:type="character" w:customStyle="1" w:styleId="MAKEBOLDUCNAVY">
    <w:name w:val="MAKE BOLD UC NAVY"/>
    <w:uiPriority w:val="29"/>
    <w:semiHidden/>
    <w:qFormat/>
    <w:rsid w:val="008A607D"/>
    <w:rPr>
      <w:rFonts w:ascii="Calibri" w:hAnsi="Calibri"/>
      <w:b/>
      <w:caps/>
      <w:smallCaps w:val="0"/>
      <w:strike w:val="0"/>
      <w:dstrike w:val="0"/>
      <w:vanish w:val="0"/>
      <w:color w:val="003865" w:themeColor="text1"/>
      <w:sz w:val="24"/>
      <w:vertAlign w:val="baseline"/>
    </w:rPr>
  </w:style>
  <w:style w:type="numbering" w:customStyle="1" w:styleId="Listbullets">
    <w:name w:val="List_bullets"/>
    <w:uiPriority w:val="99"/>
    <w:rsid w:val="008A607D"/>
  </w:style>
  <w:style w:type="numbering" w:customStyle="1" w:styleId="ListStyle123">
    <w:name w:val="List Style 123"/>
    <w:uiPriority w:val="99"/>
    <w:rsid w:val="008A607D"/>
  </w:style>
  <w:style w:type="paragraph" w:customStyle="1" w:styleId="TableText-calibri10">
    <w:name w:val="TableText-calibri10"/>
    <w:uiPriority w:val="7"/>
    <w:qFormat/>
    <w:rsid w:val="008A607D"/>
    <w:pPr>
      <w:spacing w:before="40" w:after="40" w:line="200" w:lineRule="exact"/>
    </w:pPr>
    <w:rPr>
      <w:sz w:val="20"/>
    </w:rPr>
  </w:style>
  <w:style w:type="paragraph" w:customStyle="1" w:styleId="TitleforTitlePage">
    <w:name w:val="Title for Title Page"/>
    <w:basedOn w:val="TitlePageTitle"/>
    <w:next w:val="Normal"/>
    <w:link w:val="TitleforTitlePageChar"/>
    <w:uiPriority w:val="5"/>
    <w:qFormat/>
    <w:rsid w:val="00B4538D"/>
    <w:rPr>
      <w:rFonts w:eastAsia="Times New Roman"/>
    </w:rPr>
  </w:style>
  <w:style w:type="character" w:customStyle="1" w:styleId="TitlePageTitleChar">
    <w:name w:val="Title Page Title Char"/>
    <w:basedOn w:val="DefaultParagraphFont"/>
    <w:link w:val="TitlePageTitle"/>
    <w:semiHidden/>
    <w:rsid w:val="008A607D"/>
    <w:rPr>
      <w:b/>
      <w:sz w:val="26"/>
    </w:rPr>
  </w:style>
  <w:style w:type="character" w:customStyle="1" w:styleId="TitleforTitlePageChar">
    <w:name w:val="Title for Title Page Char"/>
    <w:basedOn w:val="TitlePageTitleChar"/>
    <w:link w:val="TitleforTitlePage"/>
    <w:uiPriority w:val="5"/>
    <w:rsid w:val="00B4538D"/>
    <w:rPr>
      <w:rFonts w:eastAsia="Times New Roman"/>
      <w:b/>
      <w:sz w:val="26"/>
    </w:rPr>
  </w:style>
  <w:style w:type="character" w:customStyle="1" w:styleId="SubtitleChar">
    <w:name w:val="Subtitle Char"/>
    <w:basedOn w:val="DefaultParagraphFont"/>
    <w:link w:val="Subtitle"/>
    <w:uiPriority w:val="4"/>
    <w:rsid w:val="00603E34"/>
    <w:rPr>
      <w:rFonts w:asciiTheme="minorHAnsi" w:hAnsiTheme="minorHAnsi"/>
      <w:b/>
      <w:caps/>
      <w:color w:val="003865" w:themeColor="accent1"/>
      <w:spacing w:val="40"/>
      <w:sz w:val="28"/>
    </w:rPr>
  </w:style>
  <w:style w:type="paragraph" w:customStyle="1" w:styleId="TableorChartTitle">
    <w:name w:val="Table or Chart Title"/>
    <w:basedOn w:val="Normal"/>
    <w:next w:val="Normal"/>
    <w:uiPriority w:val="4"/>
    <w:qFormat/>
    <w:rsid w:val="00827C8D"/>
    <w:pPr>
      <w:spacing w:before="280"/>
      <w:jc w:val="center"/>
    </w:pPr>
    <w:rPr>
      <w:b/>
      <w:bCs/>
      <w:color w:val="003865" w:themeColor="text1"/>
      <w:sz w:val="28"/>
    </w:rPr>
  </w:style>
  <w:style w:type="paragraph" w:customStyle="1" w:styleId="NormalLtBlueBackground">
    <w:name w:val="Normal Lt Blue Background"/>
    <w:basedOn w:val="Normal"/>
    <w:uiPriority w:val="1"/>
    <w:qFormat/>
    <w:rsid w:val="009E20FE"/>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semiHidden/>
    <w:unhideWhenUsed/>
    <w:locked/>
    <w:rsid w:val="00187631"/>
    <w:rPr>
      <w:sz w:val="16"/>
      <w:szCs w:val="16"/>
    </w:rPr>
  </w:style>
  <w:style w:type="paragraph" w:styleId="CommentText">
    <w:name w:val="annotation text"/>
    <w:basedOn w:val="Normal"/>
    <w:link w:val="CommentTextChar"/>
    <w:unhideWhenUsed/>
    <w:locked/>
    <w:rsid w:val="00187631"/>
    <w:rPr>
      <w:sz w:val="20"/>
      <w:szCs w:val="20"/>
    </w:rPr>
  </w:style>
  <w:style w:type="character" w:customStyle="1" w:styleId="CommentTextChar">
    <w:name w:val="Comment Text Char"/>
    <w:basedOn w:val="DefaultParagraphFont"/>
    <w:link w:val="CommentText"/>
    <w:rsid w:val="00187631"/>
    <w:rPr>
      <w:sz w:val="20"/>
      <w:szCs w:val="20"/>
    </w:rPr>
  </w:style>
  <w:style w:type="paragraph" w:styleId="CommentSubject">
    <w:name w:val="annotation subject"/>
    <w:basedOn w:val="CommentText"/>
    <w:next w:val="CommentText"/>
    <w:link w:val="CommentSubjectChar"/>
    <w:semiHidden/>
    <w:unhideWhenUsed/>
    <w:locked/>
    <w:rsid w:val="00187631"/>
    <w:rPr>
      <w:b/>
      <w:bCs/>
    </w:rPr>
  </w:style>
  <w:style w:type="character" w:customStyle="1" w:styleId="CommentSubjectChar">
    <w:name w:val="Comment Subject Char"/>
    <w:basedOn w:val="CommentTextChar"/>
    <w:link w:val="CommentSubject"/>
    <w:semiHidden/>
    <w:rsid w:val="00187631"/>
    <w:rPr>
      <w:b/>
      <w:bCs/>
      <w:sz w:val="20"/>
      <w:szCs w:val="20"/>
    </w:rPr>
  </w:style>
  <w:style w:type="paragraph" w:styleId="Revision">
    <w:name w:val="Revision"/>
    <w:hidden/>
    <w:uiPriority w:val="99"/>
    <w:semiHidden/>
    <w:rsid w:val="00187631"/>
    <w:pPr>
      <w:spacing w:before="0" w:after="0"/>
    </w:pPr>
  </w:style>
  <w:style w:type="character" w:styleId="UnresolvedMention">
    <w:name w:val="Unresolved Mention"/>
    <w:basedOn w:val="DefaultParagraphFont"/>
    <w:uiPriority w:val="99"/>
    <w:semiHidden/>
    <w:unhideWhenUsed/>
    <w:rsid w:val="006D5FB0"/>
    <w:rPr>
      <w:color w:val="605E5C"/>
      <w:shd w:val="clear" w:color="auto" w:fill="E1DFDD"/>
    </w:rPr>
  </w:style>
  <w:style w:type="paragraph" w:styleId="NormalWeb">
    <w:name w:val="Normal (Web)"/>
    <w:basedOn w:val="Normal"/>
    <w:uiPriority w:val="99"/>
    <w:semiHidden/>
    <w:unhideWhenUsed/>
    <w:locked/>
    <w:rsid w:val="00895EDD"/>
    <w:pPr>
      <w:spacing w:before="100" w:beforeAutospacing="1" w:after="100" w:afterAutospacing="1"/>
    </w:pPr>
    <w:rPr>
      <w:rFonts w:ascii="Times New Roman" w:eastAsia="Times New Roman" w:hAnsi="Times New Roman" w:cs="Times New Roman"/>
    </w:rPr>
  </w:style>
  <w:style w:type="paragraph" w:customStyle="1" w:styleId="pf1">
    <w:name w:val="pf1"/>
    <w:basedOn w:val="Normal"/>
    <w:rsid w:val="00922AD6"/>
    <w:pPr>
      <w:spacing w:before="100" w:beforeAutospacing="1" w:after="100" w:afterAutospacing="1"/>
      <w:ind w:left="360"/>
    </w:pPr>
    <w:rPr>
      <w:rFonts w:ascii="Times New Roman" w:eastAsia="Times New Roman" w:hAnsi="Times New Roman" w:cs="Times New Roman"/>
    </w:rPr>
  </w:style>
  <w:style w:type="paragraph" w:customStyle="1" w:styleId="pf0">
    <w:name w:val="pf0"/>
    <w:basedOn w:val="Normal"/>
    <w:rsid w:val="00922AD6"/>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922AD6"/>
    <w:rPr>
      <w:rFonts w:ascii="Segoe UI" w:hAnsi="Segoe UI" w:cs="Segoe UI" w:hint="default"/>
      <w:sz w:val="18"/>
      <w:szCs w:val="18"/>
    </w:rPr>
  </w:style>
  <w:style w:type="paragraph" w:styleId="Subtitle">
    <w:name w:val="Subtitle"/>
    <w:basedOn w:val="Normal"/>
    <w:next w:val="Normal"/>
    <w:link w:val="SubtitleChar"/>
    <w:uiPriority w:val="11"/>
    <w:qFormat/>
    <w:pPr>
      <w:pBdr>
        <w:top w:val="nil"/>
        <w:left w:val="nil"/>
        <w:bottom w:val="nil"/>
        <w:right w:val="nil"/>
        <w:between w:val="nil"/>
      </w:pBdr>
      <w:spacing w:before="60" w:after="160"/>
    </w:pPr>
    <w:rPr>
      <w:b/>
      <w:smallCaps/>
      <w:color w:val="00386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sahocke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nesotahockey.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innesotahockey.org/page/show/88432-district-1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WTXcHasLsxhAAK9k+0AVYFUBw==">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6291</Words>
  <Characters>35862</Characters>
  <Application>Microsoft Office Word</Application>
  <DocSecurity>0</DocSecurity>
  <Lines>298</Lines>
  <Paragraphs>84</Paragraphs>
  <ScaleCrop>false</ScaleCrop>
  <Company/>
  <LinksUpToDate>false</LinksUpToDate>
  <CharactersWithSpaces>42069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J. Felton</dc:creator>
  <cp:lastModifiedBy>Anderson, Jaime (DEED)</cp:lastModifiedBy>
  <cp:revision>2</cp:revision>
  <dcterms:created xsi:type="dcterms:W3CDTF">2025-10-26T12:23:00Z</dcterms:created>
  <dcterms:modified xsi:type="dcterms:W3CDTF">2025-10-26T12:23:00Z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0x010100A882B80E85798B498881C0CB36871F5B</vt:lpwstr>
  </property>
  <property fmtid="{D5CDD505-2E9C-101B-9397-08002B2CF9AE}" pid="3" name="_dlc_DocIdItemGuid">
    <vt:lpwstr>fcf7ff11-1c00-4e9d-9ba9-971fc599238e</vt:lpwstr>
  </property>
</Properties>
</file>