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415" w:rsidRDefault="008D0415"/>
    <w:p w:rsidR="00BD4A2D" w:rsidRDefault="008D0415" w:rsidP="008D0415">
      <w:pPr>
        <w:jc w:val="center"/>
      </w:pPr>
      <w:r>
        <w:rPr>
          <w:b/>
          <w:noProof/>
        </w:rPr>
        <mc:AlternateContent>
          <mc:Choice Requires="wps">
            <w:drawing>
              <wp:inline distT="0" distB="0" distL="0" distR="0" wp14:anchorId="2F1CE918" wp14:editId="03270295">
                <wp:extent cx="3636335" cy="988311"/>
                <wp:effectExtent l="0" t="0" r="21590" b="215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335" cy="988311"/>
                        </a:xfrm>
                        <a:prstGeom prst="rect">
                          <a:avLst/>
                        </a:prstGeom>
                        <a:solidFill>
                          <a:srgbClr val="FFFFFF"/>
                        </a:solidFill>
                        <a:ln w="9525">
                          <a:solidFill>
                            <a:srgbClr val="000000"/>
                          </a:solidFill>
                          <a:miter lim="800000"/>
                          <a:headEnd/>
                          <a:tailEnd/>
                        </a:ln>
                      </wps:spPr>
                      <wps:txbx>
                        <w:txbxContent>
                          <w:p w:rsidR="008D0415" w:rsidRPr="00057414" w:rsidRDefault="008D0415" w:rsidP="008D0415">
                            <w:pPr>
                              <w:jc w:val="center"/>
                              <w:rPr>
                                <w:rFonts w:ascii="Calibri" w:hAnsi="Calibri"/>
                                <w:b/>
                                <w:color w:val="E36C0A"/>
                                <w:sz w:val="28"/>
                                <w:szCs w:val="28"/>
                              </w:rPr>
                            </w:pPr>
                            <w:r w:rsidRPr="00057414">
                              <w:rPr>
                                <w:rFonts w:ascii="Calibri" w:hAnsi="Calibri"/>
                                <w:b/>
                                <w:color w:val="E36C0A"/>
                                <w:sz w:val="28"/>
                                <w:szCs w:val="28"/>
                              </w:rPr>
                              <w:t>Park Rapids Amateur Hockey Association</w:t>
                            </w:r>
                          </w:p>
                          <w:p w:rsidR="008D0415" w:rsidRPr="00057414" w:rsidRDefault="008D0415" w:rsidP="008D0415">
                            <w:pPr>
                              <w:spacing w:after="0"/>
                              <w:jc w:val="center"/>
                              <w:rPr>
                                <w:rFonts w:ascii="Calibri" w:hAnsi="Calibri"/>
                                <w:b/>
                                <w:color w:val="E36C0A"/>
                                <w:sz w:val="28"/>
                                <w:szCs w:val="28"/>
                              </w:rPr>
                            </w:pPr>
                            <w:r w:rsidRPr="00057414">
                              <w:rPr>
                                <w:rFonts w:ascii="Calibri" w:hAnsi="Calibri"/>
                                <w:b/>
                                <w:color w:val="E36C0A"/>
                                <w:sz w:val="28"/>
                                <w:szCs w:val="28"/>
                              </w:rPr>
                              <w:t xml:space="preserve">Board Meeting </w:t>
                            </w:r>
                            <w:r w:rsidR="000C461D">
                              <w:rPr>
                                <w:rFonts w:ascii="Calibri" w:hAnsi="Calibri"/>
                                <w:b/>
                                <w:color w:val="E36C0A"/>
                                <w:sz w:val="28"/>
                                <w:szCs w:val="28"/>
                              </w:rPr>
                              <w:t>MINUTES</w:t>
                            </w:r>
                          </w:p>
                          <w:p w:rsidR="008D0415" w:rsidRPr="0029509D" w:rsidRDefault="0018554B" w:rsidP="008D0415">
                            <w:pPr>
                              <w:jc w:val="center"/>
                              <w:rPr>
                                <w:b/>
                                <w:sz w:val="28"/>
                                <w:szCs w:val="28"/>
                              </w:rPr>
                            </w:pPr>
                            <w:r w:rsidRPr="0029509D">
                              <w:rPr>
                                <w:rFonts w:ascii="Calibri" w:hAnsi="Calibri"/>
                                <w:b/>
                                <w:sz w:val="28"/>
                                <w:szCs w:val="28"/>
                              </w:rPr>
                              <w:t>Wed November 13</w:t>
                            </w:r>
                            <w:r w:rsidRPr="0029509D">
                              <w:rPr>
                                <w:rFonts w:ascii="Calibri" w:hAnsi="Calibri"/>
                                <w:b/>
                                <w:sz w:val="28"/>
                                <w:szCs w:val="28"/>
                                <w:vertAlign w:val="superscript"/>
                              </w:rPr>
                              <w:t>th</w:t>
                            </w:r>
                            <w:r w:rsidRPr="0029509D">
                              <w:rPr>
                                <w:rFonts w:ascii="Calibri" w:hAnsi="Calibri"/>
                                <w:b/>
                                <w:sz w:val="28"/>
                                <w:szCs w:val="28"/>
                              </w:rPr>
                              <w:t xml:space="preserve">, </w:t>
                            </w:r>
                            <w:r w:rsidR="008D0415" w:rsidRPr="0029509D">
                              <w:rPr>
                                <w:rFonts w:ascii="Calibri" w:hAnsi="Calibri"/>
                                <w:b/>
                                <w:sz w:val="28"/>
                                <w:szCs w:val="28"/>
                              </w:rPr>
                              <w:t>2013</w:t>
                            </w:r>
                            <w:r w:rsidR="00F36757">
                              <w:rPr>
                                <w:rFonts w:ascii="Calibri" w:hAnsi="Calibri"/>
                                <w:b/>
                                <w:sz w:val="28"/>
                                <w:szCs w:val="28"/>
                              </w:rPr>
                              <w:t xml:space="preserve"> </w:t>
                            </w:r>
                          </w:p>
                          <w:p w:rsidR="008D0415" w:rsidRPr="006C0AD8" w:rsidRDefault="008D0415" w:rsidP="008D0415">
                            <w:pPr>
                              <w:rPr>
                                <w:szCs w:val="32"/>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286.35pt;height:7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">
                <v:textbox>
                  <w:txbxContent>
                    <w:p w:rsidR="008D0415" w:rsidRPr="00057414" w:rsidRDefault="008D0415" w:rsidP="008D0415">
                      <w:pPr>
                        <w:jc w:val="center"/>
                        <w:rPr>
                          <w:rFonts w:ascii="Calibri" w:hAnsi="Calibri"/>
                          <w:b/>
                          <w:color w:val="E36C0A"/>
                          <w:sz w:val="28"/>
                          <w:szCs w:val="28"/>
                        </w:rPr>
                      </w:pPr>
                      <w:r w:rsidRPr="00057414">
                        <w:rPr>
                          <w:rFonts w:ascii="Calibri" w:hAnsi="Calibri"/>
                          <w:b/>
                          <w:color w:val="E36C0A"/>
                          <w:sz w:val="28"/>
                          <w:szCs w:val="28"/>
                        </w:rPr>
                        <w:t>Park Rapids Amateur Hockey Association</w:t>
                      </w:r>
                    </w:p>
                    <w:p w:rsidR="008D0415" w:rsidRPr="00057414" w:rsidRDefault="008D0415" w:rsidP="008D0415">
                      <w:pPr>
                        <w:spacing w:after="0"/>
                        <w:jc w:val="center"/>
                        <w:rPr>
                          <w:rFonts w:ascii="Calibri" w:hAnsi="Calibri"/>
                          <w:b/>
                          <w:color w:val="E36C0A"/>
                          <w:sz w:val="28"/>
                          <w:szCs w:val="28"/>
                        </w:rPr>
                      </w:pPr>
                      <w:r w:rsidRPr="00057414">
                        <w:rPr>
                          <w:rFonts w:ascii="Calibri" w:hAnsi="Calibri"/>
                          <w:b/>
                          <w:color w:val="E36C0A"/>
                          <w:sz w:val="28"/>
                          <w:szCs w:val="28"/>
                        </w:rPr>
                        <w:t xml:space="preserve">Board Meeting </w:t>
                      </w:r>
                      <w:r w:rsidR="000C461D">
                        <w:rPr>
                          <w:rFonts w:ascii="Calibri" w:hAnsi="Calibri"/>
                          <w:b/>
                          <w:color w:val="E36C0A"/>
                          <w:sz w:val="28"/>
                          <w:szCs w:val="28"/>
                        </w:rPr>
                        <w:t>MINUTES</w:t>
                      </w:r>
                    </w:p>
                    <w:p w:rsidR="008D0415" w:rsidRPr="0029509D" w:rsidRDefault="0018554B" w:rsidP="008D0415">
                      <w:pPr>
                        <w:jc w:val="center"/>
                        <w:rPr>
                          <w:b/>
                          <w:sz w:val="28"/>
                          <w:szCs w:val="28"/>
                        </w:rPr>
                      </w:pPr>
                      <w:r w:rsidRPr="0029509D">
                        <w:rPr>
                          <w:rFonts w:ascii="Calibri" w:hAnsi="Calibri"/>
                          <w:b/>
                          <w:sz w:val="28"/>
                          <w:szCs w:val="28"/>
                        </w:rPr>
                        <w:t>Wed November 13</w:t>
                      </w:r>
                      <w:r w:rsidRPr="0029509D">
                        <w:rPr>
                          <w:rFonts w:ascii="Calibri" w:hAnsi="Calibri"/>
                          <w:b/>
                          <w:sz w:val="28"/>
                          <w:szCs w:val="28"/>
                          <w:vertAlign w:val="superscript"/>
                        </w:rPr>
                        <w:t>th</w:t>
                      </w:r>
                      <w:r w:rsidRPr="0029509D">
                        <w:rPr>
                          <w:rFonts w:ascii="Calibri" w:hAnsi="Calibri"/>
                          <w:b/>
                          <w:sz w:val="28"/>
                          <w:szCs w:val="28"/>
                        </w:rPr>
                        <w:t xml:space="preserve">, </w:t>
                      </w:r>
                      <w:r w:rsidR="008D0415" w:rsidRPr="0029509D">
                        <w:rPr>
                          <w:rFonts w:ascii="Calibri" w:hAnsi="Calibri"/>
                          <w:b/>
                          <w:sz w:val="28"/>
                          <w:szCs w:val="28"/>
                        </w:rPr>
                        <w:t>2013</w:t>
                      </w:r>
                      <w:r w:rsidR="00F36757">
                        <w:rPr>
                          <w:rFonts w:ascii="Calibri" w:hAnsi="Calibri"/>
                          <w:b/>
                          <w:sz w:val="28"/>
                          <w:szCs w:val="28"/>
                        </w:rPr>
                        <w:t xml:space="preserve"> </w:t>
                      </w:r>
                    </w:p>
                    <w:p w:rsidR="008D0415" w:rsidRPr="006C0AD8" w:rsidRDefault="008D0415" w:rsidP="008D0415">
                      <w:pPr>
                        <w:rPr>
                          <w:szCs w:val="32"/>
                        </w:rPr>
                      </w:pPr>
                    </w:p>
                  </w:txbxContent>
                </v:textbox>
                <w10:anchorlock/>
              </v:shape>
            </w:pict>
          </mc:Fallback>
        </mc:AlternateContent>
      </w:r>
    </w:p>
    <w:p w:rsidR="008D0415" w:rsidRDefault="008D0415" w:rsidP="00416FC1">
      <w:pPr>
        <w:numPr>
          <w:ilvl w:val="0"/>
          <w:numId w:val="1"/>
        </w:numPr>
        <w:spacing w:after="0" w:line="240" w:lineRule="auto"/>
        <w:rPr>
          <w:rFonts w:ascii="Calibri" w:hAnsi="Calibri"/>
        </w:rPr>
      </w:pPr>
      <w:r w:rsidRPr="008D0415">
        <w:rPr>
          <w:rFonts w:ascii="Calibri" w:hAnsi="Calibri"/>
          <w:b/>
        </w:rPr>
        <w:t xml:space="preserve">Call to Order: </w:t>
      </w:r>
      <w:r w:rsidR="00D63240">
        <w:rPr>
          <w:rFonts w:ascii="Calibri" w:hAnsi="Calibri"/>
        </w:rPr>
        <w:t xml:space="preserve">   </w:t>
      </w:r>
      <w:r w:rsidRPr="008D0415">
        <w:rPr>
          <w:rFonts w:ascii="Calibri" w:hAnsi="Calibri"/>
        </w:rPr>
        <w:t xml:space="preserve">By:  </w:t>
      </w:r>
      <w:r w:rsidRPr="008D0415">
        <w:rPr>
          <w:rFonts w:ascii="Calibri" w:hAnsi="Calibri"/>
        </w:rPr>
        <w:tab/>
      </w:r>
      <w:r w:rsidR="00D63240">
        <w:rPr>
          <w:rFonts w:ascii="Calibri" w:hAnsi="Calibri"/>
        </w:rPr>
        <w:t xml:space="preserve">   </w:t>
      </w:r>
      <w:r w:rsidR="0080458C">
        <w:rPr>
          <w:rFonts w:ascii="Calibri" w:hAnsi="Calibri"/>
        </w:rPr>
        <w:t>Frank</w:t>
      </w:r>
      <w:r w:rsidR="00D63240">
        <w:rPr>
          <w:rFonts w:ascii="Calibri" w:hAnsi="Calibri"/>
        </w:rPr>
        <w:t xml:space="preserve">           </w:t>
      </w:r>
      <w:r w:rsidRPr="008D0415">
        <w:rPr>
          <w:rFonts w:ascii="Calibri" w:hAnsi="Calibri"/>
        </w:rPr>
        <w:t>Time:</w:t>
      </w:r>
      <w:r w:rsidR="0080458C">
        <w:rPr>
          <w:rFonts w:ascii="Calibri" w:hAnsi="Calibri"/>
        </w:rPr>
        <w:t xml:space="preserve"> 6:04 pm</w:t>
      </w:r>
      <w:r w:rsidR="0080458C">
        <w:rPr>
          <w:rFonts w:ascii="Calibri" w:hAnsi="Calibri"/>
        </w:rPr>
        <w:tab/>
      </w:r>
      <w:r w:rsidRPr="008D0415">
        <w:rPr>
          <w:rFonts w:ascii="Calibri" w:hAnsi="Calibri"/>
        </w:rPr>
        <w:t xml:space="preserve"> </w:t>
      </w:r>
    </w:p>
    <w:p w:rsidR="006C0ACF" w:rsidRPr="00E66AD5" w:rsidRDefault="006C0ACF" w:rsidP="006C0ACF">
      <w:pPr>
        <w:numPr>
          <w:ilvl w:val="0"/>
          <w:numId w:val="2"/>
        </w:numPr>
        <w:spacing w:after="0" w:line="240" w:lineRule="auto"/>
        <w:jc w:val="both"/>
        <w:rPr>
          <w:rFonts w:ascii="Calibri" w:hAnsi="Calibri"/>
        </w:rPr>
      </w:pPr>
      <w:r w:rsidRPr="00E66AD5">
        <w:rPr>
          <w:rFonts w:ascii="Calibri" w:hAnsi="Calibri"/>
        </w:rPr>
        <w:t>Krista Hesby, Past President</w:t>
      </w:r>
    </w:p>
    <w:p w:rsidR="006C0ACF" w:rsidRPr="0080458C" w:rsidRDefault="006C0ACF" w:rsidP="006C0ACF">
      <w:pPr>
        <w:numPr>
          <w:ilvl w:val="0"/>
          <w:numId w:val="2"/>
        </w:numPr>
        <w:spacing w:after="0" w:line="240" w:lineRule="auto"/>
        <w:jc w:val="both"/>
        <w:rPr>
          <w:rFonts w:ascii="Calibri" w:hAnsi="Calibri"/>
          <w:b/>
        </w:rPr>
      </w:pPr>
      <w:r w:rsidRPr="0080458C">
        <w:rPr>
          <w:rFonts w:ascii="Calibri" w:hAnsi="Calibri"/>
          <w:b/>
        </w:rPr>
        <w:t>Frank Stuemke, President</w:t>
      </w:r>
    </w:p>
    <w:p w:rsidR="006C0ACF" w:rsidRPr="0080458C" w:rsidRDefault="006C0ACF" w:rsidP="006C0ACF">
      <w:pPr>
        <w:numPr>
          <w:ilvl w:val="0"/>
          <w:numId w:val="2"/>
        </w:numPr>
        <w:spacing w:after="0" w:line="240" w:lineRule="auto"/>
        <w:jc w:val="both"/>
        <w:rPr>
          <w:rFonts w:ascii="Calibri" w:hAnsi="Calibri"/>
          <w:b/>
        </w:rPr>
      </w:pPr>
      <w:r w:rsidRPr="0080458C">
        <w:rPr>
          <w:rFonts w:ascii="Calibri" w:hAnsi="Calibri"/>
          <w:b/>
        </w:rPr>
        <w:t>Lance Crandall, Vice President</w:t>
      </w:r>
    </w:p>
    <w:p w:rsidR="006C0ACF" w:rsidRPr="0080458C" w:rsidRDefault="006C0ACF" w:rsidP="006C0ACF">
      <w:pPr>
        <w:numPr>
          <w:ilvl w:val="0"/>
          <w:numId w:val="2"/>
        </w:numPr>
        <w:spacing w:after="0" w:line="240" w:lineRule="auto"/>
        <w:jc w:val="both"/>
        <w:rPr>
          <w:rFonts w:ascii="Calibri" w:hAnsi="Calibri"/>
          <w:b/>
        </w:rPr>
      </w:pPr>
      <w:r w:rsidRPr="0080458C">
        <w:rPr>
          <w:rFonts w:ascii="Calibri" w:hAnsi="Calibri"/>
          <w:b/>
        </w:rPr>
        <w:t xml:space="preserve">Norita Smith, Treasurer </w:t>
      </w:r>
    </w:p>
    <w:p w:rsidR="006C0ACF" w:rsidRPr="0080458C" w:rsidRDefault="006C0ACF" w:rsidP="006C0ACF">
      <w:pPr>
        <w:numPr>
          <w:ilvl w:val="0"/>
          <w:numId w:val="2"/>
        </w:numPr>
        <w:spacing w:after="0" w:line="240" w:lineRule="auto"/>
        <w:jc w:val="both"/>
        <w:rPr>
          <w:rFonts w:ascii="Calibri" w:hAnsi="Calibri"/>
          <w:b/>
        </w:rPr>
      </w:pPr>
      <w:r w:rsidRPr="0080458C">
        <w:rPr>
          <w:rFonts w:ascii="Calibri" w:hAnsi="Calibri"/>
          <w:b/>
        </w:rPr>
        <w:t>Tricia Crandall, Secretary</w:t>
      </w:r>
    </w:p>
    <w:p w:rsidR="006C0ACF" w:rsidRPr="00E66AD5" w:rsidRDefault="006C0ACF" w:rsidP="006C0ACF">
      <w:pPr>
        <w:numPr>
          <w:ilvl w:val="0"/>
          <w:numId w:val="2"/>
        </w:numPr>
        <w:spacing w:after="0" w:line="240" w:lineRule="auto"/>
        <w:jc w:val="both"/>
        <w:rPr>
          <w:rFonts w:ascii="Calibri" w:hAnsi="Calibri"/>
        </w:rPr>
      </w:pPr>
      <w:r w:rsidRPr="00E66AD5">
        <w:rPr>
          <w:rFonts w:ascii="Calibri" w:hAnsi="Calibri"/>
        </w:rPr>
        <w:t>John Hoscheid</w:t>
      </w:r>
    </w:p>
    <w:p w:rsidR="006C0ACF" w:rsidRPr="0080458C" w:rsidRDefault="006C0ACF" w:rsidP="006C0ACF">
      <w:pPr>
        <w:numPr>
          <w:ilvl w:val="0"/>
          <w:numId w:val="2"/>
        </w:numPr>
        <w:spacing w:after="0" w:line="240" w:lineRule="auto"/>
        <w:jc w:val="both"/>
        <w:rPr>
          <w:rFonts w:ascii="Calibri" w:hAnsi="Calibri"/>
          <w:b/>
        </w:rPr>
      </w:pPr>
      <w:r w:rsidRPr="0080458C">
        <w:rPr>
          <w:rFonts w:ascii="Calibri" w:hAnsi="Calibri"/>
          <w:b/>
        </w:rPr>
        <w:t>Clayton Hoyt</w:t>
      </w:r>
    </w:p>
    <w:p w:rsidR="006C0ACF" w:rsidRPr="0080458C" w:rsidRDefault="006C0ACF" w:rsidP="006C0ACF">
      <w:pPr>
        <w:numPr>
          <w:ilvl w:val="0"/>
          <w:numId w:val="2"/>
        </w:numPr>
        <w:spacing w:after="0" w:line="240" w:lineRule="auto"/>
        <w:jc w:val="both"/>
        <w:rPr>
          <w:rFonts w:ascii="Calibri" w:hAnsi="Calibri"/>
          <w:b/>
        </w:rPr>
      </w:pPr>
      <w:r w:rsidRPr="0080458C">
        <w:rPr>
          <w:rFonts w:ascii="Calibri" w:hAnsi="Calibri"/>
          <w:b/>
        </w:rPr>
        <w:t>Jed Nordine</w:t>
      </w:r>
    </w:p>
    <w:p w:rsidR="006C0ACF" w:rsidRPr="0080458C" w:rsidRDefault="006C0ACF" w:rsidP="006C0ACF">
      <w:pPr>
        <w:numPr>
          <w:ilvl w:val="0"/>
          <w:numId w:val="2"/>
        </w:numPr>
        <w:spacing w:after="0" w:line="240" w:lineRule="auto"/>
        <w:jc w:val="both"/>
        <w:rPr>
          <w:rFonts w:ascii="Calibri" w:hAnsi="Calibri"/>
          <w:b/>
        </w:rPr>
      </w:pPr>
      <w:r w:rsidRPr="0080458C">
        <w:rPr>
          <w:rFonts w:ascii="Calibri" w:hAnsi="Calibri"/>
          <w:b/>
        </w:rPr>
        <w:t>Neil Powers</w:t>
      </w:r>
    </w:p>
    <w:p w:rsidR="006C0ACF" w:rsidRPr="0080458C" w:rsidRDefault="006C0ACF" w:rsidP="006C0ACF">
      <w:pPr>
        <w:numPr>
          <w:ilvl w:val="0"/>
          <w:numId w:val="2"/>
        </w:numPr>
        <w:spacing w:after="0" w:line="240" w:lineRule="auto"/>
        <w:jc w:val="both"/>
        <w:rPr>
          <w:rFonts w:ascii="Calibri" w:hAnsi="Calibri"/>
          <w:b/>
        </w:rPr>
      </w:pPr>
      <w:r w:rsidRPr="0080458C">
        <w:rPr>
          <w:rFonts w:ascii="Calibri" w:hAnsi="Calibri"/>
          <w:b/>
        </w:rPr>
        <w:t>Patty Larson</w:t>
      </w:r>
    </w:p>
    <w:p w:rsidR="006C0ACF" w:rsidRPr="0080458C" w:rsidRDefault="0018554B" w:rsidP="006C0ACF">
      <w:pPr>
        <w:numPr>
          <w:ilvl w:val="0"/>
          <w:numId w:val="2"/>
        </w:numPr>
        <w:spacing w:after="0" w:line="240" w:lineRule="auto"/>
        <w:jc w:val="both"/>
        <w:rPr>
          <w:rFonts w:ascii="Calibri" w:hAnsi="Calibri"/>
          <w:b/>
        </w:rPr>
      </w:pPr>
      <w:r w:rsidRPr="0080458C">
        <w:rPr>
          <w:rFonts w:ascii="Calibri" w:hAnsi="Calibri"/>
          <w:b/>
        </w:rPr>
        <w:t>Kevin Lund</w:t>
      </w:r>
    </w:p>
    <w:p w:rsidR="00416FC1" w:rsidRPr="00416FC1" w:rsidRDefault="00416FC1" w:rsidP="00416FC1">
      <w:pPr>
        <w:spacing w:after="0" w:line="240" w:lineRule="auto"/>
        <w:ind w:left="360"/>
        <w:rPr>
          <w:rFonts w:ascii="Calibri" w:hAnsi="Calibri"/>
          <w:sz w:val="28"/>
          <w:szCs w:val="28"/>
        </w:rPr>
      </w:pPr>
    </w:p>
    <w:p w:rsidR="008D0415" w:rsidRPr="00853DE6" w:rsidRDefault="008D0415" w:rsidP="008D0415">
      <w:pPr>
        <w:numPr>
          <w:ilvl w:val="0"/>
          <w:numId w:val="1"/>
        </w:numPr>
        <w:spacing w:after="0" w:line="240" w:lineRule="auto"/>
        <w:rPr>
          <w:rFonts w:ascii="Calibri" w:hAnsi="Calibri"/>
          <w:b/>
        </w:rPr>
      </w:pPr>
      <w:r w:rsidRPr="004B7B22">
        <w:rPr>
          <w:rFonts w:ascii="Calibri" w:hAnsi="Calibri"/>
          <w:b/>
        </w:rPr>
        <w:t>Agenda Approval</w:t>
      </w:r>
      <w:r w:rsidRPr="004B7B22">
        <w:rPr>
          <w:rFonts w:ascii="Calibri" w:hAnsi="Calibri"/>
        </w:rPr>
        <w:t xml:space="preserve">: </w:t>
      </w:r>
      <w:r>
        <w:rPr>
          <w:rFonts w:ascii="Calibri" w:hAnsi="Calibri"/>
        </w:rPr>
        <w:t xml:space="preserve">  </w:t>
      </w:r>
      <w:r w:rsidR="00847568">
        <w:rPr>
          <w:rFonts w:ascii="Calibri" w:hAnsi="Calibri"/>
        </w:rPr>
        <w:t xml:space="preserve">Norita/Lance/passed </w:t>
      </w:r>
      <w:r w:rsidRPr="004B7B22">
        <w:rPr>
          <w:rFonts w:ascii="Calibri" w:hAnsi="Calibri"/>
        </w:rPr>
        <w:t xml:space="preserve"> </w:t>
      </w:r>
    </w:p>
    <w:p w:rsidR="00853DE6" w:rsidRDefault="00853DE6" w:rsidP="00853DE6">
      <w:pPr>
        <w:numPr>
          <w:ilvl w:val="1"/>
          <w:numId w:val="1"/>
        </w:numPr>
        <w:spacing w:after="0" w:line="240" w:lineRule="auto"/>
        <w:rPr>
          <w:rFonts w:ascii="Calibri" w:hAnsi="Calibri"/>
        </w:rPr>
      </w:pPr>
      <w:r w:rsidRPr="00853DE6">
        <w:rPr>
          <w:rFonts w:ascii="Calibri" w:hAnsi="Calibri"/>
        </w:rPr>
        <w:t xml:space="preserve">Add outdoor ice </w:t>
      </w:r>
    </w:p>
    <w:p w:rsidR="00853DE6" w:rsidRDefault="00853DE6" w:rsidP="00853DE6">
      <w:pPr>
        <w:numPr>
          <w:ilvl w:val="1"/>
          <w:numId w:val="1"/>
        </w:numPr>
        <w:spacing w:after="0" w:line="240" w:lineRule="auto"/>
        <w:rPr>
          <w:rFonts w:ascii="Calibri" w:hAnsi="Calibri"/>
        </w:rPr>
      </w:pPr>
      <w:r w:rsidRPr="00853DE6">
        <w:rPr>
          <w:rFonts w:ascii="Calibri" w:hAnsi="Calibri"/>
        </w:rPr>
        <w:t>Recycling</w:t>
      </w:r>
    </w:p>
    <w:p w:rsidR="00853DE6" w:rsidRDefault="00853DE6" w:rsidP="00853DE6">
      <w:pPr>
        <w:numPr>
          <w:ilvl w:val="1"/>
          <w:numId w:val="1"/>
        </w:numPr>
        <w:spacing w:after="0" w:line="240" w:lineRule="auto"/>
        <w:rPr>
          <w:rFonts w:ascii="Calibri" w:hAnsi="Calibri"/>
        </w:rPr>
      </w:pPr>
      <w:r>
        <w:rPr>
          <w:rFonts w:ascii="Calibri" w:hAnsi="Calibri"/>
        </w:rPr>
        <w:t>Back door access by boys varsity</w:t>
      </w:r>
    </w:p>
    <w:p w:rsidR="00853DE6" w:rsidRDefault="00853DE6" w:rsidP="00853DE6">
      <w:pPr>
        <w:numPr>
          <w:ilvl w:val="1"/>
          <w:numId w:val="1"/>
        </w:numPr>
        <w:spacing w:after="0" w:line="240" w:lineRule="auto"/>
        <w:rPr>
          <w:rFonts w:ascii="Calibri" w:hAnsi="Calibri"/>
        </w:rPr>
      </w:pPr>
      <w:r>
        <w:rPr>
          <w:rFonts w:ascii="Calibri" w:hAnsi="Calibri"/>
        </w:rPr>
        <w:t>Skate Sharpening</w:t>
      </w:r>
    </w:p>
    <w:p w:rsidR="00853DE6" w:rsidRPr="00853DE6" w:rsidRDefault="00853DE6" w:rsidP="00853DE6">
      <w:pPr>
        <w:numPr>
          <w:ilvl w:val="1"/>
          <w:numId w:val="1"/>
        </w:numPr>
        <w:spacing w:after="0" w:line="240" w:lineRule="auto"/>
        <w:rPr>
          <w:rFonts w:ascii="Calibri" w:hAnsi="Calibri"/>
        </w:rPr>
      </w:pPr>
      <w:r>
        <w:rPr>
          <w:rFonts w:ascii="Calibri" w:hAnsi="Calibri"/>
        </w:rPr>
        <w:t>Varsity – ice time for practice</w:t>
      </w:r>
      <w:r w:rsidR="00847568">
        <w:rPr>
          <w:rFonts w:ascii="Calibri" w:hAnsi="Calibri"/>
        </w:rPr>
        <w:t xml:space="preserve"> – request to enhance to 2 hour ice time</w:t>
      </w:r>
    </w:p>
    <w:p w:rsidR="00416FC1" w:rsidRDefault="00416FC1" w:rsidP="00416FC1">
      <w:pPr>
        <w:pStyle w:val="ListParagraph"/>
        <w:rPr>
          <w:rFonts w:ascii="Calibri" w:hAnsi="Calibri"/>
          <w:b/>
        </w:rPr>
      </w:pPr>
    </w:p>
    <w:p w:rsidR="00416FC1" w:rsidRPr="00416FC1" w:rsidRDefault="00416FC1" w:rsidP="00416FC1">
      <w:pPr>
        <w:spacing w:after="0" w:line="240" w:lineRule="auto"/>
        <w:ind w:left="360"/>
        <w:rPr>
          <w:rFonts w:ascii="Calibri" w:hAnsi="Calibri"/>
          <w:b/>
          <w:sz w:val="10"/>
          <w:szCs w:val="10"/>
        </w:rPr>
      </w:pPr>
    </w:p>
    <w:p w:rsidR="008D0415" w:rsidRDefault="008D0415" w:rsidP="008D0415">
      <w:pPr>
        <w:numPr>
          <w:ilvl w:val="0"/>
          <w:numId w:val="1"/>
        </w:numPr>
        <w:spacing w:after="0" w:line="240" w:lineRule="auto"/>
        <w:jc w:val="both"/>
        <w:rPr>
          <w:rFonts w:ascii="Calibri" w:hAnsi="Calibri"/>
        </w:rPr>
      </w:pPr>
      <w:r w:rsidRPr="00C01BE2">
        <w:rPr>
          <w:rFonts w:ascii="Calibri" w:hAnsi="Calibri"/>
          <w:b/>
        </w:rPr>
        <w:t xml:space="preserve">Approval of Secretary’s Minutes: </w:t>
      </w:r>
      <w:r>
        <w:rPr>
          <w:rFonts w:ascii="Calibri" w:hAnsi="Calibri"/>
          <w:b/>
        </w:rPr>
        <w:t xml:space="preserve"> </w:t>
      </w:r>
      <w:r w:rsidR="00CA2E36">
        <w:rPr>
          <w:rFonts w:ascii="Calibri" w:hAnsi="Calibri"/>
        </w:rPr>
        <w:t>Patty/</w:t>
      </w:r>
      <w:r w:rsidR="00654757">
        <w:rPr>
          <w:rFonts w:ascii="Calibri" w:hAnsi="Calibri"/>
        </w:rPr>
        <w:t>Norita/passed</w:t>
      </w:r>
    </w:p>
    <w:p w:rsidR="008D0415" w:rsidRDefault="008D0415" w:rsidP="008D0415">
      <w:pPr>
        <w:pStyle w:val="ListParagraph"/>
        <w:rPr>
          <w:rFonts w:ascii="Calibri" w:hAnsi="Calibri"/>
          <w:sz w:val="22"/>
          <w:szCs w:val="22"/>
        </w:rPr>
      </w:pPr>
    </w:p>
    <w:p w:rsidR="00BB6FCC" w:rsidRPr="009E3D06" w:rsidRDefault="008D0415" w:rsidP="009E3D06">
      <w:pPr>
        <w:numPr>
          <w:ilvl w:val="0"/>
          <w:numId w:val="1"/>
        </w:numPr>
        <w:spacing w:after="0" w:line="240" w:lineRule="auto"/>
        <w:jc w:val="both"/>
        <w:rPr>
          <w:rFonts w:ascii="Calibri" w:hAnsi="Calibri"/>
        </w:rPr>
      </w:pPr>
      <w:r>
        <w:rPr>
          <w:rFonts w:ascii="Calibri" w:hAnsi="Calibri"/>
          <w:b/>
        </w:rPr>
        <w:t>Treasurer’s reports:</w:t>
      </w:r>
      <w:r w:rsidR="00BB6FCC">
        <w:rPr>
          <w:rFonts w:ascii="Calibri" w:hAnsi="Calibri"/>
          <w:b/>
        </w:rPr>
        <w:t xml:space="preserve">  Patty</w:t>
      </w:r>
    </w:p>
    <w:p w:rsidR="00BB6FCC" w:rsidRDefault="00BB6FCC" w:rsidP="00BB6FCC">
      <w:pPr>
        <w:numPr>
          <w:ilvl w:val="1"/>
          <w:numId w:val="1"/>
        </w:numPr>
        <w:spacing w:after="0" w:line="240" w:lineRule="auto"/>
        <w:jc w:val="both"/>
        <w:rPr>
          <w:rFonts w:ascii="Calibri" w:hAnsi="Calibri"/>
        </w:rPr>
      </w:pPr>
      <w:r>
        <w:rPr>
          <w:rFonts w:ascii="Calibri" w:hAnsi="Calibri"/>
        </w:rPr>
        <w:t>October</w:t>
      </w:r>
      <w:r w:rsidR="008E25F2">
        <w:rPr>
          <w:rFonts w:ascii="Calibri" w:hAnsi="Calibri"/>
        </w:rPr>
        <w:t xml:space="preserve"> report </w:t>
      </w:r>
      <w:r>
        <w:rPr>
          <w:rFonts w:ascii="Calibri" w:hAnsi="Calibri"/>
        </w:rPr>
        <w:t>amended – Patty/Neil/passed</w:t>
      </w:r>
    </w:p>
    <w:p w:rsidR="00BB6FCC" w:rsidRPr="00654757" w:rsidRDefault="00BB6FCC" w:rsidP="00BB6FCC">
      <w:pPr>
        <w:numPr>
          <w:ilvl w:val="1"/>
          <w:numId w:val="1"/>
        </w:numPr>
        <w:spacing w:after="0" w:line="240" w:lineRule="auto"/>
        <w:jc w:val="both"/>
        <w:rPr>
          <w:rFonts w:ascii="Calibri" w:hAnsi="Calibri"/>
        </w:rPr>
      </w:pPr>
      <w:r>
        <w:rPr>
          <w:rFonts w:ascii="Calibri" w:hAnsi="Calibri"/>
        </w:rPr>
        <w:t>November report – Neil/patty/passed</w:t>
      </w:r>
    </w:p>
    <w:p w:rsidR="00654757" w:rsidRDefault="00266356" w:rsidP="00654757">
      <w:pPr>
        <w:numPr>
          <w:ilvl w:val="1"/>
          <w:numId w:val="1"/>
        </w:numPr>
        <w:spacing w:after="0" w:line="240" w:lineRule="auto"/>
        <w:jc w:val="both"/>
        <w:rPr>
          <w:rFonts w:ascii="Calibri" w:hAnsi="Calibri"/>
        </w:rPr>
      </w:pPr>
      <w:r>
        <w:rPr>
          <w:rFonts w:ascii="Calibri" w:hAnsi="Calibri"/>
        </w:rPr>
        <w:t xml:space="preserve">CD maturing – Diane asked if we need to add any money for light replacement?  </w:t>
      </w:r>
    </w:p>
    <w:p w:rsidR="00E47F68" w:rsidRDefault="00E47F68" w:rsidP="00BB6FCC">
      <w:pPr>
        <w:numPr>
          <w:ilvl w:val="2"/>
          <w:numId w:val="1"/>
        </w:numPr>
        <w:spacing w:after="0" w:line="240" w:lineRule="auto"/>
        <w:jc w:val="both"/>
        <w:rPr>
          <w:rFonts w:ascii="Calibri" w:hAnsi="Calibri"/>
        </w:rPr>
      </w:pPr>
      <w:r>
        <w:rPr>
          <w:rFonts w:ascii="Calibri" w:hAnsi="Calibri"/>
        </w:rPr>
        <w:t xml:space="preserve">Motion to add $5,000 to CD for the lights with a 6 month term.  </w:t>
      </w:r>
    </w:p>
    <w:p w:rsidR="00E47F68" w:rsidRDefault="00E47F68" w:rsidP="00BB6FCC">
      <w:pPr>
        <w:numPr>
          <w:ilvl w:val="2"/>
          <w:numId w:val="1"/>
        </w:numPr>
        <w:spacing w:after="0" w:line="240" w:lineRule="auto"/>
        <w:jc w:val="both"/>
        <w:rPr>
          <w:rFonts w:ascii="Calibri" w:hAnsi="Calibri"/>
          <w:b/>
        </w:rPr>
      </w:pPr>
      <w:r w:rsidRPr="00BB6FCC">
        <w:rPr>
          <w:rFonts w:ascii="Calibri" w:hAnsi="Calibri"/>
          <w:b/>
        </w:rPr>
        <w:t>Motion by Neil/Patty/Passed</w:t>
      </w:r>
    </w:p>
    <w:p w:rsidR="00BB6FCC" w:rsidRDefault="00BB6FCC" w:rsidP="00BB6FCC">
      <w:pPr>
        <w:numPr>
          <w:ilvl w:val="1"/>
          <w:numId w:val="1"/>
        </w:numPr>
        <w:spacing w:after="0" w:line="240" w:lineRule="auto"/>
        <w:jc w:val="both"/>
        <w:rPr>
          <w:rFonts w:ascii="Calibri" w:hAnsi="Calibri"/>
          <w:b/>
        </w:rPr>
      </w:pPr>
      <w:r>
        <w:rPr>
          <w:rFonts w:ascii="Calibri" w:hAnsi="Calibri"/>
          <w:b/>
        </w:rPr>
        <w:t xml:space="preserve">Let’s play hockey – </w:t>
      </w:r>
      <w:r w:rsidRPr="00BB6FCC">
        <w:rPr>
          <w:rFonts w:ascii="Calibri" w:hAnsi="Calibri"/>
        </w:rPr>
        <w:t>continue?  Board said renew</w:t>
      </w:r>
      <w:r>
        <w:rPr>
          <w:rFonts w:ascii="Calibri" w:hAnsi="Calibri"/>
        </w:rPr>
        <w:t xml:space="preserve"> with</w:t>
      </w:r>
      <w:r w:rsidRPr="00BB6FCC">
        <w:rPr>
          <w:rFonts w:ascii="Calibri" w:hAnsi="Calibri"/>
        </w:rPr>
        <w:t xml:space="preserve"> a 2 year term.</w:t>
      </w:r>
      <w:r>
        <w:rPr>
          <w:rFonts w:ascii="Calibri" w:hAnsi="Calibri"/>
          <w:b/>
        </w:rPr>
        <w:t xml:space="preserve">  </w:t>
      </w:r>
    </w:p>
    <w:p w:rsidR="00BB6FCC" w:rsidRPr="00BB6FCC" w:rsidRDefault="00BB6FCC" w:rsidP="00BB6FCC">
      <w:pPr>
        <w:numPr>
          <w:ilvl w:val="2"/>
          <w:numId w:val="1"/>
        </w:numPr>
        <w:spacing w:after="0" w:line="240" w:lineRule="auto"/>
        <w:jc w:val="both"/>
        <w:rPr>
          <w:rFonts w:ascii="Calibri" w:hAnsi="Calibri"/>
          <w:b/>
        </w:rPr>
      </w:pPr>
      <w:r>
        <w:rPr>
          <w:rFonts w:ascii="Calibri" w:hAnsi="Calibri"/>
          <w:b/>
        </w:rPr>
        <w:t>Motion by Neil to renew let’s play Hockey for 2 years with a rate of $99/second by Jed/motion passed.</w:t>
      </w:r>
    </w:p>
    <w:p w:rsidR="008D0415" w:rsidRDefault="008D0415" w:rsidP="008D0415">
      <w:pPr>
        <w:pStyle w:val="ListParagraph"/>
        <w:rPr>
          <w:rFonts w:ascii="Calibri" w:hAnsi="Calibri"/>
          <w:sz w:val="22"/>
          <w:szCs w:val="22"/>
        </w:rPr>
      </w:pPr>
    </w:p>
    <w:p w:rsidR="008D0415" w:rsidRDefault="008D0415" w:rsidP="008D0415">
      <w:pPr>
        <w:numPr>
          <w:ilvl w:val="0"/>
          <w:numId w:val="1"/>
        </w:numPr>
        <w:spacing w:after="0" w:line="240" w:lineRule="auto"/>
        <w:jc w:val="both"/>
        <w:rPr>
          <w:rFonts w:ascii="Calibri" w:hAnsi="Calibri"/>
          <w:b/>
        </w:rPr>
      </w:pPr>
      <w:r w:rsidRPr="00B637D9">
        <w:rPr>
          <w:rFonts w:ascii="Calibri" w:hAnsi="Calibri"/>
          <w:b/>
        </w:rPr>
        <w:t>Gaming report:</w:t>
      </w:r>
      <w:r w:rsidR="008E25F2">
        <w:rPr>
          <w:rFonts w:ascii="Calibri" w:hAnsi="Calibri"/>
          <w:b/>
        </w:rPr>
        <w:t xml:space="preserve"> </w:t>
      </w:r>
    </w:p>
    <w:p w:rsidR="008547D3" w:rsidRDefault="008547D3" w:rsidP="008E25F2">
      <w:pPr>
        <w:numPr>
          <w:ilvl w:val="1"/>
          <w:numId w:val="1"/>
        </w:numPr>
        <w:spacing w:after="0" w:line="240" w:lineRule="auto"/>
        <w:jc w:val="both"/>
        <w:rPr>
          <w:rFonts w:ascii="Calibri" w:hAnsi="Calibri"/>
        </w:rPr>
      </w:pPr>
      <w:r>
        <w:rPr>
          <w:rFonts w:ascii="Calibri" w:hAnsi="Calibri"/>
        </w:rPr>
        <w:t>Audit report – Norita brought to the board.  Shai unable to attend.</w:t>
      </w:r>
    </w:p>
    <w:p w:rsidR="008547D3" w:rsidRDefault="008547D3" w:rsidP="008547D3">
      <w:pPr>
        <w:numPr>
          <w:ilvl w:val="2"/>
          <w:numId w:val="1"/>
        </w:numPr>
        <w:spacing w:after="0" w:line="240" w:lineRule="auto"/>
        <w:jc w:val="both"/>
        <w:rPr>
          <w:rFonts w:ascii="Calibri" w:hAnsi="Calibri"/>
        </w:rPr>
      </w:pPr>
      <w:r>
        <w:rPr>
          <w:rFonts w:ascii="Calibri" w:hAnsi="Calibri"/>
        </w:rPr>
        <w:t>Motion to approve annual audit report by Patty/</w:t>
      </w:r>
      <w:r w:rsidR="004650A1">
        <w:rPr>
          <w:rFonts w:ascii="Calibri" w:hAnsi="Calibri"/>
        </w:rPr>
        <w:t>Tricia/passed</w:t>
      </w:r>
    </w:p>
    <w:p w:rsidR="004650A1" w:rsidRDefault="004650A1" w:rsidP="004650A1">
      <w:pPr>
        <w:numPr>
          <w:ilvl w:val="1"/>
          <w:numId w:val="1"/>
        </w:numPr>
        <w:spacing w:after="0" w:line="240" w:lineRule="auto"/>
        <w:jc w:val="both"/>
        <w:rPr>
          <w:rFonts w:ascii="Calibri" w:hAnsi="Calibri"/>
        </w:rPr>
      </w:pPr>
      <w:r>
        <w:rPr>
          <w:rFonts w:ascii="Calibri" w:hAnsi="Calibri"/>
        </w:rPr>
        <w:t>Oct Gaming report – patty/Neil/passed</w:t>
      </w:r>
    </w:p>
    <w:p w:rsidR="008E25F2" w:rsidRPr="00D56D4A" w:rsidRDefault="00EB2B18" w:rsidP="008E25F2">
      <w:pPr>
        <w:numPr>
          <w:ilvl w:val="1"/>
          <w:numId w:val="1"/>
        </w:numPr>
        <w:spacing w:after="0" w:line="240" w:lineRule="auto"/>
        <w:jc w:val="both"/>
        <w:rPr>
          <w:rFonts w:ascii="Calibri" w:hAnsi="Calibri"/>
        </w:rPr>
      </w:pPr>
      <w:r w:rsidRPr="00D56D4A">
        <w:rPr>
          <w:rFonts w:ascii="Calibri" w:hAnsi="Calibri"/>
        </w:rPr>
        <w:lastRenderedPageBreak/>
        <w:t xml:space="preserve">Discussed monthly report Miller McDonald prepares  </w:t>
      </w:r>
    </w:p>
    <w:p w:rsidR="008547D3" w:rsidRPr="004650A1" w:rsidRDefault="00D56D4A" w:rsidP="008547D3">
      <w:pPr>
        <w:numPr>
          <w:ilvl w:val="1"/>
          <w:numId w:val="1"/>
        </w:numPr>
        <w:spacing w:after="0" w:line="240" w:lineRule="auto"/>
        <w:jc w:val="both"/>
        <w:rPr>
          <w:rFonts w:ascii="Calibri" w:hAnsi="Calibri"/>
        </w:rPr>
      </w:pPr>
      <w:r w:rsidRPr="00D56D4A">
        <w:rPr>
          <w:rFonts w:ascii="Calibri" w:hAnsi="Calibri"/>
        </w:rPr>
        <w:t xml:space="preserve">Discussed </w:t>
      </w:r>
      <w:r w:rsidR="00BB25E5">
        <w:rPr>
          <w:rFonts w:ascii="Calibri" w:hAnsi="Calibri"/>
        </w:rPr>
        <w:t>Gaming Manager</w:t>
      </w:r>
      <w:r w:rsidRPr="00D56D4A">
        <w:rPr>
          <w:rFonts w:ascii="Calibri" w:hAnsi="Calibri"/>
        </w:rPr>
        <w:t xml:space="preserve"> </w:t>
      </w:r>
      <w:r w:rsidR="00BB25E5" w:rsidRPr="00D56D4A">
        <w:rPr>
          <w:rFonts w:ascii="Calibri" w:hAnsi="Calibri"/>
        </w:rPr>
        <w:t>Salary</w:t>
      </w:r>
      <w:r w:rsidRPr="00D56D4A">
        <w:rPr>
          <w:rFonts w:ascii="Calibri" w:hAnsi="Calibri"/>
        </w:rPr>
        <w:t xml:space="preserve"> and that it </w:t>
      </w:r>
      <w:proofErr w:type="gramStart"/>
      <w:r w:rsidRPr="00D56D4A">
        <w:rPr>
          <w:rFonts w:ascii="Calibri" w:hAnsi="Calibri"/>
        </w:rPr>
        <w:t>is</w:t>
      </w:r>
      <w:proofErr w:type="gramEnd"/>
      <w:r w:rsidRPr="00D56D4A">
        <w:rPr>
          <w:rFonts w:ascii="Calibri" w:hAnsi="Calibri"/>
        </w:rPr>
        <w:t xml:space="preserve"> between $1800 and $2,000 per month gross.  </w:t>
      </w:r>
      <w:r>
        <w:rPr>
          <w:rFonts w:ascii="Calibri" w:hAnsi="Calibri"/>
        </w:rPr>
        <w:t xml:space="preserve">Some of the board members were unaware of the amount of salary gaming position receives.  </w:t>
      </w:r>
      <w:r w:rsidR="00BB25E5">
        <w:rPr>
          <w:rFonts w:ascii="Calibri" w:hAnsi="Calibri"/>
        </w:rPr>
        <w:t xml:space="preserve">It does come out of gaming account.  </w:t>
      </w:r>
      <w:r w:rsidR="004650A1">
        <w:rPr>
          <w:rFonts w:ascii="Calibri" w:hAnsi="Calibri"/>
        </w:rPr>
        <w:t xml:space="preserve">The gaming manager position is 2.4% of the gaming gross receipts.  </w:t>
      </w:r>
    </w:p>
    <w:p w:rsidR="008D0415" w:rsidRDefault="008D0415" w:rsidP="008D0415">
      <w:pPr>
        <w:pStyle w:val="ListParagraph"/>
        <w:rPr>
          <w:rFonts w:ascii="Calibri" w:hAnsi="Calibri"/>
          <w:sz w:val="22"/>
          <w:szCs w:val="22"/>
        </w:rPr>
      </w:pPr>
    </w:p>
    <w:p w:rsidR="008D0415" w:rsidRDefault="008D0415" w:rsidP="008D0415">
      <w:pPr>
        <w:numPr>
          <w:ilvl w:val="0"/>
          <w:numId w:val="1"/>
        </w:numPr>
        <w:spacing w:after="0" w:line="240" w:lineRule="auto"/>
        <w:jc w:val="both"/>
        <w:rPr>
          <w:rFonts w:ascii="Calibri" w:hAnsi="Calibri"/>
        </w:rPr>
      </w:pPr>
      <w:r w:rsidRPr="00C46CD0">
        <w:rPr>
          <w:rFonts w:ascii="Calibri" w:hAnsi="Calibri"/>
          <w:b/>
        </w:rPr>
        <w:t>Old Business</w:t>
      </w:r>
      <w:r w:rsidRPr="00C46CD0">
        <w:rPr>
          <w:rFonts w:ascii="Calibri" w:hAnsi="Calibri"/>
        </w:rPr>
        <w:t>:</w:t>
      </w:r>
    </w:p>
    <w:p w:rsidR="000D2338" w:rsidRDefault="000D2338" w:rsidP="00C25016">
      <w:pPr>
        <w:numPr>
          <w:ilvl w:val="1"/>
          <w:numId w:val="1"/>
        </w:numPr>
        <w:spacing w:after="0" w:line="240" w:lineRule="auto"/>
        <w:rPr>
          <w:rFonts w:ascii="Calibri" w:hAnsi="Calibri"/>
        </w:rPr>
      </w:pPr>
      <w:r>
        <w:rPr>
          <w:rFonts w:ascii="Calibri" w:hAnsi="Calibri"/>
        </w:rPr>
        <w:t xml:space="preserve">Concession Stand </w:t>
      </w:r>
      <w:r w:rsidR="00032033">
        <w:rPr>
          <w:rFonts w:ascii="Calibri" w:hAnsi="Calibri"/>
        </w:rPr>
        <w:t xml:space="preserve">– 2013/2014 season </w:t>
      </w:r>
    </w:p>
    <w:p w:rsidR="00153A9B" w:rsidRDefault="00153A9B" w:rsidP="009D4C17">
      <w:pPr>
        <w:numPr>
          <w:ilvl w:val="2"/>
          <w:numId w:val="1"/>
        </w:numPr>
        <w:spacing w:after="0" w:line="240" w:lineRule="auto"/>
        <w:rPr>
          <w:rFonts w:ascii="Calibri" w:hAnsi="Calibri"/>
        </w:rPr>
      </w:pPr>
      <w:r>
        <w:rPr>
          <w:rFonts w:ascii="Calibri" w:hAnsi="Calibri"/>
        </w:rPr>
        <w:t xml:space="preserve">Concession Stand option brought to the board by sub-committee.  </w:t>
      </w:r>
    </w:p>
    <w:p w:rsidR="00153A9B" w:rsidRDefault="00153A9B" w:rsidP="00153A9B">
      <w:pPr>
        <w:numPr>
          <w:ilvl w:val="3"/>
          <w:numId w:val="1"/>
        </w:numPr>
        <w:spacing w:after="0" w:line="240" w:lineRule="auto"/>
        <w:rPr>
          <w:rFonts w:ascii="Calibri" w:hAnsi="Calibri"/>
        </w:rPr>
      </w:pPr>
      <w:r>
        <w:rPr>
          <w:rFonts w:ascii="Calibri" w:hAnsi="Calibri"/>
        </w:rPr>
        <w:t xml:space="preserve">Leasing space – Patty M. has not responded back on this opportunity and with games a few days away we need to move on.  </w:t>
      </w:r>
    </w:p>
    <w:p w:rsidR="00153A9B" w:rsidRDefault="00153A9B" w:rsidP="00153A9B">
      <w:pPr>
        <w:spacing w:after="0" w:line="240" w:lineRule="auto"/>
        <w:rPr>
          <w:rFonts w:ascii="Calibri" w:hAnsi="Calibri"/>
        </w:rPr>
      </w:pPr>
    </w:p>
    <w:p w:rsidR="001B0DDD" w:rsidRDefault="001B0DDD" w:rsidP="00153A9B">
      <w:pPr>
        <w:numPr>
          <w:ilvl w:val="3"/>
          <w:numId w:val="1"/>
        </w:numPr>
        <w:spacing w:after="0" w:line="240" w:lineRule="auto"/>
        <w:rPr>
          <w:rFonts w:ascii="Calibri" w:hAnsi="Calibri"/>
        </w:rPr>
      </w:pPr>
      <w:r>
        <w:rPr>
          <w:rFonts w:ascii="Calibri" w:hAnsi="Calibri"/>
        </w:rPr>
        <w:t xml:space="preserve">Discussed having a paid position – contacted </w:t>
      </w:r>
      <w:r w:rsidR="006D2E7B">
        <w:rPr>
          <w:rFonts w:ascii="Calibri" w:hAnsi="Calibri"/>
        </w:rPr>
        <w:t>by 2 f</w:t>
      </w:r>
      <w:r w:rsidR="00153A9B">
        <w:rPr>
          <w:rFonts w:ascii="Calibri" w:hAnsi="Calibri"/>
        </w:rPr>
        <w:t xml:space="preserve">olks and need to talk to both.  But it was brought to the board that no other hockey association members have volunteered or shown interest in managing concessions.  </w:t>
      </w:r>
    </w:p>
    <w:p w:rsidR="009D4C17" w:rsidRDefault="009D4C17" w:rsidP="00153A9B">
      <w:pPr>
        <w:numPr>
          <w:ilvl w:val="4"/>
          <w:numId w:val="1"/>
        </w:numPr>
        <w:spacing w:after="0" w:line="240" w:lineRule="auto"/>
        <w:rPr>
          <w:rFonts w:ascii="Calibri" w:hAnsi="Calibri"/>
        </w:rPr>
      </w:pPr>
      <w:r>
        <w:rPr>
          <w:rFonts w:ascii="Calibri" w:hAnsi="Calibri"/>
        </w:rPr>
        <w:t xml:space="preserve">Discussed </w:t>
      </w:r>
      <w:r w:rsidR="001B0DDD">
        <w:rPr>
          <w:rFonts w:ascii="Calibri" w:hAnsi="Calibri"/>
        </w:rPr>
        <w:t>consistency and keeping open regularly</w:t>
      </w:r>
      <w:r w:rsidR="004F4BC6">
        <w:rPr>
          <w:rFonts w:ascii="Calibri" w:hAnsi="Calibri"/>
        </w:rPr>
        <w:t xml:space="preserve"> if can work it out.</w:t>
      </w:r>
    </w:p>
    <w:p w:rsidR="001B0DDD" w:rsidRDefault="001B0DDD" w:rsidP="00153A9B">
      <w:pPr>
        <w:numPr>
          <w:ilvl w:val="4"/>
          <w:numId w:val="1"/>
        </w:numPr>
        <w:spacing w:after="0" w:line="240" w:lineRule="auto"/>
        <w:rPr>
          <w:rFonts w:ascii="Calibri" w:hAnsi="Calibri"/>
        </w:rPr>
      </w:pPr>
      <w:r>
        <w:rPr>
          <w:rFonts w:ascii="Calibri" w:hAnsi="Calibri"/>
        </w:rPr>
        <w:t xml:space="preserve">Bonus – after $6,000 profit plus salary </w:t>
      </w:r>
      <w:r w:rsidR="00153A9B">
        <w:rPr>
          <w:rFonts w:ascii="Calibri" w:hAnsi="Calibri"/>
        </w:rPr>
        <w:t>expense; could we give a bonus?</w:t>
      </w:r>
      <w:r>
        <w:rPr>
          <w:rFonts w:ascii="Calibri" w:hAnsi="Calibri"/>
        </w:rPr>
        <w:t xml:space="preserve">  </w:t>
      </w:r>
    </w:p>
    <w:p w:rsidR="00153A9B" w:rsidRDefault="00153A9B" w:rsidP="00153A9B">
      <w:pPr>
        <w:numPr>
          <w:ilvl w:val="4"/>
          <w:numId w:val="1"/>
        </w:numPr>
        <w:spacing w:after="0" w:line="240" w:lineRule="auto"/>
        <w:rPr>
          <w:rFonts w:ascii="Calibri" w:hAnsi="Calibri"/>
        </w:rPr>
      </w:pPr>
      <w:r>
        <w:rPr>
          <w:rFonts w:ascii="Calibri" w:hAnsi="Calibri"/>
        </w:rPr>
        <w:t xml:space="preserve">Kevin brought up idea of opening after school for kids and what about allowing charge accounts?  Many kids come after school and hungry.   Schedule would be open during week, figure skating, rentals etc.  </w:t>
      </w:r>
    </w:p>
    <w:p w:rsidR="00153A9B" w:rsidRDefault="00153A9B" w:rsidP="00153A9B">
      <w:pPr>
        <w:numPr>
          <w:ilvl w:val="4"/>
          <w:numId w:val="1"/>
        </w:numPr>
        <w:spacing w:after="0" w:line="240" w:lineRule="auto"/>
        <w:rPr>
          <w:rFonts w:ascii="Calibri" w:hAnsi="Calibri"/>
        </w:rPr>
      </w:pPr>
      <w:r>
        <w:rPr>
          <w:rFonts w:ascii="Calibri" w:hAnsi="Calibri"/>
        </w:rPr>
        <w:t>Hours would be 15 – 20 per week at $8.25 per hour.</w:t>
      </w:r>
    </w:p>
    <w:p w:rsidR="00D72A36" w:rsidRDefault="00D72A36" w:rsidP="00153A9B">
      <w:pPr>
        <w:spacing w:after="0" w:line="240" w:lineRule="auto"/>
        <w:rPr>
          <w:rFonts w:ascii="Calibri" w:hAnsi="Calibri"/>
        </w:rPr>
      </w:pPr>
    </w:p>
    <w:p w:rsidR="001B0DDD" w:rsidRDefault="00153A9B" w:rsidP="009D4C17">
      <w:pPr>
        <w:numPr>
          <w:ilvl w:val="2"/>
          <w:numId w:val="1"/>
        </w:numPr>
        <w:spacing w:after="0" w:line="240" w:lineRule="auto"/>
        <w:rPr>
          <w:rFonts w:ascii="Calibri" w:hAnsi="Calibri"/>
        </w:rPr>
      </w:pPr>
      <w:r>
        <w:rPr>
          <w:rFonts w:ascii="Calibri" w:hAnsi="Calibri"/>
        </w:rPr>
        <w:t xml:space="preserve">PLAN B </w:t>
      </w:r>
      <w:r w:rsidR="00D72A36">
        <w:rPr>
          <w:rFonts w:ascii="Calibri" w:hAnsi="Calibri"/>
        </w:rPr>
        <w:t xml:space="preserve">Backup– </w:t>
      </w:r>
      <w:proofErr w:type="gramStart"/>
      <w:r w:rsidR="00D72A36">
        <w:rPr>
          <w:rFonts w:ascii="Calibri" w:hAnsi="Calibri"/>
        </w:rPr>
        <w:t>assign</w:t>
      </w:r>
      <w:proofErr w:type="gramEnd"/>
      <w:r w:rsidR="00D72A36">
        <w:rPr>
          <w:rFonts w:ascii="Calibri" w:hAnsi="Calibri"/>
        </w:rPr>
        <w:t xml:space="preserve"> each team a concession representative to work with Volunteer Concession Manager. </w:t>
      </w:r>
      <w:r w:rsidR="00CE5329">
        <w:rPr>
          <w:rFonts w:ascii="Calibri" w:hAnsi="Calibri"/>
        </w:rPr>
        <w:t xml:space="preserve"> Train each person. </w:t>
      </w:r>
    </w:p>
    <w:p w:rsidR="00D72A36" w:rsidRDefault="00D72A36" w:rsidP="00D72A36">
      <w:pPr>
        <w:pStyle w:val="ListParagraph"/>
        <w:rPr>
          <w:rFonts w:ascii="Calibri" w:hAnsi="Calibri"/>
        </w:rPr>
      </w:pPr>
    </w:p>
    <w:p w:rsidR="00D72A36" w:rsidRPr="00132D4A" w:rsidRDefault="00D72A36" w:rsidP="00D72A36">
      <w:pPr>
        <w:numPr>
          <w:ilvl w:val="2"/>
          <w:numId w:val="1"/>
        </w:numPr>
        <w:spacing w:after="0" w:line="240" w:lineRule="auto"/>
        <w:rPr>
          <w:rFonts w:ascii="Calibri" w:hAnsi="Calibri"/>
          <w:b/>
        </w:rPr>
      </w:pPr>
      <w:r w:rsidRPr="00132D4A">
        <w:rPr>
          <w:rFonts w:ascii="Calibri" w:hAnsi="Calibri"/>
          <w:b/>
        </w:rPr>
        <w:t xml:space="preserve">Which direction would the board prefer to go – paid position or volunteer?  </w:t>
      </w:r>
    </w:p>
    <w:p w:rsidR="00CA33BF" w:rsidRDefault="00CA33BF" w:rsidP="00ED6F60">
      <w:pPr>
        <w:numPr>
          <w:ilvl w:val="3"/>
          <w:numId w:val="1"/>
        </w:numPr>
        <w:spacing w:after="0" w:line="240" w:lineRule="auto"/>
        <w:rPr>
          <w:rFonts w:ascii="Calibri" w:hAnsi="Calibri"/>
        </w:rPr>
      </w:pPr>
      <w:r>
        <w:rPr>
          <w:rFonts w:ascii="Calibri" w:hAnsi="Calibri"/>
        </w:rPr>
        <w:t>Board would like to t</w:t>
      </w:r>
      <w:r w:rsidR="00153A9B">
        <w:rPr>
          <w:rFonts w:ascii="Calibri" w:hAnsi="Calibri"/>
        </w:rPr>
        <w:t xml:space="preserve">ake the direction of volunteer concession manager.  </w:t>
      </w:r>
      <w:r>
        <w:rPr>
          <w:rFonts w:ascii="Calibri" w:hAnsi="Calibri"/>
        </w:rPr>
        <w:t xml:space="preserve"> </w:t>
      </w:r>
    </w:p>
    <w:p w:rsidR="00D72A36" w:rsidRDefault="00153A9B" w:rsidP="00ED6F60">
      <w:pPr>
        <w:numPr>
          <w:ilvl w:val="3"/>
          <w:numId w:val="1"/>
        </w:numPr>
        <w:spacing w:after="0" w:line="240" w:lineRule="auto"/>
        <w:rPr>
          <w:rFonts w:ascii="Calibri" w:hAnsi="Calibri"/>
        </w:rPr>
      </w:pPr>
      <w:r>
        <w:rPr>
          <w:rFonts w:ascii="Calibri" w:hAnsi="Calibri"/>
        </w:rPr>
        <w:t xml:space="preserve">Tricia previously volunteered if no one else was interested.  </w:t>
      </w:r>
      <w:r w:rsidR="009D1EF7">
        <w:rPr>
          <w:rFonts w:ascii="Calibri" w:hAnsi="Calibri"/>
        </w:rPr>
        <w:t>Clayton will help Tricia</w:t>
      </w:r>
      <w:r w:rsidR="00CA33BF">
        <w:rPr>
          <w:rFonts w:ascii="Calibri" w:hAnsi="Calibri"/>
        </w:rPr>
        <w:t xml:space="preserve"> as needed</w:t>
      </w:r>
      <w:r w:rsidR="009D1EF7">
        <w:rPr>
          <w:rFonts w:ascii="Calibri" w:hAnsi="Calibri"/>
        </w:rPr>
        <w:t xml:space="preserve"> </w:t>
      </w:r>
      <w:r>
        <w:rPr>
          <w:rFonts w:ascii="Calibri" w:hAnsi="Calibri"/>
        </w:rPr>
        <w:t>to help</w:t>
      </w:r>
      <w:r w:rsidR="009D1EF7">
        <w:rPr>
          <w:rFonts w:ascii="Calibri" w:hAnsi="Calibri"/>
        </w:rPr>
        <w:t xml:space="preserve"> keep it a volunteer position. </w:t>
      </w:r>
    </w:p>
    <w:p w:rsidR="009D1EF7" w:rsidRDefault="002266B1" w:rsidP="00ED6F60">
      <w:pPr>
        <w:numPr>
          <w:ilvl w:val="3"/>
          <w:numId w:val="1"/>
        </w:numPr>
        <w:spacing w:after="0" w:line="240" w:lineRule="auto"/>
        <w:rPr>
          <w:rFonts w:ascii="Calibri" w:hAnsi="Calibri"/>
        </w:rPr>
      </w:pPr>
      <w:r>
        <w:rPr>
          <w:rFonts w:ascii="Calibri" w:hAnsi="Calibri"/>
        </w:rPr>
        <w:t xml:space="preserve">Patty will contact managers to get a team rep.  </w:t>
      </w:r>
      <w:proofErr w:type="gramStart"/>
      <w:r w:rsidR="009E3D06">
        <w:rPr>
          <w:rFonts w:ascii="Calibri" w:hAnsi="Calibri"/>
        </w:rPr>
        <w:t>to</w:t>
      </w:r>
      <w:proofErr w:type="gramEnd"/>
      <w:r w:rsidR="009E3D06">
        <w:rPr>
          <w:rFonts w:ascii="Calibri" w:hAnsi="Calibri"/>
        </w:rPr>
        <w:t xml:space="preserve"> learn what needs to be done be</w:t>
      </w:r>
      <w:bookmarkStart w:id="0" w:name="_GoBack"/>
      <w:bookmarkEnd w:id="0"/>
      <w:r w:rsidR="009E3D06">
        <w:rPr>
          <w:rFonts w:ascii="Calibri" w:hAnsi="Calibri"/>
        </w:rPr>
        <w:t xml:space="preserve">fore games and help </w:t>
      </w:r>
      <w:r w:rsidR="00153A9B">
        <w:rPr>
          <w:rFonts w:ascii="Calibri" w:hAnsi="Calibri"/>
        </w:rPr>
        <w:t>out</w:t>
      </w:r>
      <w:r w:rsidR="009E3D06">
        <w:rPr>
          <w:rFonts w:ascii="Calibri" w:hAnsi="Calibri"/>
        </w:rPr>
        <w:t xml:space="preserve">.  </w:t>
      </w:r>
    </w:p>
    <w:p w:rsidR="00D72A36" w:rsidRDefault="00D72A36" w:rsidP="00D72A36">
      <w:pPr>
        <w:spacing w:after="0" w:line="240" w:lineRule="auto"/>
        <w:ind w:left="1800"/>
        <w:rPr>
          <w:rFonts w:ascii="Calibri" w:hAnsi="Calibri"/>
        </w:rPr>
      </w:pPr>
    </w:p>
    <w:p w:rsidR="00390CE0" w:rsidRDefault="00716DF4" w:rsidP="00C25016">
      <w:pPr>
        <w:numPr>
          <w:ilvl w:val="1"/>
          <w:numId w:val="1"/>
        </w:numPr>
        <w:spacing w:after="0" w:line="240" w:lineRule="auto"/>
        <w:rPr>
          <w:rFonts w:ascii="Calibri" w:hAnsi="Calibri"/>
        </w:rPr>
      </w:pPr>
      <w:r>
        <w:rPr>
          <w:rFonts w:ascii="Calibri" w:hAnsi="Calibri"/>
        </w:rPr>
        <w:t>Bantams</w:t>
      </w:r>
      <w:r w:rsidR="00357ABB">
        <w:rPr>
          <w:rFonts w:ascii="Calibri" w:hAnsi="Calibri"/>
        </w:rPr>
        <w:t xml:space="preserve"> – Frank s</w:t>
      </w:r>
      <w:r w:rsidR="00830080">
        <w:rPr>
          <w:rFonts w:ascii="Calibri" w:hAnsi="Calibri"/>
        </w:rPr>
        <w:t xml:space="preserve">igned waivers for 3 Walker Bantams to play in PR.  </w:t>
      </w:r>
    </w:p>
    <w:p w:rsidR="009E3D06" w:rsidRDefault="009E3D06" w:rsidP="009E3D06">
      <w:pPr>
        <w:numPr>
          <w:ilvl w:val="2"/>
          <w:numId w:val="1"/>
        </w:numPr>
        <w:spacing w:after="0" w:line="240" w:lineRule="auto"/>
        <w:rPr>
          <w:rFonts w:ascii="Calibri" w:hAnsi="Calibri"/>
        </w:rPr>
      </w:pPr>
      <w:r>
        <w:rPr>
          <w:rFonts w:ascii="Calibri" w:hAnsi="Calibri"/>
        </w:rPr>
        <w:t xml:space="preserve">Concern was raised about our board not welcoming the Walker Bantams.  This is big concern as this is not true.  </w:t>
      </w:r>
    </w:p>
    <w:p w:rsidR="009E3D06" w:rsidRDefault="00390CE0" w:rsidP="009E3D06">
      <w:pPr>
        <w:numPr>
          <w:ilvl w:val="2"/>
          <w:numId w:val="1"/>
        </w:numPr>
        <w:spacing w:after="0" w:line="240" w:lineRule="auto"/>
        <w:rPr>
          <w:rFonts w:ascii="Calibri" w:hAnsi="Calibri"/>
        </w:rPr>
      </w:pPr>
      <w:r>
        <w:rPr>
          <w:rFonts w:ascii="Calibri" w:hAnsi="Calibri"/>
        </w:rPr>
        <w:t xml:space="preserve">Discussed options for Bantams and </w:t>
      </w:r>
      <w:r w:rsidR="00C96EF8">
        <w:rPr>
          <w:rFonts w:ascii="Calibri" w:hAnsi="Calibri"/>
        </w:rPr>
        <w:t>recapped that</w:t>
      </w:r>
      <w:r>
        <w:rPr>
          <w:rFonts w:ascii="Calibri" w:hAnsi="Calibri"/>
        </w:rPr>
        <w:t xml:space="preserve"> we were willing to take on all Walker kids </w:t>
      </w:r>
      <w:r w:rsidR="009E3D06">
        <w:rPr>
          <w:rFonts w:ascii="Calibri" w:hAnsi="Calibri"/>
        </w:rPr>
        <w:t xml:space="preserve">with it agreed by the board that they can do fundraising in Walker but they pay our fees to play hockey in Park Rapids.  This is the same as with the </w:t>
      </w:r>
      <w:r>
        <w:rPr>
          <w:rFonts w:ascii="Calibri" w:hAnsi="Calibri"/>
        </w:rPr>
        <w:t>Wadena kids</w:t>
      </w:r>
      <w:r w:rsidR="009E3D06">
        <w:rPr>
          <w:rFonts w:ascii="Calibri" w:hAnsi="Calibri"/>
        </w:rPr>
        <w:t xml:space="preserve"> when they came to play in Park Rapids and also was the same situation of our </w:t>
      </w:r>
      <w:r w:rsidR="00C03131">
        <w:rPr>
          <w:rFonts w:ascii="Calibri" w:hAnsi="Calibri"/>
        </w:rPr>
        <w:t>own association members that went to Walker previously</w:t>
      </w:r>
      <w:r w:rsidR="009E3D06">
        <w:rPr>
          <w:rFonts w:ascii="Calibri" w:hAnsi="Calibri"/>
        </w:rPr>
        <w:t xml:space="preserve"> to play</w:t>
      </w:r>
      <w:r>
        <w:rPr>
          <w:rFonts w:ascii="Calibri" w:hAnsi="Calibri"/>
        </w:rPr>
        <w:t>.</w:t>
      </w:r>
      <w:r w:rsidR="009E3D06">
        <w:rPr>
          <w:rFonts w:ascii="Calibri" w:hAnsi="Calibri"/>
        </w:rPr>
        <w:t xml:space="preserve">  The PR players paid the Walker fees and did fundraising in Park Rapids.</w:t>
      </w:r>
    </w:p>
    <w:p w:rsidR="009E3D06" w:rsidRDefault="009E3D06" w:rsidP="009E3D06">
      <w:pPr>
        <w:spacing w:after="0" w:line="240" w:lineRule="auto"/>
        <w:ind w:left="1800"/>
        <w:rPr>
          <w:rFonts w:ascii="Calibri" w:hAnsi="Calibri"/>
        </w:rPr>
      </w:pPr>
    </w:p>
    <w:p w:rsidR="009E3D06" w:rsidRPr="009E3D06" w:rsidRDefault="00390CE0" w:rsidP="009E3D06">
      <w:pPr>
        <w:spacing w:after="0" w:line="240" w:lineRule="auto"/>
        <w:ind w:left="1800"/>
        <w:rPr>
          <w:rFonts w:ascii="Calibri" w:hAnsi="Calibri"/>
        </w:rPr>
      </w:pPr>
      <w:r>
        <w:rPr>
          <w:rFonts w:ascii="Calibri" w:hAnsi="Calibri"/>
        </w:rPr>
        <w:lastRenderedPageBreak/>
        <w:t xml:space="preserve"> </w:t>
      </w:r>
      <w:r w:rsidR="009E3D06">
        <w:rPr>
          <w:rFonts w:ascii="Calibri" w:hAnsi="Calibri"/>
        </w:rPr>
        <w:t>The</w:t>
      </w:r>
      <w:r w:rsidR="004F4BC6">
        <w:rPr>
          <w:rFonts w:ascii="Calibri" w:hAnsi="Calibri"/>
        </w:rPr>
        <w:t xml:space="preserve"> high school coach took some of the walker kids on in the JV program vs. them </w:t>
      </w:r>
      <w:r w:rsidR="009E3D06">
        <w:rPr>
          <w:rFonts w:ascii="Calibri" w:hAnsi="Calibri"/>
        </w:rPr>
        <w:t>playing at their Bantam level.  3 Walker Bantams did join our Park Rapids Bantams; which is noted above that the waivers were signed.</w:t>
      </w:r>
    </w:p>
    <w:p w:rsidR="00357ABB" w:rsidRDefault="00357ABB" w:rsidP="00357ABB">
      <w:pPr>
        <w:spacing w:after="0" w:line="240" w:lineRule="auto"/>
        <w:ind w:left="1080"/>
        <w:rPr>
          <w:rFonts w:ascii="Calibri" w:hAnsi="Calibri"/>
        </w:rPr>
      </w:pPr>
    </w:p>
    <w:p w:rsidR="00853DE6" w:rsidRDefault="00853DE6" w:rsidP="00C25016">
      <w:pPr>
        <w:numPr>
          <w:ilvl w:val="1"/>
          <w:numId w:val="1"/>
        </w:numPr>
        <w:spacing w:after="0" w:line="240" w:lineRule="auto"/>
        <w:rPr>
          <w:rFonts w:ascii="Calibri" w:hAnsi="Calibri"/>
        </w:rPr>
      </w:pPr>
      <w:r>
        <w:rPr>
          <w:rFonts w:ascii="Calibri" w:hAnsi="Calibri"/>
        </w:rPr>
        <w:t>Outdoor rink</w:t>
      </w:r>
      <w:r w:rsidR="009966A5">
        <w:rPr>
          <w:rFonts w:ascii="Calibri" w:hAnsi="Calibri"/>
        </w:rPr>
        <w:t xml:space="preserve"> – Neil has no updates on this as of yet.  </w:t>
      </w:r>
      <w:r w:rsidR="00F91E84">
        <w:rPr>
          <w:rFonts w:ascii="Calibri" w:hAnsi="Calibri"/>
        </w:rPr>
        <w:t>Neil will continue to work with Ed.</w:t>
      </w:r>
    </w:p>
    <w:p w:rsidR="009C62EE" w:rsidRDefault="00853DE6" w:rsidP="000F284A">
      <w:pPr>
        <w:numPr>
          <w:ilvl w:val="1"/>
          <w:numId w:val="1"/>
        </w:numPr>
        <w:spacing w:after="0" w:line="240" w:lineRule="auto"/>
        <w:rPr>
          <w:rFonts w:ascii="Calibri" w:hAnsi="Calibri"/>
        </w:rPr>
      </w:pPr>
      <w:r>
        <w:rPr>
          <w:rFonts w:ascii="Calibri" w:hAnsi="Calibri"/>
        </w:rPr>
        <w:t>Skate Sharpening</w:t>
      </w:r>
      <w:r w:rsidR="000F284A">
        <w:rPr>
          <w:rFonts w:ascii="Calibri" w:hAnsi="Calibri"/>
        </w:rPr>
        <w:t xml:space="preserve"> - </w:t>
      </w:r>
      <w:r w:rsidR="000F284A">
        <w:rPr>
          <w:rFonts w:ascii="Calibri" w:hAnsi="Calibri"/>
        </w:rPr>
        <w:tab/>
        <w:t>Cl</w:t>
      </w:r>
      <w:r w:rsidR="0083294B">
        <w:rPr>
          <w:rFonts w:ascii="Calibri" w:hAnsi="Calibri"/>
        </w:rPr>
        <w:t xml:space="preserve">ayton discussed with board regarding </w:t>
      </w:r>
      <w:r w:rsidR="000555BB">
        <w:rPr>
          <w:rFonts w:ascii="Calibri" w:hAnsi="Calibri"/>
        </w:rPr>
        <w:t>kid</w:t>
      </w:r>
      <w:r w:rsidR="000F284A">
        <w:rPr>
          <w:rFonts w:ascii="Calibri" w:hAnsi="Calibri"/>
        </w:rPr>
        <w:t xml:space="preserve">s leaving skates without card.  </w:t>
      </w:r>
      <w:r w:rsidR="009C62EE" w:rsidRPr="000F284A">
        <w:rPr>
          <w:rFonts w:ascii="Calibri" w:hAnsi="Calibri"/>
        </w:rPr>
        <w:t xml:space="preserve">All </w:t>
      </w:r>
      <w:r w:rsidR="000F284A" w:rsidRPr="000F284A">
        <w:rPr>
          <w:rFonts w:ascii="Calibri" w:hAnsi="Calibri"/>
        </w:rPr>
        <w:t xml:space="preserve">players need </w:t>
      </w:r>
      <w:r w:rsidR="000F284A">
        <w:rPr>
          <w:rFonts w:ascii="Calibri" w:hAnsi="Calibri"/>
        </w:rPr>
        <w:t>cards or pay as they go and will communicate to managers/coaches to let him know if questions have or need help.</w:t>
      </w:r>
    </w:p>
    <w:p w:rsidR="00357ABB" w:rsidRPr="000F284A" w:rsidRDefault="00357ABB" w:rsidP="004A6897">
      <w:pPr>
        <w:numPr>
          <w:ilvl w:val="2"/>
          <w:numId w:val="1"/>
        </w:numPr>
        <w:spacing w:after="0" w:line="240" w:lineRule="auto"/>
        <w:rPr>
          <w:rFonts w:ascii="Calibri" w:hAnsi="Calibri"/>
        </w:rPr>
      </w:pPr>
      <w:r w:rsidRPr="004A6897">
        <w:rPr>
          <w:rFonts w:ascii="Calibri" w:hAnsi="Calibri"/>
          <w:b/>
        </w:rPr>
        <w:t>Motion</w:t>
      </w:r>
      <w:r>
        <w:rPr>
          <w:rFonts w:ascii="Calibri" w:hAnsi="Calibri"/>
        </w:rPr>
        <w:t xml:space="preserve"> to purchase HDI for skate sharpener– Lance/Kevin/passed</w:t>
      </w:r>
    </w:p>
    <w:p w:rsidR="008D0415" w:rsidRDefault="008D0415" w:rsidP="008D0415">
      <w:pPr>
        <w:jc w:val="both"/>
        <w:rPr>
          <w:rFonts w:ascii="Calibri" w:hAnsi="Calibri"/>
          <w:sz w:val="10"/>
          <w:szCs w:val="10"/>
        </w:rPr>
      </w:pPr>
    </w:p>
    <w:p w:rsidR="00CA33BF" w:rsidRDefault="00CA33BF" w:rsidP="008D0415">
      <w:pPr>
        <w:jc w:val="both"/>
        <w:rPr>
          <w:rFonts w:ascii="Calibri" w:hAnsi="Calibri"/>
          <w:sz w:val="10"/>
          <w:szCs w:val="10"/>
        </w:rPr>
      </w:pPr>
    </w:p>
    <w:p w:rsidR="00CA33BF" w:rsidRPr="00D63240" w:rsidRDefault="00CA33BF" w:rsidP="008D0415">
      <w:pPr>
        <w:jc w:val="both"/>
        <w:rPr>
          <w:rFonts w:ascii="Calibri" w:hAnsi="Calibri"/>
          <w:sz w:val="10"/>
          <w:szCs w:val="10"/>
        </w:rPr>
      </w:pPr>
    </w:p>
    <w:p w:rsidR="008D0415" w:rsidRPr="00032033" w:rsidRDefault="008D0415" w:rsidP="008D0415">
      <w:pPr>
        <w:numPr>
          <w:ilvl w:val="0"/>
          <w:numId w:val="1"/>
        </w:numPr>
        <w:spacing w:after="0" w:line="240" w:lineRule="auto"/>
        <w:jc w:val="both"/>
        <w:rPr>
          <w:rFonts w:ascii="Calibri" w:hAnsi="Calibri"/>
        </w:rPr>
      </w:pPr>
      <w:r w:rsidRPr="004B7B22">
        <w:rPr>
          <w:rFonts w:ascii="Calibri" w:hAnsi="Calibri"/>
          <w:b/>
        </w:rPr>
        <w:t>New Busines</w:t>
      </w:r>
      <w:r>
        <w:rPr>
          <w:rFonts w:ascii="Calibri" w:hAnsi="Calibri"/>
          <w:b/>
        </w:rPr>
        <w:t>s:</w:t>
      </w:r>
    </w:p>
    <w:p w:rsidR="004A6897" w:rsidRDefault="00032033" w:rsidP="00C25016">
      <w:pPr>
        <w:numPr>
          <w:ilvl w:val="1"/>
          <w:numId w:val="1"/>
        </w:numPr>
        <w:spacing w:after="0" w:line="240" w:lineRule="auto"/>
        <w:jc w:val="both"/>
        <w:rPr>
          <w:rFonts w:ascii="Calibri" w:hAnsi="Calibri"/>
        </w:rPr>
      </w:pPr>
      <w:r w:rsidRPr="00032033">
        <w:rPr>
          <w:rFonts w:ascii="Calibri" w:hAnsi="Calibri"/>
        </w:rPr>
        <w:t>Steve Olson</w:t>
      </w:r>
      <w:r w:rsidR="004650A1">
        <w:rPr>
          <w:rFonts w:ascii="Calibri" w:hAnsi="Calibri"/>
        </w:rPr>
        <w:t xml:space="preserve"> – </w:t>
      </w:r>
      <w:r w:rsidR="004A6897">
        <w:rPr>
          <w:rFonts w:ascii="Calibri" w:hAnsi="Calibri"/>
        </w:rPr>
        <w:t>attended board meeting to update the board on a few items.</w:t>
      </w:r>
    </w:p>
    <w:p w:rsidR="008D0415" w:rsidRDefault="004A6897" w:rsidP="004A6897">
      <w:pPr>
        <w:numPr>
          <w:ilvl w:val="2"/>
          <w:numId w:val="1"/>
        </w:numPr>
        <w:spacing w:after="0" w:line="240" w:lineRule="auto"/>
        <w:jc w:val="both"/>
        <w:rPr>
          <w:rFonts w:ascii="Calibri" w:hAnsi="Calibri"/>
        </w:rPr>
      </w:pPr>
      <w:r>
        <w:rPr>
          <w:rFonts w:ascii="Calibri" w:hAnsi="Calibri"/>
        </w:rPr>
        <w:t xml:space="preserve">Refs:  </w:t>
      </w:r>
      <w:r w:rsidR="004650A1">
        <w:rPr>
          <w:rFonts w:ascii="Calibri" w:hAnsi="Calibri"/>
        </w:rPr>
        <w:t xml:space="preserve">wanted to update the board that he has 10 refs.  3 that are brand new and would like to get them into the mite games.  Kevin reported that we are doing rink rats a little different and have 4 teams playing.   This may be good opportunity for the new refs.  </w:t>
      </w:r>
      <w:r w:rsidR="000D52F7">
        <w:rPr>
          <w:rFonts w:ascii="Calibri" w:hAnsi="Calibri"/>
        </w:rPr>
        <w:t xml:space="preserve"> Kevin feels this would be good for the rink rat program and $10 each</w:t>
      </w:r>
      <w:r>
        <w:rPr>
          <w:rFonts w:ascii="Calibri" w:hAnsi="Calibri"/>
        </w:rPr>
        <w:t xml:space="preserve"> </w:t>
      </w:r>
      <w:r w:rsidR="000D52F7">
        <w:rPr>
          <w:rFonts w:ascii="Calibri" w:hAnsi="Calibri"/>
        </w:rPr>
        <w:t xml:space="preserve">sounds reasonable.  </w:t>
      </w:r>
    </w:p>
    <w:p w:rsidR="009966A5" w:rsidRPr="009966A5" w:rsidRDefault="009966A5" w:rsidP="009966A5">
      <w:pPr>
        <w:spacing w:after="0" w:line="240" w:lineRule="auto"/>
        <w:ind w:firstLine="720"/>
        <w:jc w:val="both"/>
        <w:rPr>
          <w:rFonts w:ascii="Calibri" w:hAnsi="Calibri"/>
          <w:b/>
        </w:rPr>
      </w:pPr>
      <w:r w:rsidRPr="009966A5">
        <w:rPr>
          <w:rFonts w:ascii="Calibri" w:hAnsi="Calibri"/>
          <w:b/>
        </w:rPr>
        <w:t xml:space="preserve">       Motion by Patty for paying refs for the rink rats $10 per game; seconded Norita/passed.</w:t>
      </w:r>
    </w:p>
    <w:p w:rsidR="0076591F" w:rsidRDefault="000D52F7" w:rsidP="009966A5">
      <w:pPr>
        <w:numPr>
          <w:ilvl w:val="2"/>
          <w:numId w:val="1"/>
        </w:numPr>
        <w:spacing w:after="0" w:line="240" w:lineRule="auto"/>
        <w:jc w:val="both"/>
        <w:rPr>
          <w:rFonts w:ascii="Calibri" w:hAnsi="Calibri"/>
        </w:rPr>
      </w:pPr>
      <w:r>
        <w:rPr>
          <w:rFonts w:ascii="Calibri" w:hAnsi="Calibri"/>
        </w:rPr>
        <w:t xml:space="preserve">Time clock – we need to make sure someone knows how to run the clock each game. </w:t>
      </w:r>
      <w:r w:rsidR="0076591F">
        <w:rPr>
          <w:rFonts w:ascii="Calibri" w:hAnsi="Calibri"/>
        </w:rPr>
        <w:t xml:space="preserve"> Good time to address and make sure all team </w:t>
      </w:r>
      <w:r w:rsidR="008F523A">
        <w:rPr>
          <w:rFonts w:ascii="Calibri" w:hAnsi="Calibri"/>
        </w:rPr>
        <w:t>managers</w:t>
      </w:r>
      <w:r w:rsidR="0076591F">
        <w:rPr>
          <w:rFonts w:ascii="Calibri" w:hAnsi="Calibri"/>
        </w:rPr>
        <w:t xml:space="preserve"> knows to ensure</w:t>
      </w:r>
      <w:r w:rsidR="006578F5">
        <w:rPr>
          <w:rFonts w:ascii="Calibri" w:hAnsi="Calibri"/>
        </w:rPr>
        <w:t xml:space="preserve"> trained. </w:t>
      </w:r>
    </w:p>
    <w:p w:rsidR="00B2662E" w:rsidRDefault="00B2662E" w:rsidP="009966A5">
      <w:pPr>
        <w:numPr>
          <w:ilvl w:val="2"/>
          <w:numId w:val="1"/>
        </w:numPr>
        <w:spacing w:after="0" w:line="240" w:lineRule="auto"/>
        <w:jc w:val="both"/>
        <w:rPr>
          <w:rFonts w:ascii="Calibri" w:hAnsi="Calibri"/>
        </w:rPr>
      </w:pPr>
      <w:r>
        <w:rPr>
          <w:rFonts w:ascii="Calibri" w:hAnsi="Calibri"/>
        </w:rPr>
        <w:t>Penalty box areas – need an adult in each box.  Reminder so we know and prepared!</w:t>
      </w:r>
    </w:p>
    <w:p w:rsidR="00B2662E" w:rsidRDefault="009966A5" w:rsidP="009966A5">
      <w:pPr>
        <w:numPr>
          <w:ilvl w:val="2"/>
          <w:numId w:val="1"/>
        </w:numPr>
        <w:spacing w:after="0" w:line="240" w:lineRule="auto"/>
        <w:jc w:val="both"/>
        <w:rPr>
          <w:rFonts w:ascii="Calibri" w:hAnsi="Calibri"/>
        </w:rPr>
      </w:pPr>
      <w:r>
        <w:rPr>
          <w:rFonts w:ascii="Calibri" w:hAnsi="Calibri"/>
        </w:rPr>
        <w:t xml:space="preserve">Adults should run music, time clock and penalty box.  </w:t>
      </w:r>
    </w:p>
    <w:p w:rsidR="000D52F7" w:rsidRDefault="000D52F7" w:rsidP="0076591F">
      <w:pPr>
        <w:spacing w:after="0" w:line="240" w:lineRule="auto"/>
        <w:ind w:left="1080"/>
        <w:jc w:val="both"/>
        <w:rPr>
          <w:rFonts w:ascii="Calibri" w:hAnsi="Calibri"/>
        </w:rPr>
      </w:pPr>
      <w:r>
        <w:rPr>
          <w:rFonts w:ascii="Calibri" w:hAnsi="Calibri"/>
        </w:rPr>
        <w:t xml:space="preserve"> </w:t>
      </w:r>
    </w:p>
    <w:p w:rsidR="00853DE6" w:rsidRDefault="00853DE6" w:rsidP="00C25016">
      <w:pPr>
        <w:numPr>
          <w:ilvl w:val="1"/>
          <w:numId w:val="1"/>
        </w:numPr>
        <w:spacing w:after="0" w:line="240" w:lineRule="auto"/>
        <w:jc w:val="both"/>
        <w:rPr>
          <w:rFonts w:ascii="Calibri" w:hAnsi="Calibri"/>
        </w:rPr>
      </w:pPr>
      <w:r>
        <w:rPr>
          <w:rFonts w:ascii="Calibri" w:hAnsi="Calibri"/>
        </w:rPr>
        <w:t>Recycling</w:t>
      </w:r>
      <w:r w:rsidR="00F91E84">
        <w:rPr>
          <w:rFonts w:ascii="Calibri" w:hAnsi="Calibri"/>
        </w:rPr>
        <w:t xml:space="preserve"> – cans are dropped off outside of rink.  Neil brought up to the board about other recycling such as plastic for pop bottles.  </w:t>
      </w:r>
      <w:r w:rsidR="00FC797A">
        <w:rPr>
          <w:rFonts w:ascii="Calibri" w:hAnsi="Calibri"/>
        </w:rPr>
        <w:t xml:space="preserve">Neil will work with Ed on getting recycling bins in the building.  </w:t>
      </w:r>
    </w:p>
    <w:p w:rsidR="00853DE6" w:rsidRDefault="00853DE6" w:rsidP="00C25016">
      <w:pPr>
        <w:numPr>
          <w:ilvl w:val="1"/>
          <w:numId w:val="1"/>
        </w:numPr>
        <w:spacing w:after="0" w:line="240" w:lineRule="auto"/>
        <w:jc w:val="both"/>
        <w:rPr>
          <w:rFonts w:ascii="Calibri" w:hAnsi="Calibri"/>
        </w:rPr>
      </w:pPr>
      <w:r>
        <w:rPr>
          <w:rFonts w:ascii="Calibri" w:hAnsi="Calibri"/>
        </w:rPr>
        <w:t xml:space="preserve">Back door access by </w:t>
      </w:r>
      <w:proofErr w:type="gramStart"/>
      <w:r>
        <w:rPr>
          <w:rFonts w:ascii="Calibri" w:hAnsi="Calibri"/>
        </w:rPr>
        <w:t>boys</w:t>
      </w:r>
      <w:proofErr w:type="gramEnd"/>
      <w:r>
        <w:rPr>
          <w:rFonts w:ascii="Calibri" w:hAnsi="Calibri"/>
        </w:rPr>
        <w:t xml:space="preserve"> varsity</w:t>
      </w:r>
      <w:r w:rsidR="00C333D4">
        <w:rPr>
          <w:rFonts w:ascii="Calibri" w:hAnsi="Calibri"/>
        </w:rPr>
        <w:t xml:space="preserve"> </w:t>
      </w:r>
      <w:r w:rsidR="003A54C0">
        <w:rPr>
          <w:rFonts w:ascii="Calibri" w:hAnsi="Calibri"/>
        </w:rPr>
        <w:t>–</w:t>
      </w:r>
      <w:r w:rsidR="00857ED1">
        <w:rPr>
          <w:rFonts w:ascii="Calibri" w:hAnsi="Calibri"/>
        </w:rPr>
        <w:t xml:space="preserve"> </w:t>
      </w:r>
      <w:r w:rsidR="00AA4385">
        <w:rPr>
          <w:rFonts w:ascii="Calibri" w:hAnsi="Calibri"/>
        </w:rPr>
        <w:t>Ed said there was an inspector in building and needed to have an alarm on the back door and fire chief said if we have a someone monitoring in and out shouldn’t be a problem.  He said to email inspector.</w:t>
      </w:r>
    </w:p>
    <w:p w:rsidR="00AA4385" w:rsidRDefault="00AA4385" w:rsidP="00AA4385">
      <w:pPr>
        <w:numPr>
          <w:ilvl w:val="2"/>
          <w:numId w:val="1"/>
        </w:numPr>
        <w:spacing w:after="0" w:line="240" w:lineRule="auto"/>
        <w:jc w:val="both"/>
        <w:rPr>
          <w:rFonts w:ascii="Calibri" w:hAnsi="Calibri"/>
        </w:rPr>
      </w:pPr>
      <w:r>
        <w:rPr>
          <w:rFonts w:ascii="Calibri" w:hAnsi="Calibri"/>
        </w:rPr>
        <w:t xml:space="preserve">Inspector said that we cannot disable the required emergency exit and must be accessible at all times. </w:t>
      </w:r>
      <w:r w:rsidR="000052D5">
        <w:rPr>
          <w:rFonts w:ascii="Calibri" w:hAnsi="Calibri"/>
        </w:rPr>
        <w:t xml:space="preserve"> Emergency alarm not working as of yet.  </w:t>
      </w:r>
    </w:p>
    <w:p w:rsidR="003A54C0" w:rsidRDefault="00AA4385" w:rsidP="000052D5">
      <w:pPr>
        <w:numPr>
          <w:ilvl w:val="2"/>
          <w:numId w:val="1"/>
        </w:numPr>
        <w:spacing w:after="0" w:line="240" w:lineRule="auto"/>
        <w:jc w:val="both"/>
        <w:rPr>
          <w:rFonts w:ascii="Calibri" w:hAnsi="Calibri"/>
        </w:rPr>
      </w:pPr>
      <w:r>
        <w:rPr>
          <w:rFonts w:ascii="Calibri" w:hAnsi="Calibri"/>
        </w:rPr>
        <w:t>Question - Is this a required emergency exit??</w:t>
      </w:r>
      <w:r w:rsidR="00E81B12">
        <w:rPr>
          <w:rFonts w:ascii="Calibri" w:hAnsi="Calibri"/>
        </w:rPr>
        <w:t xml:space="preserve">  Need to find out # of exits needed in accordance</w:t>
      </w:r>
      <w:r w:rsidR="000052D5">
        <w:rPr>
          <w:rFonts w:ascii="Calibri" w:hAnsi="Calibri"/>
        </w:rPr>
        <w:t xml:space="preserve"> with our capacity; Frank will call the city.  </w:t>
      </w:r>
      <w:r w:rsidR="00E66D39">
        <w:rPr>
          <w:rFonts w:ascii="Calibri" w:hAnsi="Calibri"/>
        </w:rPr>
        <w:t>Lance</w:t>
      </w:r>
      <w:r w:rsidR="000052D5">
        <w:rPr>
          <w:rFonts w:ascii="Calibri" w:hAnsi="Calibri"/>
        </w:rPr>
        <w:t xml:space="preserve"> will let Pete know that the alarms will be on except to load bus and coach can disarm. </w:t>
      </w:r>
    </w:p>
    <w:p w:rsidR="000052D5" w:rsidRPr="000052D5" w:rsidRDefault="000052D5" w:rsidP="000052D5">
      <w:pPr>
        <w:spacing w:after="0" w:line="240" w:lineRule="auto"/>
        <w:jc w:val="both"/>
        <w:rPr>
          <w:rFonts w:ascii="Calibri" w:hAnsi="Calibri"/>
        </w:rPr>
      </w:pPr>
    </w:p>
    <w:p w:rsidR="00853DE6" w:rsidRDefault="00853DE6" w:rsidP="00853DE6">
      <w:pPr>
        <w:numPr>
          <w:ilvl w:val="1"/>
          <w:numId w:val="1"/>
        </w:numPr>
        <w:spacing w:after="0" w:line="240" w:lineRule="auto"/>
        <w:rPr>
          <w:rFonts w:ascii="Calibri" w:hAnsi="Calibri"/>
        </w:rPr>
      </w:pPr>
      <w:r>
        <w:rPr>
          <w:rFonts w:ascii="Calibri" w:hAnsi="Calibri"/>
        </w:rPr>
        <w:t>Varsity – ice time for practice</w:t>
      </w:r>
      <w:r w:rsidR="002E4630">
        <w:rPr>
          <w:rFonts w:ascii="Calibri" w:hAnsi="Calibri"/>
        </w:rPr>
        <w:t xml:space="preserve"> – </w:t>
      </w:r>
      <w:r w:rsidR="004A6897">
        <w:rPr>
          <w:rFonts w:ascii="Calibri" w:hAnsi="Calibri"/>
        </w:rPr>
        <w:t xml:space="preserve">Kevin brought to the board that they are </w:t>
      </w:r>
      <w:r w:rsidR="002E4630">
        <w:rPr>
          <w:rFonts w:ascii="Calibri" w:hAnsi="Calibri"/>
        </w:rPr>
        <w:t xml:space="preserve">requesting an additional ½ hour of ice time.  </w:t>
      </w:r>
    </w:p>
    <w:p w:rsidR="002E4630" w:rsidRDefault="002E4630" w:rsidP="002E4630">
      <w:pPr>
        <w:numPr>
          <w:ilvl w:val="2"/>
          <w:numId w:val="1"/>
        </w:numPr>
        <w:spacing w:after="0" w:line="240" w:lineRule="auto"/>
        <w:rPr>
          <w:rFonts w:ascii="Calibri" w:hAnsi="Calibri"/>
        </w:rPr>
      </w:pPr>
      <w:r>
        <w:rPr>
          <w:rFonts w:ascii="Calibri" w:hAnsi="Calibri"/>
        </w:rPr>
        <w:t xml:space="preserve">Discussed that if boys varsity gets 2 hours, girls varsity should get 2 hours if wanted.  </w:t>
      </w:r>
    </w:p>
    <w:p w:rsidR="00A33BF7" w:rsidRDefault="002E4630" w:rsidP="002E4630">
      <w:pPr>
        <w:numPr>
          <w:ilvl w:val="2"/>
          <w:numId w:val="1"/>
        </w:numPr>
        <w:spacing w:after="0" w:line="240" w:lineRule="auto"/>
        <w:rPr>
          <w:rFonts w:ascii="Calibri" w:hAnsi="Calibri"/>
        </w:rPr>
      </w:pPr>
      <w:r>
        <w:rPr>
          <w:rFonts w:ascii="Calibri" w:hAnsi="Calibri"/>
        </w:rPr>
        <w:t xml:space="preserve">Discussed not giving 2 hours on nights where it would make the youth kids too late. </w:t>
      </w:r>
      <w:r w:rsidR="0017053B">
        <w:rPr>
          <w:rFonts w:ascii="Calibri" w:hAnsi="Calibri"/>
        </w:rPr>
        <w:t xml:space="preserve"> </w:t>
      </w:r>
    </w:p>
    <w:p w:rsidR="00DA720F" w:rsidRPr="00AE48DD" w:rsidRDefault="00A33BF7" w:rsidP="00AE48DD">
      <w:pPr>
        <w:numPr>
          <w:ilvl w:val="2"/>
          <w:numId w:val="1"/>
        </w:numPr>
        <w:spacing w:after="0" w:line="240" w:lineRule="auto"/>
        <w:rPr>
          <w:rFonts w:ascii="Calibri" w:hAnsi="Calibri"/>
        </w:rPr>
      </w:pPr>
      <w:r>
        <w:rPr>
          <w:rFonts w:ascii="Calibri" w:hAnsi="Calibri"/>
        </w:rPr>
        <w:t>Question – why don’t we have morning practic</w:t>
      </w:r>
      <w:r w:rsidR="00C06993">
        <w:rPr>
          <w:rFonts w:ascii="Calibri" w:hAnsi="Calibri"/>
        </w:rPr>
        <w:t xml:space="preserve">es every day in this building?  One </w:t>
      </w:r>
      <w:r w:rsidR="00DA720F">
        <w:rPr>
          <w:rFonts w:ascii="Calibri" w:hAnsi="Calibri"/>
        </w:rPr>
        <w:t>draw-</w:t>
      </w:r>
      <w:r w:rsidR="00C06993">
        <w:rPr>
          <w:rFonts w:ascii="Calibri" w:hAnsi="Calibri"/>
        </w:rPr>
        <w:t xml:space="preserve">back is no shower facilities.  </w:t>
      </w:r>
      <w:r w:rsidR="00DA720F">
        <w:rPr>
          <w:rFonts w:ascii="Calibri" w:hAnsi="Calibri"/>
        </w:rPr>
        <w:t>Discussed</w:t>
      </w:r>
      <w:r w:rsidR="00857ED1">
        <w:rPr>
          <w:rFonts w:ascii="Calibri" w:hAnsi="Calibri"/>
        </w:rPr>
        <w:t xml:space="preserve"> that the HDC/c</w:t>
      </w:r>
      <w:r w:rsidR="00DA720F">
        <w:rPr>
          <w:rFonts w:ascii="Calibri" w:hAnsi="Calibri"/>
        </w:rPr>
        <w:t>oaches committee should discus</w:t>
      </w:r>
      <w:r w:rsidR="004A6897">
        <w:rPr>
          <w:rFonts w:ascii="Calibri" w:hAnsi="Calibri"/>
        </w:rPr>
        <w:t>s.</w:t>
      </w:r>
    </w:p>
    <w:p w:rsidR="00C25016" w:rsidRPr="00C25016" w:rsidRDefault="00C25016" w:rsidP="00C25016">
      <w:pPr>
        <w:spacing w:after="0" w:line="240" w:lineRule="auto"/>
        <w:ind w:left="1080"/>
        <w:jc w:val="both"/>
        <w:rPr>
          <w:rFonts w:ascii="Calibri" w:hAnsi="Calibri"/>
        </w:rPr>
      </w:pPr>
    </w:p>
    <w:p w:rsidR="008D0415" w:rsidRPr="004B7B22" w:rsidRDefault="008D0415" w:rsidP="008D0415">
      <w:pPr>
        <w:numPr>
          <w:ilvl w:val="0"/>
          <w:numId w:val="1"/>
        </w:numPr>
        <w:spacing w:after="0" w:line="240" w:lineRule="auto"/>
        <w:jc w:val="both"/>
        <w:rPr>
          <w:rFonts w:ascii="Calibri" w:hAnsi="Calibri"/>
          <w:b/>
        </w:rPr>
      </w:pPr>
      <w:r w:rsidRPr="004B7B22">
        <w:rPr>
          <w:rFonts w:ascii="Calibri" w:hAnsi="Calibri"/>
        </w:rPr>
        <w:t xml:space="preserve">Next Meeting date is </w:t>
      </w:r>
      <w:proofErr w:type="gramStart"/>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0D609C">
        <w:rPr>
          <w:rFonts w:ascii="Calibri" w:hAnsi="Calibri"/>
          <w:b/>
        </w:rPr>
        <w:t>Nov</w:t>
      </w:r>
      <w:proofErr w:type="gramEnd"/>
      <w:r w:rsidR="000D609C">
        <w:rPr>
          <w:rFonts w:ascii="Calibri" w:hAnsi="Calibri"/>
          <w:b/>
        </w:rPr>
        <w:t xml:space="preserve"> 25</w:t>
      </w:r>
      <w:r w:rsidR="000D609C" w:rsidRPr="000D609C">
        <w:rPr>
          <w:rFonts w:ascii="Calibri" w:hAnsi="Calibri"/>
          <w:b/>
          <w:vertAlign w:val="superscript"/>
        </w:rPr>
        <w:t>th</w:t>
      </w:r>
      <w:r w:rsidR="001C6900">
        <w:rPr>
          <w:rFonts w:ascii="Calibri" w:hAnsi="Calibri"/>
          <w:b/>
        </w:rPr>
        <w:t>, 2013</w:t>
      </w:r>
      <w:r w:rsidRPr="004B7B22">
        <w:rPr>
          <w:rFonts w:ascii="Calibri" w:hAnsi="Calibri"/>
          <w:b/>
        </w:rPr>
        <w:t xml:space="preserve"> </w:t>
      </w:r>
      <w:r w:rsidRPr="004B7B22">
        <w:rPr>
          <w:rFonts w:ascii="Calibri" w:hAnsi="Calibri"/>
        </w:rPr>
        <w:t xml:space="preserve">at 6:00pm Board Room, second floor. </w:t>
      </w:r>
    </w:p>
    <w:p w:rsidR="008D0415" w:rsidRPr="004B7B22" w:rsidRDefault="008D0415" w:rsidP="008D0415">
      <w:pPr>
        <w:ind w:left="360"/>
        <w:jc w:val="both"/>
        <w:rPr>
          <w:rFonts w:ascii="Calibri" w:hAnsi="Calibri"/>
          <w:b/>
        </w:rPr>
      </w:pPr>
      <w:r w:rsidRPr="004B7B22">
        <w:rPr>
          <w:rFonts w:ascii="Calibri" w:hAnsi="Calibri"/>
          <w:color w:val="FF6600"/>
        </w:rPr>
        <w:t>*Meetings are scheduled for every 2</w:t>
      </w:r>
      <w:r w:rsidRPr="004B7B22">
        <w:rPr>
          <w:rFonts w:ascii="Calibri" w:hAnsi="Calibri"/>
          <w:color w:val="FF6600"/>
          <w:vertAlign w:val="superscript"/>
        </w:rPr>
        <w:t>nd</w:t>
      </w:r>
      <w:r w:rsidRPr="004B7B22">
        <w:rPr>
          <w:rFonts w:ascii="Calibri" w:hAnsi="Calibri"/>
          <w:color w:val="FF6600"/>
        </w:rPr>
        <w:t xml:space="preserve"> and 4</w:t>
      </w:r>
      <w:r w:rsidRPr="004B7B22">
        <w:rPr>
          <w:rFonts w:ascii="Calibri" w:hAnsi="Calibri"/>
          <w:color w:val="FF6600"/>
          <w:vertAlign w:val="superscript"/>
        </w:rPr>
        <w:t>th</w:t>
      </w:r>
      <w:r w:rsidRPr="004B7B22">
        <w:rPr>
          <w:rFonts w:ascii="Calibri" w:hAnsi="Calibri"/>
          <w:color w:val="FF6600"/>
        </w:rPr>
        <w:t xml:space="preserve"> Monday of the month unless otherwise noted.</w:t>
      </w:r>
    </w:p>
    <w:p w:rsidR="008D0415" w:rsidRPr="004B7B22" w:rsidRDefault="008D0415" w:rsidP="008D0415">
      <w:pPr>
        <w:jc w:val="both"/>
        <w:rPr>
          <w:rFonts w:ascii="Calibri" w:hAnsi="Calibri"/>
          <w:b/>
        </w:rPr>
      </w:pPr>
    </w:p>
    <w:p w:rsidR="008D0415" w:rsidRPr="004B7B22" w:rsidRDefault="008D0415" w:rsidP="008D0415">
      <w:pPr>
        <w:numPr>
          <w:ilvl w:val="0"/>
          <w:numId w:val="1"/>
        </w:numPr>
        <w:spacing w:after="0" w:line="240" w:lineRule="auto"/>
        <w:jc w:val="both"/>
        <w:rPr>
          <w:b/>
        </w:rPr>
      </w:pPr>
      <w:r w:rsidRPr="00303CB5">
        <w:rPr>
          <w:rFonts w:ascii="Calibri" w:hAnsi="Calibri"/>
          <w:b/>
        </w:rPr>
        <w:t>Adjournment</w:t>
      </w:r>
      <w:r w:rsidR="000D609C">
        <w:rPr>
          <w:rFonts w:ascii="Calibri" w:hAnsi="Calibri"/>
        </w:rPr>
        <w:t>:  Lance/Clayton/passed</w:t>
      </w:r>
      <w:r w:rsidRPr="00303CB5">
        <w:rPr>
          <w:rFonts w:ascii="Calibri" w:hAnsi="Calibri"/>
        </w:rPr>
        <w:tab/>
        <w:t>TIME:</w:t>
      </w:r>
      <w:r w:rsidR="000D609C">
        <w:rPr>
          <w:rFonts w:ascii="Calibri" w:hAnsi="Calibri"/>
        </w:rPr>
        <w:t xml:space="preserve"> 8:05pm</w:t>
      </w:r>
    </w:p>
    <w:p w:rsidR="008D0415" w:rsidRDefault="008D0415"/>
    <w:sectPr w:rsidR="008D0415" w:rsidSect="00353487">
      <w:headerReference w:type="default"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FBA" w:rsidRDefault="00751FBA" w:rsidP="00353487">
      <w:pPr>
        <w:spacing w:after="0" w:line="240" w:lineRule="auto"/>
      </w:pPr>
      <w:r>
        <w:separator/>
      </w:r>
    </w:p>
  </w:endnote>
  <w:endnote w:type="continuationSeparator" w:id="0">
    <w:p w:rsidR="00751FBA" w:rsidRDefault="00751FBA" w:rsidP="0035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Jokewood">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480461"/>
      <w:docPartObj>
        <w:docPartGallery w:val="Page Numbers (Bottom of Page)"/>
        <w:docPartUnique/>
      </w:docPartObj>
    </w:sdtPr>
    <w:sdtEndPr>
      <w:rPr>
        <w:color w:val="808080" w:themeColor="background1" w:themeShade="80"/>
        <w:spacing w:val="60"/>
      </w:rPr>
    </w:sdtEndPr>
    <w:sdtContent>
      <w:p w:rsidR="0033511E" w:rsidRDefault="0033511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53A9B" w:rsidRPr="00153A9B">
          <w:rPr>
            <w:b/>
            <w:bCs/>
            <w:noProof/>
          </w:rPr>
          <w:t>2</w:t>
        </w:r>
        <w:r>
          <w:rPr>
            <w:b/>
            <w:bCs/>
            <w:noProof/>
          </w:rPr>
          <w:fldChar w:fldCharType="end"/>
        </w:r>
        <w:r>
          <w:rPr>
            <w:b/>
            <w:bCs/>
          </w:rPr>
          <w:t xml:space="preserve"> | </w:t>
        </w:r>
        <w:r>
          <w:rPr>
            <w:color w:val="808080" w:themeColor="background1" w:themeShade="80"/>
            <w:spacing w:val="60"/>
          </w:rPr>
          <w:t>Page</w:t>
        </w:r>
      </w:p>
    </w:sdtContent>
  </w:sdt>
  <w:p w:rsidR="0033511E" w:rsidRDefault="003351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FBA" w:rsidRDefault="00751FBA" w:rsidP="00353487">
      <w:pPr>
        <w:spacing w:after="0" w:line="240" w:lineRule="auto"/>
      </w:pPr>
      <w:r>
        <w:separator/>
      </w:r>
    </w:p>
  </w:footnote>
  <w:footnote w:type="continuationSeparator" w:id="0">
    <w:p w:rsidR="00751FBA" w:rsidRDefault="00751FBA" w:rsidP="00353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87" w:rsidRPr="00E57170" w:rsidRDefault="00353487" w:rsidP="00353487">
    <w:pPr>
      <w:widowControl w:val="0"/>
      <w:spacing w:after="0" w:line="220" w:lineRule="exact"/>
      <w:jc w:val="right"/>
      <w:rPr>
        <w:rFonts w:ascii="Verdana" w:hAnsi="Verdana" w:cs="Arial"/>
        <w:bCs/>
        <w:w w:val="90"/>
      </w:rPr>
    </w:pPr>
    <w:r>
      <w:rPr>
        <w:noProof/>
      </w:rPr>
      <w:drawing>
        <wp:anchor distT="0" distB="0" distL="114300" distR="114300" simplePos="0" relativeHeight="251658240" behindDoc="1" locked="0" layoutInCell="1" allowOverlap="1" wp14:anchorId="3BD5875B" wp14:editId="09B6722C">
          <wp:simplePos x="0" y="0"/>
          <wp:positionH relativeFrom="margin">
            <wp:posOffset>-127635</wp:posOffset>
          </wp:positionH>
          <wp:positionV relativeFrom="margin">
            <wp:posOffset>-1004570</wp:posOffset>
          </wp:positionV>
          <wp:extent cx="1020445" cy="980440"/>
          <wp:effectExtent l="0" t="0" r="8255" b="0"/>
          <wp:wrapSquare wrapText="bothSides"/>
          <wp:docPr id="1" name="Picture 1" descr="panther%20b&amp;w%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nther%20b&amp;w%20copy"/>
                  <pic:cNvPicPr>
                    <a:picLocks noChangeAspect="1" noChangeArrowheads="1"/>
                  </pic:cNvPicPr>
                </pic:nvPicPr>
                <pic:blipFill>
                  <a:blip r:embed="rId1">
                    <a:lum bright="80000" contrast="-70000"/>
                    <a:grayscl/>
                    <a:extLst>
                      <a:ext uri="{28A0092B-C50C-407E-A947-70E740481C1C}">
                        <a14:useLocalDpi xmlns:a14="http://schemas.microsoft.com/office/drawing/2010/main" val="0"/>
                      </a:ext>
                    </a:extLst>
                  </a:blip>
                  <a:srcRect/>
                  <a:stretch>
                    <a:fillRect/>
                  </a:stretch>
                </pic:blipFill>
                <pic:spPr bwMode="auto">
                  <a:xfrm>
                    <a:off x="0" y="0"/>
                    <a:ext cx="1020445" cy="9804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61312" behindDoc="1" locked="0" layoutInCell="1" allowOverlap="1" wp14:anchorId="3B05BD68" wp14:editId="663FFF71">
              <wp:simplePos x="0" y="0"/>
              <wp:positionH relativeFrom="page">
                <wp:posOffset>2339060</wp:posOffset>
              </wp:positionH>
              <wp:positionV relativeFrom="page">
                <wp:posOffset>116840</wp:posOffset>
              </wp:positionV>
              <wp:extent cx="2966085" cy="967061"/>
              <wp:effectExtent l="0" t="0" r="571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967061"/>
                      </a:xfrm>
                      <a:prstGeom prst="rect">
                        <a:avLst/>
                      </a:prstGeom>
                      <a:noFill/>
                      <a:ln>
                        <a:noFill/>
                      </a:ln>
                      <a:effectLst/>
                      <a:extLst>
                        <a:ext uri="{909E8E84-426E-40DD-AFC4-6F175D3DCCD1}">
                          <a14:hiddenFill xmlns:a14="http://schemas.microsoft.com/office/drawing/2010/main">
                            <a:solidFill>
                              <a:srgbClr val="FFFAF6"/>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53487" w:rsidRPr="00E57170" w:rsidRDefault="00353487" w:rsidP="00353487">
                          <w:pPr>
                            <w:widowControl w:val="0"/>
                            <w:jc w:val="center"/>
                            <w:rPr>
                              <w:rFonts w:ascii="Jokewood" w:hAnsi="Jokewood" w:cs="Arial"/>
                              <w:b/>
                              <w:i/>
                              <w:color w:val="2E3640"/>
                              <w:spacing w:val="40"/>
                              <w:w w:val="90"/>
                              <w:sz w:val="72"/>
                              <w:szCs w:val="72"/>
                            </w:rPr>
                          </w:pPr>
                          <w:r w:rsidRPr="00E57170">
                            <w:rPr>
                              <w:rFonts w:ascii="Jokewood" w:hAnsi="Jokewood" w:cs="Arial"/>
                              <w:b/>
                              <w:i/>
                              <w:color w:val="2E3640"/>
                              <w:spacing w:val="40"/>
                              <w:w w:val="90"/>
                              <w:sz w:val="72"/>
                              <w:szCs w:val="72"/>
                            </w:rPr>
                            <w:t>PRAHA</w:t>
                          </w:r>
                        </w:p>
                        <w:p w:rsidR="00353487" w:rsidRDefault="00353487" w:rsidP="00353487">
                          <w:pPr>
                            <w:widowControl w:val="0"/>
                            <w:spacing w:line="220" w:lineRule="exact"/>
                            <w:jc w:val="center"/>
                          </w:pPr>
                          <w:r w:rsidRPr="001B743E">
                            <w:rPr>
                              <w:rFonts w:ascii="Verdana" w:hAnsi="Verdana" w:cs="Arial"/>
                              <w:b/>
                              <w:color w:val="EF792F"/>
                              <w:spacing w:val="20"/>
                              <w:w w:val="90"/>
                              <w:sz w:val="18"/>
                              <w:szCs w:val="18"/>
                            </w:rPr>
                            <w:t>Park Rapids Amateur Hockey Association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84.2pt;margin-top:9.2pt;width:233.55pt;height:76.15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" filled="f" fillcolor="#fffaf6" stroked="f" strokecolor="#212120" insetpen="t">
              <v:textbox inset="2.88pt,2.88pt,2.88pt,2.88pt">
                <w:txbxContent>
                  <w:p w:rsidR="00353487" w:rsidRPr="00E57170" w:rsidRDefault="00353487" w:rsidP="00353487">
                    <w:pPr>
                      <w:widowControl w:val="0"/>
                      <w:jc w:val="center"/>
                      <w:rPr>
                        <w:rFonts w:ascii="Jokewood" w:hAnsi="Jokewood" w:cs="Arial"/>
                        <w:b/>
                        <w:i/>
                        <w:color w:val="2E3640"/>
                        <w:spacing w:val="40"/>
                        <w:w w:val="90"/>
                        <w:sz w:val="72"/>
                        <w:szCs w:val="72"/>
                      </w:rPr>
                    </w:pPr>
                    <w:r w:rsidRPr="00E57170">
                      <w:rPr>
                        <w:rFonts w:ascii="Jokewood" w:hAnsi="Jokewood" w:cs="Arial"/>
                        <w:b/>
                        <w:i/>
                        <w:color w:val="2E3640"/>
                        <w:spacing w:val="40"/>
                        <w:w w:val="90"/>
                        <w:sz w:val="72"/>
                        <w:szCs w:val="72"/>
                      </w:rPr>
                      <w:t>PRAHA</w:t>
                    </w:r>
                  </w:p>
                  <w:p w:rsidR="00353487" w:rsidRDefault="00353487" w:rsidP="00353487">
                    <w:pPr>
                      <w:widowControl w:val="0"/>
                      <w:spacing w:line="220" w:lineRule="exact"/>
                      <w:jc w:val="center"/>
                    </w:pPr>
                    <w:r w:rsidRPr="001B743E">
                      <w:rPr>
                        <w:rFonts w:ascii="Verdana" w:hAnsi="Verdana" w:cs="Arial"/>
                        <w:b/>
                        <w:color w:val="EF792F"/>
                        <w:spacing w:val="20"/>
                        <w:w w:val="90"/>
                        <w:sz w:val="18"/>
                        <w:szCs w:val="18"/>
                      </w:rPr>
                      <w:t>Park Rapids Amateur Hockey Association</w:t>
                    </w:r>
                  </w:p>
                </w:txbxContent>
              </v:textbox>
              <w10:wrap anchorx="page" anchory="page"/>
            </v:shape>
          </w:pict>
        </mc:Fallback>
      </mc:AlternateContent>
    </w:r>
    <w:r>
      <w:ptab w:relativeTo="margin" w:alignment="right" w:leader="none"/>
    </w:r>
    <w:r w:rsidRPr="00E57170">
      <w:rPr>
        <w:rFonts w:ascii="Verdana" w:hAnsi="Verdana" w:cs="Arial"/>
        <w:bCs/>
        <w:w w:val="90"/>
      </w:rPr>
      <w:t>PO Box 508</w:t>
    </w:r>
  </w:p>
  <w:p w:rsidR="00353487" w:rsidRPr="00E57170" w:rsidRDefault="00353487" w:rsidP="00353487">
    <w:pPr>
      <w:widowControl w:val="0"/>
      <w:spacing w:after="0" w:line="220" w:lineRule="exact"/>
      <w:jc w:val="right"/>
      <w:rPr>
        <w:rFonts w:ascii="Verdana" w:hAnsi="Verdana" w:cs="Arial"/>
        <w:bCs/>
        <w:w w:val="90"/>
      </w:rPr>
    </w:pPr>
    <w:r w:rsidRPr="00E57170">
      <w:rPr>
        <w:rFonts w:ascii="Verdana" w:hAnsi="Verdana" w:cs="Arial"/>
        <w:bCs/>
        <w:w w:val="90"/>
      </w:rPr>
      <w:t>Park Rapids, MN 56470</w:t>
    </w:r>
  </w:p>
  <w:p w:rsidR="00353487" w:rsidRPr="00353487" w:rsidRDefault="00353487" w:rsidP="00353487">
    <w:pPr>
      <w:widowControl w:val="0"/>
      <w:tabs>
        <w:tab w:val="left" w:pos="1038"/>
        <w:tab w:val="right" w:pos="10800"/>
      </w:tabs>
      <w:spacing w:after="0" w:line="220" w:lineRule="exact"/>
      <w:rPr>
        <w:rFonts w:ascii="Verdana" w:hAnsi="Verdana" w:cs="Arial"/>
        <w:b/>
        <w:bCs/>
        <w:w w:val="90"/>
      </w:rPr>
    </w:pPr>
    <w:r w:rsidRPr="00353487">
      <w:rPr>
        <w:rFonts w:ascii="Verdana" w:hAnsi="Verdana" w:cs="Arial"/>
        <w:b/>
        <w:bCs/>
        <w:w w:val="90"/>
      </w:rPr>
      <w:tab/>
      <w:t xml:space="preserve">                                                                                                (218) 732-9179</w:t>
    </w:r>
  </w:p>
  <w:p w:rsidR="00353487" w:rsidRPr="00E57170" w:rsidRDefault="00751FBA" w:rsidP="00353487">
    <w:pPr>
      <w:widowControl w:val="0"/>
      <w:spacing w:after="0" w:line="220" w:lineRule="exact"/>
      <w:jc w:val="right"/>
      <w:rPr>
        <w:rFonts w:ascii="Verdana" w:hAnsi="Verdana" w:cs="Arial"/>
        <w:bCs/>
        <w:color w:val="777777"/>
        <w:w w:val="90"/>
      </w:rPr>
    </w:pPr>
    <w:hyperlink r:id="rId2" w:history="1">
      <w:r w:rsidR="00353487" w:rsidRPr="00395E6F">
        <w:rPr>
          <w:rStyle w:val="Hyperlink"/>
          <w:rFonts w:ascii="Verdana" w:hAnsi="Verdana"/>
          <w:w w:val="90"/>
        </w:rPr>
        <w:t>www.prhockey.com</w:t>
      </w:r>
    </w:hyperlink>
  </w:p>
  <w:p w:rsidR="00353487" w:rsidRDefault="00353487">
    <w:pPr>
      <w:pStyle w:val="Header"/>
    </w:pPr>
  </w:p>
  <w:p w:rsidR="00353487" w:rsidRDefault="003534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23CE2"/>
    <w:multiLevelType w:val="hybridMultilevel"/>
    <w:tmpl w:val="81ECB5B0"/>
    <w:lvl w:ilvl="0" w:tplc="A3569934">
      <w:start w:val="1"/>
      <w:numFmt w:val="decimal"/>
      <w:lvlText w:val="%1."/>
      <w:lvlJc w:val="left"/>
      <w:pPr>
        <w:ind w:left="360" w:hanging="360"/>
      </w:pPr>
      <w:rPr>
        <w:rFonts w:ascii="Calibri" w:hAnsi="Calibri" w:cs="Times New Roman"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4563296F"/>
    <w:multiLevelType w:val="hybridMultilevel"/>
    <w:tmpl w:val="852EE06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87"/>
    <w:rsid w:val="000052D5"/>
    <w:rsid w:val="00032033"/>
    <w:rsid w:val="0004510C"/>
    <w:rsid w:val="000555BB"/>
    <w:rsid w:val="00095489"/>
    <w:rsid w:val="000C3B16"/>
    <w:rsid w:val="000C461D"/>
    <w:rsid w:val="000D2338"/>
    <w:rsid w:val="000D52F7"/>
    <w:rsid w:val="000D609C"/>
    <w:rsid w:val="000F284A"/>
    <w:rsid w:val="00132D4A"/>
    <w:rsid w:val="00153A9B"/>
    <w:rsid w:val="0017053B"/>
    <w:rsid w:val="0018554B"/>
    <w:rsid w:val="001B0DDD"/>
    <w:rsid w:val="001C6900"/>
    <w:rsid w:val="002178C0"/>
    <w:rsid w:val="002266B1"/>
    <w:rsid w:val="00254FFD"/>
    <w:rsid w:val="00266356"/>
    <w:rsid w:val="0029509D"/>
    <w:rsid w:val="002D649D"/>
    <w:rsid w:val="002E4630"/>
    <w:rsid w:val="0033511E"/>
    <w:rsid w:val="00353487"/>
    <w:rsid w:val="0035364A"/>
    <w:rsid w:val="00357ABB"/>
    <w:rsid w:val="00390CE0"/>
    <w:rsid w:val="003A54C0"/>
    <w:rsid w:val="0041185E"/>
    <w:rsid w:val="00416FC1"/>
    <w:rsid w:val="004331D5"/>
    <w:rsid w:val="0044443B"/>
    <w:rsid w:val="004650A1"/>
    <w:rsid w:val="004A6897"/>
    <w:rsid w:val="004F4BC6"/>
    <w:rsid w:val="00515BC7"/>
    <w:rsid w:val="0053253C"/>
    <w:rsid w:val="0053455F"/>
    <w:rsid w:val="00536A66"/>
    <w:rsid w:val="005775F0"/>
    <w:rsid w:val="0059658A"/>
    <w:rsid w:val="00654757"/>
    <w:rsid w:val="006578F5"/>
    <w:rsid w:val="006C0ACF"/>
    <w:rsid w:val="006D2E7B"/>
    <w:rsid w:val="00716DF4"/>
    <w:rsid w:val="00751FBA"/>
    <w:rsid w:val="0076591F"/>
    <w:rsid w:val="007A355C"/>
    <w:rsid w:val="0080458C"/>
    <w:rsid w:val="00830080"/>
    <w:rsid w:val="0083294B"/>
    <w:rsid w:val="00847568"/>
    <w:rsid w:val="00853DE6"/>
    <w:rsid w:val="008547D3"/>
    <w:rsid w:val="00857ED1"/>
    <w:rsid w:val="008D0415"/>
    <w:rsid w:val="008E25F2"/>
    <w:rsid w:val="008F523A"/>
    <w:rsid w:val="009815DB"/>
    <w:rsid w:val="009966A5"/>
    <w:rsid w:val="009C62EE"/>
    <w:rsid w:val="009D1EF7"/>
    <w:rsid w:val="009D4C17"/>
    <w:rsid w:val="009E3D06"/>
    <w:rsid w:val="00A236A4"/>
    <w:rsid w:val="00A33BF7"/>
    <w:rsid w:val="00A502FA"/>
    <w:rsid w:val="00A85918"/>
    <w:rsid w:val="00AA4385"/>
    <w:rsid w:val="00AE48DD"/>
    <w:rsid w:val="00B2662E"/>
    <w:rsid w:val="00B649BA"/>
    <w:rsid w:val="00BB25E5"/>
    <w:rsid w:val="00BB6FCC"/>
    <w:rsid w:val="00BD4A2D"/>
    <w:rsid w:val="00BE4C18"/>
    <w:rsid w:val="00BF272D"/>
    <w:rsid w:val="00C03131"/>
    <w:rsid w:val="00C06993"/>
    <w:rsid w:val="00C25016"/>
    <w:rsid w:val="00C333D4"/>
    <w:rsid w:val="00C50D8D"/>
    <w:rsid w:val="00C762C7"/>
    <w:rsid w:val="00C96EF8"/>
    <w:rsid w:val="00CA2E36"/>
    <w:rsid w:val="00CA33BF"/>
    <w:rsid w:val="00CE5329"/>
    <w:rsid w:val="00D1368D"/>
    <w:rsid w:val="00D32751"/>
    <w:rsid w:val="00D56D4A"/>
    <w:rsid w:val="00D63240"/>
    <w:rsid w:val="00D72A36"/>
    <w:rsid w:val="00DA720F"/>
    <w:rsid w:val="00E32DD4"/>
    <w:rsid w:val="00E47F68"/>
    <w:rsid w:val="00E66D39"/>
    <w:rsid w:val="00E81B12"/>
    <w:rsid w:val="00EB2B18"/>
    <w:rsid w:val="00ED6F60"/>
    <w:rsid w:val="00F36757"/>
    <w:rsid w:val="00F91E84"/>
    <w:rsid w:val="00FC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487"/>
  </w:style>
  <w:style w:type="paragraph" w:styleId="Footer">
    <w:name w:val="footer"/>
    <w:basedOn w:val="Normal"/>
    <w:link w:val="FooterChar"/>
    <w:uiPriority w:val="99"/>
    <w:unhideWhenUsed/>
    <w:rsid w:val="00353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487"/>
  </w:style>
  <w:style w:type="paragraph" w:styleId="BalloonText">
    <w:name w:val="Balloon Text"/>
    <w:basedOn w:val="Normal"/>
    <w:link w:val="BalloonTextChar"/>
    <w:uiPriority w:val="99"/>
    <w:semiHidden/>
    <w:unhideWhenUsed/>
    <w:rsid w:val="00353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487"/>
    <w:rPr>
      <w:rFonts w:ascii="Tahoma" w:hAnsi="Tahoma" w:cs="Tahoma"/>
      <w:sz w:val="16"/>
      <w:szCs w:val="16"/>
    </w:rPr>
  </w:style>
  <w:style w:type="character" w:styleId="Hyperlink">
    <w:name w:val="Hyperlink"/>
    <w:uiPriority w:val="99"/>
    <w:rsid w:val="00353487"/>
    <w:rPr>
      <w:rFonts w:cs="Times New Roman"/>
      <w:color w:val="0000FF"/>
      <w:u w:val="single"/>
    </w:rPr>
  </w:style>
  <w:style w:type="paragraph" w:styleId="ListParagraph">
    <w:name w:val="List Paragraph"/>
    <w:basedOn w:val="Normal"/>
    <w:uiPriority w:val="99"/>
    <w:qFormat/>
    <w:rsid w:val="008D0415"/>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487"/>
  </w:style>
  <w:style w:type="paragraph" w:styleId="Footer">
    <w:name w:val="footer"/>
    <w:basedOn w:val="Normal"/>
    <w:link w:val="FooterChar"/>
    <w:uiPriority w:val="99"/>
    <w:unhideWhenUsed/>
    <w:rsid w:val="00353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487"/>
  </w:style>
  <w:style w:type="paragraph" w:styleId="BalloonText">
    <w:name w:val="Balloon Text"/>
    <w:basedOn w:val="Normal"/>
    <w:link w:val="BalloonTextChar"/>
    <w:uiPriority w:val="99"/>
    <w:semiHidden/>
    <w:unhideWhenUsed/>
    <w:rsid w:val="00353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487"/>
    <w:rPr>
      <w:rFonts w:ascii="Tahoma" w:hAnsi="Tahoma" w:cs="Tahoma"/>
      <w:sz w:val="16"/>
      <w:szCs w:val="16"/>
    </w:rPr>
  </w:style>
  <w:style w:type="character" w:styleId="Hyperlink">
    <w:name w:val="Hyperlink"/>
    <w:uiPriority w:val="99"/>
    <w:rsid w:val="00353487"/>
    <w:rPr>
      <w:rFonts w:cs="Times New Roman"/>
      <w:color w:val="0000FF"/>
      <w:u w:val="single"/>
    </w:rPr>
  </w:style>
  <w:style w:type="paragraph" w:styleId="ListParagraph">
    <w:name w:val="List Paragraph"/>
    <w:basedOn w:val="Normal"/>
    <w:uiPriority w:val="99"/>
    <w:qFormat/>
    <w:rsid w:val="008D041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prhockey.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dc:creator>
  <cp:lastModifiedBy>Joshua</cp:lastModifiedBy>
  <cp:revision>91</cp:revision>
  <dcterms:created xsi:type="dcterms:W3CDTF">2013-11-13T02:11:00Z</dcterms:created>
  <dcterms:modified xsi:type="dcterms:W3CDTF">2013-11-20T06:28:00Z</dcterms:modified>
</cp:coreProperties>
</file>