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5B" w:rsidRDefault="000D125B" w:rsidP="000D125B">
      <w:pPr>
        <w:spacing w:after="0"/>
      </w:pPr>
      <w:r>
        <w:t>EVAA BASKETBALL BOARD</w:t>
      </w:r>
      <w:r w:rsidRPr="00397A53">
        <w:rPr>
          <w:noProof/>
        </w:rPr>
        <w:drawing>
          <wp:anchor distT="0" distB="0" distL="114300" distR="114300" simplePos="0" relativeHeight="251659264" behindDoc="0" locked="0" layoutInCell="1" allowOverlap="1">
            <wp:simplePos x="0" y="0"/>
            <wp:positionH relativeFrom="column">
              <wp:posOffset>4850765</wp:posOffset>
            </wp:positionH>
            <wp:positionV relativeFrom="paragraph">
              <wp:posOffset>-190500</wp:posOffset>
            </wp:positionV>
            <wp:extent cx="1376680" cy="861060"/>
            <wp:effectExtent l="0" t="0" r="0" b="0"/>
            <wp:wrapNone/>
            <wp:docPr id="1" name="Picture 2" descr="evaalogo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alogo_banner"/>
                    <pic:cNvPicPr>
                      <a:picLocks noChangeAspect="1" noChangeArrowheads="1"/>
                    </pic:cNvPicPr>
                  </pic:nvPicPr>
                  <pic:blipFill>
                    <a:blip r:embed="rId6" cstate="print"/>
                    <a:srcRect/>
                    <a:stretch>
                      <a:fillRect/>
                    </a:stretch>
                  </pic:blipFill>
                  <pic:spPr bwMode="auto">
                    <a:xfrm>
                      <a:off x="0" y="0"/>
                      <a:ext cx="1376680" cy="861060"/>
                    </a:xfrm>
                    <a:prstGeom prst="rect">
                      <a:avLst/>
                    </a:prstGeom>
                    <a:noFill/>
                    <a:ln w="9525">
                      <a:noFill/>
                      <a:miter lim="800000"/>
                      <a:headEnd/>
                      <a:tailEnd/>
                    </a:ln>
                  </pic:spPr>
                </pic:pic>
              </a:graphicData>
            </a:graphic>
          </wp:anchor>
        </w:drawing>
      </w:r>
      <w:r>
        <w:t xml:space="preserve"> </w:t>
      </w:r>
    </w:p>
    <w:p w:rsidR="000D125B" w:rsidRDefault="00543026" w:rsidP="000D125B">
      <w:pPr>
        <w:spacing w:after="0"/>
      </w:pPr>
      <w:r>
        <w:t>AUGUST 12</w:t>
      </w:r>
      <w:r w:rsidR="000D125B">
        <w:t>, 2013</w:t>
      </w:r>
    </w:p>
    <w:p w:rsidR="00A468B8" w:rsidRPr="005F4EFD" w:rsidRDefault="00A468B8" w:rsidP="00C06B87">
      <w:pPr>
        <w:pStyle w:val="NoSpacing"/>
        <w:jc w:val="center"/>
        <w:rPr>
          <w:rFonts w:asciiTheme="minorHAnsi" w:hAnsiTheme="minorHAnsi" w:cs="Arial"/>
        </w:rPr>
      </w:pPr>
    </w:p>
    <w:p w:rsidR="000D125B" w:rsidRDefault="000D125B" w:rsidP="00C06B87">
      <w:pPr>
        <w:pStyle w:val="NoSpacing"/>
        <w:rPr>
          <w:rFonts w:asciiTheme="minorHAnsi" w:hAnsiTheme="minorHAnsi" w:cs="Arial"/>
          <w:b/>
        </w:rPr>
      </w:pPr>
    </w:p>
    <w:p w:rsidR="000D125B" w:rsidRDefault="000D125B" w:rsidP="00C06B87">
      <w:pPr>
        <w:pStyle w:val="NoSpacing"/>
        <w:rPr>
          <w:rFonts w:asciiTheme="minorHAnsi" w:hAnsiTheme="minorHAnsi" w:cs="Arial"/>
          <w:b/>
        </w:rPr>
      </w:pPr>
    </w:p>
    <w:p w:rsidR="005F4EFD" w:rsidRDefault="005F4EFD" w:rsidP="00C06B87">
      <w:pPr>
        <w:pStyle w:val="NoSpacing"/>
        <w:rPr>
          <w:rFonts w:asciiTheme="minorHAnsi" w:hAnsiTheme="minorHAnsi" w:cs="Arial"/>
        </w:rPr>
      </w:pPr>
      <w:r w:rsidRPr="00F641F3">
        <w:rPr>
          <w:rFonts w:asciiTheme="minorHAnsi" w:hAnsiTheme="minorHAnsi" w:cs="Arial"/>
          <w:b/>
        </w:rPr>
        <w:t>Present:</w:t>
      </w:r>
      <w:r>
        <w:rPr>
          <w:rFonts w:asciiTheme="minorHAnsi" w:hAnsiTheme="minorHAnsi" w:cs="Arial"/>
        </w:rPr>
        <w:t xml:space="preserve"> </w:t>
      </w:r>
      <w:r w:rsidR="001E7A98">
        <w:rPr>
          <w:rFonts w:asciiTheme="minorHAnsi" w:hAnsiTheme="minorHAnsi" w:cs="Arial"/>
        </w:rPr>
        <w:t xml:space="preserve"> </w:t>
      </w:r>
      <w:r>
        <w:rPr>
          <w:rFonts w:asciiTheme="minorHAnsi" w:hAnsiTheme="minorHAnsi" w:cs="Arial"/>
        </w:rPr>
        <w:t>Summer Ward</w:t>
      </w:r>
      <w:r w:rsidR="00D358EC">
        <w:rPr>
          <w:rFonts w:asciiTheme="minorHAnsi" w:hAnsiTheme="minorHAnsi" w:cs="Arial"/>
        </w:rPr>
        <w:t>,</w:t>
      </w:r>
      <w:r>
        <w:rPr>
          <w:rFonts w:asciiTheme="minorHAnsi" w:hAnsiTheme="minorHAnsi" w:cs="Arial"/>
        </w:rPr>
        <w:t xml:space="preserve"> Becky Wagner, </w:t>
      </w:r>
      <w:r w:rsidR="00D358EC">
        <w:rPr>
          <w:rFonts w:asciiTheme="minorHAnsi" w:hAnsiTheme="minorHAnsi" w:cs="Arial"/>
        </w:rPr>
        <w:t xml:space="preserve">Brad Carlson, Jeff Bolger, </w:t>
      </w:r>
      <w:r w:rsidR="001E7A98">
        <w:rPr>
          <w:rFonts w:asciiTheme="minorHAnsi" w:hAnsiTheme="minorHAnsi" w:cs="Arial"/>
        </w:rPr>
        <w:t xml:space="preserve">Jason Priest, </w:t>
      </w:r>
      <w:r w:rsidR="00A56BE0">
        <w:rPr>
          <w:rFonts w:asciiTheme="minorHAnsi" w:hAnsiTheme="minorHAnsi" w:cs="Arial"/>
        </w:rPr>
        <w:t>John Greven</w:t>
      </w:r>
      <w:r w:rsidR="00543026">
        <w:rPr>
          <w:rFonts w:asciiTheme="minorHAnsi" w:hAnsiTheme="minorHAnsi" w:cs="Arial"/>
        </w:rPr>
        <w:t>, Steve Crenshaw, Derek Bishop, Jill Peterson</w:t>
      </w:r>
    </w:p>
    <w:p w:rsidR="00D358EC" w:rsidRDefault="005F4EFD" w:rsidP="00D358EC">
      <w:pPr>
        <w:pStyle w:val="NoSpacing"/>
        <w:rPr>
          <w:rFonts w:asciiTheme="minorHAnsi" w:hAnsiTheme="minorHAnsi" w:cs="Arial"/>
        </w:rPr>
      </w:pPr>
      <w:r w:rsidRPr="00F641F3">
        <w:rPr>
          <w:rFonts w:asciiTheme="minorHAnsi" w:hAnsiTheme="minorHAnsi" w:cs="Arial"/>
          <w:b/>
        </w:rPr>
        <w:t>Absent:</w:t>
      </w:r>
      <w:r w:rsidR="00C75A52">
        <w:rPr>
          <w:rFonts w:asciiTheme="minorHAnsi" w:hAnsiTheme="minorHAnsi" w:cs="Arial"/>
        </w:rPr>
        <w:t xml:space="preserve"> </w:t>
      </w:r>
      <w:r w:rsidR="001E7A98">
        <w:rPr>
          <w:rFonts w:asciiTheme="minorHAnsi" w:hAnsiTheme="minorHAnsi" w:cs="Arial"/>
        </w:rPr>
        <w:t xml:space="preserve"> </w:t>
      </w:r>
      <w:r w:rsidR="00543026">
        <w:rPr>
          <w:rFonts w:asciiTheme="minorHAnsi" w:hAnsiTheme="minorHAnsi" w:cs="Arial"/>
        </w:rPr>
        <w:t xml:space="preserve">Stacy Greven, Lisa Spann, Tom Hipple, </w:t>
      </w:r>
      <w:r w:rsidR="00D358EC">
        <w:rPr>
          <w:rFonts w:asciiTheme="minorHAnsi" w:hAnsiTheme="minorHAnsi" w:cs="Arial"/>
        </w:rPr>
        <w:t>Ja</w:t>
      </w:r>
      <w:r w:rsidR="003973ED">
        <w:rPr>
          <w:rFonts w:asciiTheme="minorHAnsi" w:hAnsiTheme="minorHAnsi" w:cs="Arial"/>
        </w:rPr>
        <w:t xml:space="preserve">net </w:t>
      </w:r>
      <w:r w:rsidR="0039437E">
        <w:rPr>
          <w:rFonts w:asciiTheme="minorHAnsi" w:hAnsiTheme="minorHAnsi" w:cs="Arial"/>
        </w:rPr>
        <w:t>Glenn, Ron</w:t>
      </w:r>
      <w:r w:rsidR="00A56BE0">
        <w:rPr>
          <w:rFonts w:asciiTheme="minorHAnsi" w:hAnsiTheme="minorHAnsi" w:cs="Arial"/>
        </w:rPr>
        <w:t xml:space="preserve"> Reimann</w:t>
      </w:r>
      <w:r w:rsidR="00543026">
        <w:rPr>
          <w:rFonts w:asciiTheme="minorHAnsi" w:hAnsiTheme="minorHAnsi" w:cs="Arial"/>
        </w:rPr>
        <w:t>, Victor Owusu, Julie Hermann, Amy Hernesman, Tom Gilles</w:t>
      </w:r>
    </w:p>
    <w:p w:rsidR="005F4EFD" w:rsidRPr="005F4EFD" w:rsidRDefault="005F4EFD" w:rsidP="00C06B87">
      <w:pPr>
        <w:pStyle w:val="NoSpacing"/>
        <w:rPr>
          <w:rFonts w:asciiTheme="minorHAnsi" w:hAnsiTheme="minorHAnsi" w:cs="Arial"/>
        </w:rPr>
      </w:pPr>
    </w:p>
    <w:p w:rsidR="005F4EFD" w:rsidRDefault="00543026" w:rsidP="00C06B87">
      <w:pPr>
        <w:pStyle w:val="NoSpacing"/>
        <w:rPr>
          <w:rFonts w:asciiTheme="minorHAnsi" w:hAnsiTheme="minorHAnsi" w:cs="Arial"/>
        </w:rPr>
      </w:pPr>
      <w:r>
        <w:rPr>
          <w:rFonts w:asciiTheme="minorHAnsi" w:hAnsiTheme="minorHAnsi" w:cs="Arial"/>
        </w:rPr>
        <w:t>Guests:  May McKinney (attend); Theresa Sullivan, Liz Miller (not attend but interested in possibly joining board)</w:t>
      </w:r>
    </w:p>
    <w:p w:rsidR="00543026" w:rsidRPr="005F4EFD" w:rsidRDefault="00543026" w:rsidP="00C06B87">
      <w:pPr>
        <w:pStyle w:val="NoSpacing"/>
        <w:rPr>
          <w:rFonts w:asciiTheme="minorHAnsi" w:hAnsiTheme="minorHAnsi" w:cs="Arial"/>
        </w:rPr>
      </w:pPr>
    </w:p>
    <w:p w:rsidR="000D125B" w:rsidRDefault="000D125B" w:rsidP="00435125">
      <w:pPr>
        <w:pStyle w:val="NoSpacing"/>
        <w:numPr>
          <w:ilvl w:val="0"/>
          <w:numId w:val="12"/>
        </w:numPr>
        <w:rPr>
          <w:rFonts w:asciiTheme="minorHAnsi" w:hAnsiTheme="minorHAnsi" w:cs="Arial"/>
        </w:rPr>
      </w:pPr>
      <w:r w:rsidRPr="000D125B">
        <w:rPr>
          <w:rFonts w:asciiTheme="minorHAnsi" w:hAnsiTheme="minorHAnsi" w:cs="Arial"/>
          <w:b/>
        </w:rPr>
        <w:t xml:space="preserve">WELCOME, APPROVAL OF MINUTES– </w:t>
      </w:r>
      <w:r w:rsidR="00543026">
        <w:rPr>
          <w:rFonts w:asciiTheme="minorHAnsi" w:hAnsiTheme="minorHAnsi" w:cs="Arial"/>
          <w:b/>
        </w:rPr>
        <w:t>John</w:t>
      </w:r>
      <w:r w:rsidRPr="000D125B">
        <w:rPr>
          <w:rFonts w:asciiTheme="minorHAnsi" w:hAnsiTheme="minorHAnsi" w:cs="Arial"/>
          <w:b/>
        </w:rPr>
        <w:t xml:space="preserve"> Greven</w:t>
      </w:r>
    </w:p>
    <w:p w:rsidR="00EC1AC3" w:rsidRDefault="00543026" w:rsidP="00EC1AC3">
      <w:pPr>
        <w:pStyle w:val="NoSpacing"/>
        <w:numPr>
          <w:ilvl w:val="0"/>
          <w:numId w:val="1"/>
        </w:numPr>
        <w:rPr>
          <w:rFonts w:asciiTheme="minorHAnsi" w:hAnsiTheme="minorHAnsi" w:cs="Arial"/>
        </w:rPr>
      </w:pPr>
      <w:r>
        <w:rPr>
          <w:rFonts w:asciiTheme="minorHAnsi" w:hAnsiTheme="minorHAnsi" w:cs="Arial"/>
        </w:rPr>
        <w:t xml:space="preserve">John </w:t>
      </w:r>
      <w:r w:rsidR="000D125B">
        <w:rPr>
          <w:rFonts w:asciiTheme="minorHAnsi" w:hAnsiTheme="minorHAnsi" w:cs="Arial"/>
        </w:rPr>
        <w:t xml:space="preserve">Greven began meeting at </w:t>
      </w:r>
      <w:r w:rsidR="005F4EFD">
        <w:rPr>
          <w:rFonts w:asciiTheme="minorHAnsi" w:hAnsiTheme="minorHAnsi" w:cs="Arial"/>
        </w:rPr>
        <w:t>6:</w:t>
      </w:r>
      <w:r w:rsidR="005B2698">
        <w:rPr>
          <w:rFonts w:asciiTheme="minorHAnsi" w:hAnsiTheme="minorHAnsi" w:cs="Arial"/>
        </w:rPr>
        <w:t>1</w:t>
      </w:r>
      <w:r>
        <w:rPr>
          <w:rFonts w:asciiTheme="minorHAnsi" w:hAnsiTheme="minorHAnsi" w:cs="Arial"/>
        </w:rPr>
        <w:t>7</w:t>
      </w:r>
      <w:r w:rsidR="000D125B">
        <w:rPr>
          <w:rFonts w:asciiTheme="minorHAnsi" w:hAnsiTheme="minorHAnsi" w:cs="Arial"/>
        </w:rPr>
        <w:t>pm.</w:t>
      </w:r>
    </w:p>
    <w:p w:rsidR="005F4EFD" w:rsidRPr="005F4EFD" w:rsidRDefault="005F4EFD" w:rsidP="00EC1AC3">
      <w:pPr>
        <w:pStyle w:val="NoSpacing"/>
        <w:numPr>
          <w:ilvl w:val="0"/>
          <w:numId w:val="1"/>
        </w:numPr>
        <w:rPr>
          <w:rFonts w:asciiTheme="minorHAnsi" w:hAnsiTheme="minorHAnsi" w:cs="Arial"/>
        </w:rPr>
      </w:pPr>
      <w:r>
        <w:rPr>
          <w:rFonts w:asciiTheme="minorHAnsi" w:hAnsiTheme="minorHAnsi" w:cs="Arial"/>
        </w:rPr>
        <w:t>Minutes</w:t>
      </w:r>
      <w:r w:rsidR="005B2698">
        <w:rPr>
          <w:rFonts w:asciiTheme="minorHAnsi" w:hAnsiTheme="minorHAnsi" w:cs="Arial"/>
        </w:rPr>
        <w:t xml:space="preserve"> from </w:t>
      </w:r>
      <w:r w:rsidR="00A56BE0">
        <w:rPr>
          <w:rFonts w:asciiTheme="minorHAnsi" w:hAnsiTheme="minorHAnsi" w:cs="Arial"/>
        </w:rPr>
        <w:t>Ju</w:t>
      </w:r>
      <w:r w:rsidR="00543026">
        <w:rPr>
          <w:rFonts w:asciiTheme="minorHAnsi" w:hAnsiTheme="minorHAnsi" w:cs="Arial"/>
        </w:rPr>
        <w:t>ly 8</w:t>
      </w:r>
      <w:r w:rsidR="005B2698">
        <w:rPr>
          <w:rFonts w:asciiTheme="minorHAnsi" w:hAnsiTheme="minorHAnsi" w:cs="Arial"/>
        </w:rPr>
        <w:t xml:space="preserve">, 2013 meeting </w:t>
      </w:r>
      <w:r>
        <w:rPr>
          <w:rFonts w:asciiTheme="minorHAnsi" w:hAnsiTheme="minorHAnsi" w:cs="Arial"/>
        </w:rPr>
        <w:t>-</w:t>
      </w:r>
      <w:r w:rsidR="005B2698">
        <w:rPr>
          <w:rFonts w:asciiTheme="minorHAnsi" w:hAnsiTheme="minorHAnsi" w:cs="Arial"/>
        </w:rPr>
        <w:t xml:space="preserve"> </w:t>
      </w:r>
      <w:r>
        <w:rPr>
          <w:rFonts w:asciiTheme="minorHAnsi" w:hAnsiTheme="minorHAnsi" w:cs="Arial"/>
        </w:rPr>
        <w:t xml:space="preserve">Approved </w:t>
      </w:r>
    </w:p>
    <w:p w:rsidR="005B2698" w:rsidRPr="005F4EFD" w:rsidRDefault="005B2698" w:rsidP="00C06B87">
      <w:pPr>
        <w:pStyle w:val="NoSpacing"/>
        <w:rPr>
          <w:rFonts w:asciiTheme="minorHAnsi" w:hAnsiTheme="minorHAnsi" w:cs="Arial"/>
        </w:rPr>
      </w:pPr>
    </w:p>
    <w:p w:rsidR="00543026" w:rsidRDefault="00543026" w:rsidP="00A56BE0">
      <w:pPr>
        <w:pStyle w:val="NoSpacing"/>
        <w:numPr>
          <w:ilvl w:val="0"/>
          <w:numId w:val="12"/>
        </w:numPr>
        <w:rPr>
          <w:rFonts w:asciiTheme="minorHAnsi" w:hAnsiTheme="minorHAnsi" w:cs="Arial"/>
          <w:b/>
        </w:rPr>
      </w:pPr>
      <w:r>
        <w:rPr>
          <w:rFonts w:asciiTheme="minorHAnsi" w:hAnsiTheme="minorHAnsi" w:cs="Arial"/>
          <w:b/>
        </w:rPr>
        <w:t>In-House Basketball Update – Derek Bishop</w:t>
      </w:r>
    </w:p>
    <w:p w:rsidR="00543026" w:rsidRPr="00543026" w:rsidRDefault="00543026" w:rsidP="00543026">
      <w:pPr>
        <w:pStyle w:val="NoSpacing"/>
        <w:numPr>
          <w:ilvl w:val="0"/>
          <w:numId w:val="18"/>
        </w:numPr>
        <w:ind w:left="1440"/>
        <w:rPr>
          <w:rFonts w:asciiTheme="minorHAnsi" w:hAnsiTheme="minorHAnsi" w:cs="Arial"/>
          <w:b/>
        </w:rPr>
      </w:pPr>
      <w:r>
        <w:rPr>
          <w:rFonts w:asciiTheme="minorHAnsi" w:hAnsiTheme="minorHAnsi" w:cs="Arial"/>
        </w:rPr>
        <w:t>Desire to spend down portion of surplus funds – looking at new balls and jerseys/shorts</w:t>
      </w:r>
    </w:p>
    <w:p w:rsidR="00543026" w:rsidRPr="00543026" w:rsidRDefault="00543026" w:rsidP="00543026">
      <w:pPr>
        <w:pStyle w:val="NoSpacing"/>
        <w:numPr>
          <w:ilvl w:val="0"/>
          <w:numId w:val="18"/>
        </w:numPr>
        <w:ind w:left="1440"/>
        <w:rPr>
          <w:rFonts w:asciiTheme="minorHAnsi" w:hAnsiTheme="minorHAnsi" w:cs="Arial"/>
          <w:b/>
        </w:rPr>
      </w:pPr>
      <w:r>
        <w:rPr>
          <w:rFonts w:asciiTheme="minorHAnsi" w:hAnsiTheme="minorHAnsi" w:cs="Arial"/>
        </w:rPr>
        <w:t>Working on getting a referee coordinator in place for upcoming year.</w:t>
      </w:r>
    </w:p>
    <w:p w:rsidR="00543026" w:rsidRDefault="00543026" w:rsidP="00543026">
      <w:pPr>
        <w:pStyle w:val="NoSpacing"/>
        <w:rPr>
          <w:rFonts w:asciiTheme="minorHAnsi" w:hAnsiTheme="minorHAnsi" w:cs="Arial"/>
          <w:b/>
        </w:rPr>
      </w:pPr>
    </w:p>
    <w:p w:rsidR="00543026" w:rsidRDefault="00543026" w:rsidP="00A56BE0">
      <w:pPr>
        <w:pStyle w:val="NoSpacing"/>
        <w:numPr>
          <w:ilvl w:val="0"/>
          <w:numId w:val="12"/>
        </w:numPr>
        <w:rPr>
          <w:rFonts w:asciiTheme="minorHAnsi" w:hAnsiTheme="minorHAnsi" w:cs="Arial"/>
          <w:b/>
        </w:rPr>
      </w:pPr>
      <w:r>
        <w:rPr>
          <w:rFonts w:asciiTheme="minorHAnsi" w:hAnsiTheme="minorHAnsi" w:cs="Arial"/>
          <w:b/>
        </w:rPr>
        <w:t>Logo Wear &amp; Uniforms – Jill Peterson</w:t>
      </w:r>
    </w:p>
    <w:p w:rsidR="00543026" w:rsidRPr="00543026" w:rsidRDefault="00543026" w:rsidP="00543026">
      <w:pPr>
        <w:pStyle w:val="NoSpacing"/>
        <w:numPr>
          <w:ilvl w:val="0"/>
          <w:numId w:val="19"/>
        </w:numPr>
        <w:ind w:left="1440"/>
        <w:rPr>
          <w:rFonts w:asciiTheme="minorHAnsi" w:hAnsiTheme="minorHAnsi" w:cs="Arial"/>
          <w:b/>
        </w:rPr>
      </w:pPr>
      <w:r>
        <w:rPr>
          <w:rFonts w:asciiTheme="minorHAnsi" w:hAnsiTheme="minorHAnsi" w:cs="Arial"/>
        </w:rPr>
        <w:t xml:space="preserve">Going to work with Shannon from </w:t>
      </w:r>
      <w:r w:rsidR="0039437E">
        <w:rPr>
          <w:rFonts w:asciiTheme="minorHAnsi" w:hAnsiTheme="minorHAnsi" w:cs="Arial"/>
        </w:rPr>
        <w:t>Rambo</w:t>
      </w:r>
      <w:r>
        <w:rPr>
          <w:rFonts w:asciiTheme="minorHAnsi" w:hAnsiTheme="minorHAnsi" w:cs="Arial"/>
        </w:rPr>
        <w:t xml:space="preserve"> on tournament </w:t>
      </w:r>
      <w:r w:rsidR="0039437E">
        <w:rPr>
          <w:rFonts w:asciiTheme="minorHAnsi" w:hAnsiTheme="minorHAnsi" w:cs="Arial"/>
        </w:rPr>
        <w:t>t-shirt</w:t>
      </w:r>
      <w:r>
        <w:rPr>
          <w:rFonts w:asciiTheme="minorHAnsi" w:hAnsiTheme="minorHAnsi" w:cs="Arial"/>
        </w:rPr>
        <w:t xml:space="preserve"> design</w:t>
      </w:r>
    </w:p>
    <w:p w:rsidR="00543026" w:rsidRPr="00543026" w:rsidRDefault="00543026" w:rsidP="00543026">
      <w:pPr>
        <w:pStyle w:val="NoSpacing"/>
        <w:numPr>
          <w:ilvl w:val="0"/>
          <w:numId w:val="19"/>
        </w:numPr>
        <w:ind w:left="1440"/>
        <w:rPr>
          <w:rFonts w:asciiTheme="minorHAnsi" w:hAnsiTheme="minorHAnsi" w:cs="Arial"/>
          <w:b/>
        </w:rPr>
      </w:pPr>
      <w:r>
        <w:rPr>
          <w:rFonts w:asciiTheme="minorHAnsi" w:hAnsiTheme="minorHAnsi" w:cs="Arial"/>
        </w:rPr>
        <w:t>Ordering practice jerseys for year – will likely utilize remaining black/white jerseys from last year and supplement additional order to have enough for tryouts.</w:t>
      </w:r>
    </w:p>
    <w:p w:rsidR="00543026" w:rsidRDefault="00543026" w:rsidP="00543026">
      <w:pPr>
        <w:pStyle w:val="NoSpacing"/>
        <w:numPr>
          <w:ilvl w:val="0"/>
          <w:numId w:val="19"/>
        </w:numPr>
        <w:ind w:left="1440"/>
        <w:rPr>
          <w:rFonts w:asciiTheme="minorHAnsi" w:hAnsiTheme="minorHAnsi" w:cs="Arial"/>
          <w:b/>
        </w:rPr>
      </w:pPr>
      <w:r>
        <w:rPr>
          <w:rFonts w:asciiTheme="minorHAnsi" w:hAnsiTheme="minorHAnsi" w:cs="Arial"/>
        </w:rPr>
        <w:t>Also, looking for Jamboree Committee volunteers – several board members confirmed interest</w:t>
      </w:r>
    </w:p>
    <w:p w:rsidR="00543026" w:rsidRDefault="00543026" w:rsidP="00543026">
      <w:pPr>
        <w:pStyle w:val="NoSpacing"/>
        <w:ind w:left="360"/>
        <w:rPr>
          <w:rFonts w:asciiTheme="minorHAnsi" w:hAnsiTheme="minorHAnsi" w:cs="Arial"/>
          <w:b/>
        </w:rPr>
      </w:pPr>
    </w:p>
    <w:p w:rsidR="00543026" w:rsidRDefault="00543026" w:rsidP="00A56BE0">
      <w:pPr>
        <w:pStyle w:val="NoSpacing"/>
        <w:numPr>
          <w:ilvl w:val="0"/>
          <w:numId w:val="12"/>
        </w:numPr>
        <w:rPr>
          <w:rFonts w:asciiTheme="minorHAnsi" w:hAnsiTheme="minorHAnsi" w:cs="Arial"/>
          <w:b/>
        </w:rPr>
      </w:pPr>
      <w:r>
        <w:rPr>
          <w:rFonts w:asciiTheme="minorHAnsi" w:hAnsiTheme="minorHAnsi" w:cs="Arial"/>
          <w:b/>
        </w:rPr>
        <w:t>GIRLS Program Update – Steve Crenshaw</w:t>
      </w:r>
    </w:p>
    <w:p w:rsidR="00543026" w:rsidRPr="00CB6900" w:rsidRDefault="00CB6900" w:rsidP="00CB6900">
      <w:pPr>
        <w:pStyle w:val="NoSpacing"/>
        <w:numPr>
          <w:ilvl w:val="0"/>
          <w:numId w:val="20"/>
        </w:numPr>
        <w:ind w:left="1440"/>
        <w:rPr>
          <w:rFonts w:asciiTheme="minorHAnsi" w:hAnsiTheme="minorHAnsi" w:cs="Arial"/>
          <w:b/>
        </w:rPr>
      </w:pPr>
      <w:r>
        <w:rPr>
          <w:rFonts w:asciiTheme="minorHAnsi" w:hAnsiTheme="minorHAnsi" w:cs="Arial"/>
        </w:rPr>
        <w:t>Working on tournament team reciprocity issues for girls tourney</w:t>
      </w:r>
    </w:p>
    <w:p w:rsidR="00CB6900" w:rsidRPr="00CB6900" w:rsidRDefault="00CB6900" w:rsidP="00CB6900">
      <w:pPr>
        <w:pStyle w:val="NoSpacing"/>
        <w:numPr>
          <w:ilvl w:val="0"/>
          <w:numId w:val="20"/>
        </w:numPr>
        <w:ind w:left="1440"/>
        <w:rPr>
          <w:rFonts w:asciiTheme="minorHAnsi" w:hAnsiTheme="minorHAnsi" w:cs="Arial"/>
          <w:b/>
        </w:rPr>
      </w:pPr>
      <w:r>
        <w:rPr>
          <w:rFonts w:asciiTheme="minorHAnsi" w:hAnsiTheme="minorHAnsi" w:cs="Arial"/>
        </w:rPr>
        <w:t>Have secured 1 of 2 8</w:t>
      </w:r>
      <w:r w:rsidRPr="00CB6900">
        <w:rPr>
          <w:rFonts w:asciiTheme="minorHAnsi" w:hAnsiTheme="minorHAnsi" w:cs="Arial"/>
          <w:vertAlign w:val="superscript"/>
        </w:rPr>
        <w:t>th</w:t>
      </w:r>
      <w:r>
        <w:rPr>
          <w:rFonts w:asciiTheme="minorHAnsi" w:hAnsiTheme="minorHAnsi" w:cs="Arial"/>
        </w:rPr>
        <w:t xml:space="preserve"> grade paid coaches for upcoming year.  Still searching for 8B paid coach.</w:t>
      </w:r>
    </w:p>
    <w:p w:rsidR="00CB6900" w:rsidRDefault="00CB6900" w:rsidP="00CB6900">
      <w:pPr>
        <w:pStyle w:val="NoSpacing"/>
        <w:numPr>
          <w:ilvl w:val="0"/>
          <w:numId w:val="20"/>
        </w:numPr>
        <w:ind w:left="1440"/>
        <w:rPr>
          <w:rFonts w:asciiTheme="minorHAnsi" w:hAnsiTheme="minorHAnsi" w:cs="Arial"/>
          <w:b/>
        </w:rPr>
      </w:pPr>
      <w:r>
        <w:rPr>
          <w:rFonts w:asciiTheme="minorHAnsi" w:hAnsiTheme="minorHAnsi" w:cs="Arial"/>
        </w:rPr>
        <w:t>Announced Tom Gilles will be leaving the board and his last meeting will be in September.</w:t>
      </w:r>
    </w:p>
    <w:p w:rsidR="00543026" w:rsidRDefault="00543026" w:rsidP="00543026">
      <w:pPr>
        <w:pStyle w:val="NoSpacing"/>
        <w:rPr>
          <w:rFonts w:asciiTheme="minorHAnsi" w:hAnsiTheme="minorHAnsi" w:cs="Arial"/>
          <w:b/>
        </w:rPr>
      </w:pPr>
    </w:p>
    <w:p w:rsidR="00CB6900" w:rsidRDefault="00CB6900" w:rsidP="00A56BE0">
      <w:pPr>
        <w:pStyle w:val="NoSpacing"/>
        <w:numPr>
          <w:ilvl w:val="0"/>
          <w:numId w:val="12"/>
        </w:numPr>
        <w:rPr>
          <w:rFonts w:asciiTheme="minorHAnsi" w:hAnsiTheme="minorHAnsi" w:cs="Arial"/>
          <w:b/>
        </w:rPr>
      </w:pPr>
      <w:r>
        <w:rPr>
          <w:rFonts w:asciiTheme="minorHAnsi" w:hAnsiTheme="minorHAnsi" w:cs="Arial"/>
          <w:b/>
        </w:rPr>
        <w:t>Girls Tournament Update – Jeff Bolger (assisting)</w:t>
      </w:r>
    </w:p>
    <w:p w:rsidR="00CB6900" w:rsidRDefault="00CB6900" w:rsidP="00CB6900">
      <w:pPr>
        <w:pStyle w:val="NoSpacing"/>
        <w:numPr>
          <w:ilvl w:val="0"/>
          <w:numId w:val="21"/>
        </w:numPr>
        <w:ind w:left="1440"/>
        <w:rPr>
          <w:rFonts w:asciiTheme="minorHAnsi" w:hAnsiTheme="minorHAnsi" w:cs="Arial"/>
        </w:rPr>
      </w:pPr>
      <w:r>
        <w:rPr>
          <w:rFonts w:asciiTheme="minorHAnsi" w:hAnsiTheme="minorHAnsi" w:cs="Arial"/>
        </w:rPr>
        <w:t>Jeff got girls flyer in the MYAS Tournament Book – does not show a 4</w:t>
      </w:r>
      <w:r w:rsidRPr="00CB6900">
        <w:rPr>
          <w:rFonts w:asciiTheme="minorHAnsi" w:hAnsiTheme="minorHAnsi" w:cs="Arial"/>
          <w:vertAlign w:val="superscript"/>
        </w:rPr>
        <w:t>th</w:t>
      </w:r>
      <w:r>
        <w:rPr>
          <w:rFonts w:asciiTheme="minorHAnsi" w:hAnsiTheme="minorHAnsi" w:cs="Arial"/>
        </w:rPr>
        <w:t xml:space="preserve"> grade </w:t>
      </w:r>
      <w:r w:rsidR="0039437E">
        <w:rPr>
          <w:rFonts w:asciiTheme="minorHAnsi" w:hAnsiTheme="minorHAnsi" w:cs="Arial"/>
        </w:rPr>
        <w:t>girl’s</w:t>
      </w:r>
      <w:r>
        <w:rPr>
          <w:rFonts w:asciiTheme="minorHAnsi" w:hAnsiTheme="minorHAnsi" w:cs="Arial"/>
        </w:rPr>
        <w:t xml:space="preserve"> tournament bracket at this time.</w:t>
      </w:r>
    </w:p>
    <w:p w:rsidR="00CB6900" w:rsidRPr="00CB6900" w:rsidRDefault="00CB6900" w:rsidP="00CB6900">
      <w:pPr>
        <w:pStyle w:val="NoSpacing"/>
        <w:rPr>
          <w:rFonts w:asciiTheme="minorHAnsi" w:hAnsiTheme="minorHAnsi" w:cs="Arial"/>
        </w:rPr>
      </w:pPr>
    </w:p>
    <w:p w:rsidR="00CB6900" w:rsidRPr="005F4EFD" w:rsidRDefault="00CB6900" w:rsidP="00CB6900">
      <w:pPr>
        <w:pStyle w:val="NoSpacing"/>
        <w:numPr>
          <w:ilvl w:val="0"/>
          <w:numId w:val="12"/>
        </w:numPr>
        <w:rPr>
          <w:rFonts w:asciiTheme="minorHAnsi" w:hAnsiTheme="minorHAnsi" w:cs="Arial"/>
        </w:rPr>
      </w:pPr>
      <w:r>
        <w:rPr>
          <w:rFonts w:asciiTheme="minorHAnsi" w:hAnsiTheme="minorHAnsi" w:cs="Arial"/>
          <w:b/>
        </w:rPr>
        <w:t>Facilities Update – Summer Ward</w:t>
      </w:r>
    </w:p>
    <w:p w:rsidR="00CB6900" w:rsidRDefault="00CB6900" w:rsidP="00CB6900">
      <w:pPr>
        <w:pStyle w:val="NoSpacing"/>
        <w:numPr>
          <w:ilvl w:val="0"/>
          <w:numId w:val="2"/>
        </w:numPr>
        <w:rPr>
          <w:rFonts w:asciiTheme="minorHAnsi" w:hAnsiTheme="minorHAnsi" w:cs="Arial"/>
        </w:rPr>
      </w:pPr>
      <w:r>
        <w:rPr>
          <w:rFonts w:asciiTheme="minorHAnsi" w:hAnsiTheme="minorHAnsi" w:cs="Arial"/>
        </w:rPr>
        <w:t>Have secured gym permits from Eagan Community Center and Apple Valley Community Center for boys and girls tournament venues.</w:t>
      </w:r>
    </w:p>
    <w:p w:rsidR="00CB6900" w:rsidRDefault="00CB6900" w:rsidP="00CB6900">
      <w:pPr>
        <w:pStyle w:val="NoSpacing"/>
        <w:numPr>
          <w:ilvl w:val="0"/>
          <w:numId w:val="2"/>
        </w:numPr>
        <w:rPr>
          <w:rFonts w:asciiTheme="minorHAnsi" w:hAnsiTheme="minorHAnsi" w:cs="Arial"/>
        </w:rPr>
      </w:pPr>
      <w:r>
        <w:rPr>
          <w:rFonts w:asciiTheme="minorHAnsi" w:hAnsiTheme="minorHAnsi" w:cs="Arial"/>
        </w:rPr>
        <w:t>Still m</w:t>
      </w:r>
      <w:r w:rsidRPr="006F3EC6">
        <w:rPr>
          <w:rFonts w:asciiTheme="minorHAnsi" w:hAnsiTheme="minorHAnsi" w:cs="Arial"/>
        </w:rPr>
        <w:t>onitoring receipt of other gym permits that have been requested for both ongoing EVAA Traveling Basketball events and tournament venues. Need to hear back from EVHS and Community Ed on specific middle school venues for tournaments</w:t>
      </w:r>
      <w:r>
        <w:rPr>
          <w:rFonts w:asciiTheme="minorHAnsi" w:hAnsiTheme="minorHAnsi" w:cs="Arial"/>
        </w:rPr>
        <w:t xml:space="preserve"> (BHMS, SHMS, FRMS).</w:t>
      </w:r>
    </w:p>
    <w:p w:rsidR="00CB6900" w:rsidRDefault="00CB6900" w:rsidP="00CB6900">
      <w:pPr>
        <w:pStyle w:val="NoSpacing"/>
        <w:numPr>
          <w:ilvl w:val="0"/>
          <w:numId w:val="2"/>
        </w:numPr>
        <w:rPr>
          <w:rFonts w:asciiTheme="minorHAnsi" w:hAnsiTheme="minorHAnsi" w:cs="Arial"/>
        </w:rPr>
      </w:pPr>
      <w:r>
        <w:rPr>
          <w:rFonts w:asciiTheme="minorHAnsi" w:hAnsiTheme="minorHAnsi" w:cs="Arial"/>
        </w:rPr>
        <w:lastRenderedPageBreak/>
        <w:t xml:space="preserve">Have SHMS/EVHS secured for </w:t>
      </w:r>
      <w:r w:rsidR="0039437E">
        <w:rPr>
          <w:rFonts w:asciiTheme="minorHAnsi" w:hAnsiTheme="minorHAnsi" w:cs="Arial"/>
        </w:rPr>
        <w:t>girls’</w:t>
      </w:r>
      <w:r>
        <w:rPr>
          <w:rFonts w:asciiTheme="minorHAnsi" w:hAnsiTheme="minorHAnsi" w:cs="Arial"/>
        </w:rPr>
        <w:t xml:space="preserve"> tryouts 9/7 and 9/8 and 4</w:t>
      </w:r>
      <w:r w:rsidRPr="00CB6900">
        <w:rPr>
          <w:rFonts w:asciiTheme="minorHAnsi" w:hAnsiTheme="minorHAnsi" w:cs="Arial"/>
          <w:vertAlign w:val="superscript"/>
        </w:rPr>
        <w:t>th</w:t>
      </w:r>
      <w:r>
        <w:rPr>
          <w:rFonts w:asciiTheme="minorHAnsi" w:hAnsiTheme="minorHAnsi" w:cs="Arial"/>
        </w:rPr>
        <w:t xml:space="preserve"> through 6</w:t>
      </w:r>
      <w:r w:rsidRPr="00CB6900">
        <w:rPr>
          <w:rFonts w:asciiTheme="minorHAnsi" w:hAnsiTheme="minorHAnsi" w:cs="Arial"/>
          <w:vertAlign w:val="superscript"/>
        </w:rPr>
        <w:t>th</w:t>
      </w:r>
      <w:r>
        <w:rPr>
          <w:rFonts w:asciiTheme="minorHAnsi" w:hAnsiTheme="minorHAnsi" w:cs="Arial"/>
        </w:rPr>
        <w:t xml:space="preserve"> grade </w:t>
      </w:r>
      <w:r w:rsidR="0039437E">
        <w:rPr>
          <w:rFonts w:asciiTheme="minorHAnsi" w:hAnsiTheme="minorHAnsi" w:cs="Arial"/>
        </w:rPr>
        <w:t>boys’</w:t>
      </w:r>
      <w:r>
        <w:rPr>
          <w:rFonts w:asciiTheme="minorHAnsi" w:hAnsiTheme="minorHAnsi" w:cs="Arial"/>
        </w:rPr>
        <w:t xml:space="preserve"> tryouts on 9/14 and 9/15.  Still working on </w:t>
      </w:r>
      <w:r w:rsidR="0039437E">
        <w:rPr>
          <w:rFonts w:asciiTheme="minorHAnsi" w:hAnsiTheme="minorHAnsi" w:cs="Arial"/>
        </w:rPr>
        <w:t>boys’</w:t>
      </w:r>
      <w:r>
        <w:rPr>
          <w:rFonts w:asciiTheme="minorHAnsi" w:hAnsiTheme="minorHAnsi" w:cs="Arial"/>
        </w:rPr>
        <w:t xml:space="preserve"> 7</w:t>
      </w:r>
      <w:r w:rsidRPr="00CB6900">
        <w:rPr>
          <w:rFonts w:asciiTheme="minorHAnsi" w:hAnsiTheme="minorHAnsi" w:cs="Arial"/>
          <w:vertAlign w:val="superscript"/>
        </w:rPr>
        <w:t>th</w:t>
      </w:r>
      <w:r>
        <w:rPr>
          <w:rFonts w:asciiTheme="minorHAnsi" w:hAnsiTheme="minorHAnsi" w:cs="Arial"/>
        </w:rPr>
        <w:t xml:space="preserve"> and 8</w:t>
      </w:r>
      <w:r w:rsidRPr="00CB6900">
        <w:rPr>
          <w:rFonts w:asciiTheme="minorHAnsi" w:hAnsiTheme="minorHAnsi" w:cs="Arial"/>
          <w:vertAlign w:val="superscript"/>
        </w:rPr>
        <w:t>th</w:t>
      </w:r>
      <w:r>
        <w:rPr>
          <w:rFonts w:asciiTheme="minorHAnsi" w:hAnsiTheme="minorHAnsi" w:cs="Arial"/>
        </w:rPr>
        <w:t xml:space="preserve"> grade tryout venue for 9/21 and 9/22.</w:t>
      </w:r>
    </w:p>
    <w:p w:rsidR="00CB6900" w:rsidRPr="00CB6900" w:rsidRDefault="00CB6900" w:rsidP="00CB6900">
      <w:pPr>
        <w:pStyle w:val="NoSpacing"/>
        <w:numPr>
          <w:ilvl w:val="0"/>
          <w:numId w:val="2"/>
        </w:numPr>
        <w:rPr>
          <w:rFonts w:asciiTheme="minorHAnsi" w:hAnsiTheme="minorHAnsi" w:cs="Arial"/>
        </w:rPr>
      </w:pPr>
      <w:r>
        <w:rPr>
          <w:rFonts w:asciiTheme="minorHAnsi" w:hAnsiTheme="minorHAnsi" w:cs="Arial"/>
        </w:rPr>
        <w:t xml:space="preserve">Have secured gym space for practices for upcoming season with HPA (6 gyms Monday nights) and Our </w:t>
      </w:r>
      <w:r w:rsidR="0039437E">
        <w:rPr>
          <w:rFonts w:asciiTheme="minorHAnsi" w:hAnsiTheme="minorHAnsi" w:cs="Arial"/>
        </w:rPr>
        <w:t>Savior</w:t>
      </w:r>
      <w:r>
        <w:rPr>
          <w:rFonts w:asciiTheme="minorHAnsi" w:hAnsiTheme="minorHAnsi" w:cs="Arial"/>
        </w:rPr>
        <w:t xml:space="preserve"> Lutheran Church M, T and F.</w:t>
      </w:r>
    </w:p>
    <w:p w:rsidR="00CB6900" w:rsidRDefault="00CB6900" w:rsidP="00CB6900">
      <w:pPr>
        <w:pStyle w:val="NoSpacing"/>
        <w:ind w:left="360"/>
        <w:rPr>
          <w:rFonts w:asciiTheme="minorHAnsi" w:hAnsiTheme="minorHAnsi" w:cs="Arial"/>
          <w:b/>
        </w:rPr>
      </w:pPr>
    </w:p>
    <w:p w:rsidR="00BE3452" w:rsidRDefault="00BE3452" w:rsidP="00BE3452">
      <w:pPr>
        <w:pStyle w:val="NoSpacing"/>
        <w:numPr>
          <w:ilvl w:val="0"/>
          <w:numId w:val="12"/>
        </w:numPr>
        <w:rPr>
          <w:rFonts w:asciiTheme="minorHAnsi" w:hAnsiTheme="minorHAnsi" w:cs="Arial"/>
          <w:b/>
        </w:rPr>
      </w:pPr>
      <w:r>
        <w:rPr>
          <w:rFonts w:asciiTheme="minorHAnsi" w:hAnsiTheme="minorHAnsi" w:cs="Arial"/>
          <w:b/>
        </w:rPr>
        <w:t xml:space="preserve">Treasurer Update – </w:t>
      </w:r>
    </w:p>
    <w:p w:rsidR="00BE3452" w:rsidRPr="006F3EC6" w:rsidRDefault="00BE3452" w:rsidP="00BE3452">
      <w:pPr>
        <w:pStyle w:val="NoSpacing"/>
        <w:numPr>
          <w:ilvl w:val="1"/>
          <w:numId w:val="12"/>
        </w:numPr>
        <w:ind w:left="1440"/>
        <w:rPr>
          <w:rFonts w:asciiTheme="minorHAnsi" w:hAnsiTheme="minorHAnsi" w:cs="Arial"/>
        </w:rPr>
      </w:pPr>
      <w:r>
        <w:rPr>
          <w:rFonts w:asciiTheme="minorHAnsi" w:hAnsiTheme="minorHAnsi" w:cs="Arial"/>
        </w:rPr>
        <w:t>No update</w:t>
      </w:r>
    </w:p>
    <w:p w:rsidR="00BE3452" w:rsidRPr="006F3EC6" w:rsidRDefault="00BE3452" w:rsidP="00BE3452">
      <w:pPr>
        <w:pStyle w:val="NoSpacing"/>
        <w:ind w:left="720"/>
        <w:rPr>
          <w:rFonts w:asciiTheme="minorHAnsi" w:hAnsiTheme="minorHAnsi" w:cs="Arial"/>
        </w:rPr>
      </w:pPr>
    </w:p>
    <w:p w:rsidR="00A56BE0" w:rsidRPr="000D125B" w:rsidRDefault="00BE3452" w:rsidP="00A56BE0">
      <w:pPr>
        <w:pStyle w:val="NoSpacing"/>
        <w:numPr>
          <w:ilvl w:val="0"/>
          <w:numId w:val="12"/>
        </w:numPr>
        <w:rPr>
          <w:rFonts w:asciiTheme="minorHAnsi" w:hAnsiTheme="minorHAnsi" w:cs="Arial"/>
          <w:b/>
        </w:rPr>
      </w:pPr>
      <w:r>
        <w:rPr>
          <w:rFonts w:asciiTheme="minorHAnsi" w:hAnsiTheme="minorHAnsi" w:cs="Arial"/>
          <w:b/>
        </w:rPr>
        <w:t>Coach &amp; Player Development – Brad Carlson</w:t>
      </w:r>
    </w:p>
    <w:p w:rsidR="00BE3452" w:rsidRDefault="00BE3452" w:rsidP="00BE3452">
      <w:pPr>
        <w:pStyle w:val="NoSpacing"/>
        <w:numPr>
          <w:ilvl w:val="0"/>
          <w:numId w:val="22"/>
        </w:numPr>
        <w:ind w:left="1440"/>
        <w:rPr>
          <w:rFonts w:asciiTheme="minorHAnsi" w:hAnsiTheme="minorHAnsi" w:cs="Arial"/>
        </w:rPr>
      </w:pPr>
      <w:r>
        <w:rPr>
          <w:rFonts w:asciiTheme="minorHAnsi" w:hAnsiTheme="minorHAnsi" w:cs="Arial"/>
        </w:rPr>
        <w:t>End of Summer Basketball Academy starts this week.  John Greven to recruit additional board members to assist with Boys Pre-Tryout Clinics on Wed. 8/21 and 8/22.</w:t>
      </w:r>
    </w:p>
    <w:p w:rsidR="00BE3452" w:rsidRDefault="00BE3452" w:rsidP="00BE3452">
      <w:pPr>
        <w:pStyle w:val="NoSpacing"/>
        <w:numPr>
          <w:ilvl w:val="0"/>
          <w:numId w:val="22"/>
        </w:numPr>
        <w:ind w:left="1440"/>
        <w:rPr>
          <w:rFonts w:asciiTheme="minorHAnsi" w:hAnsiTheme="minorHAnsi" w:cs="Arial"/>
        </w:rPr>
      </w:pPr>
      <w:r>
        <w:rPr>
          <w:rFonts w:asciiTheme="minorHAnsi" w:hAnsiTheme="minorHAnsi" w:cs="Arial"/>
        </w:rPr>
        <w:t>Shot Club continues – about 15 players shooting.  Hope to get more tracking sheets later this summer.</w:t>
      </w:r>
    </w:p>
    <w:p w:rsidR="00BE3452" w:rsidRDefault="00BE3452" w:rsidP="00BE3452">
      <w:pPr>
        <w:pStyle w:val="NoSpacing"/>
        <w:numPr>
          <w:ilvl w:val="0"/>
          <w:numId w:val="22"/>
        </w:numPr>
        <w:ind w:left="1440"/>
        <w:rPr>
          <w:rFonts w:asciiTheme="minorHAnsi" w:hAnsiTheme="minorHAnsi" w:cs="Arial"/>
        </w:rPr>
      </w:pPr>
      <w:r>
        <w:rPr>
          <w:rFonts w:asciiTheme="minorHAnsi" w:hAnsiTheme="minorHAnsi" w:cs="Arial"/>
        </w:rPr>
        <w:t>Will be reaching out to training facilities for 2013-2014 pricing for 5 paid for sessions.</w:t>
      </w:r>
    </w:p>
    <w:p w:rsidR="005165E0" w:rsidRDefault="005165E0" w:rsidP="00BE3452">
      <w:pPr>
        <w:pStyle w:val="NoSpacing"/>
        <w:ind w:left="1440"/>
        <w:rPr>
          <w:rFonts w:asciiTheme="minorHAnsi" w:hAnsiTheme="minorHAnsi" w:cs="Arial"/>
        </w:rPr>
      </w:pPr>
    </w:p>
    <w:p w:rsidR="00BE3452" w:rsidRDefault="00BE3452" w:rsidP="00435125">
      <w:pPr>
        <w:pStyle w:val="NoSpacing"/>
        <w:numPr>
          <w:ilvl w:val="0"/>
          <w:numId w:val="12"/>
        </w:numPr>
        <w:rPr>
          <w:rFonts w:asciiTheme="minorHAnsi" w:hAnsiTheme="minorHAnsi" w:cs="Arial"/>
          <w:b/>
        </w:rPr>
      </w:pPr>
      <w:r>
        <w:rPr>
          <w:rFonts w:asciiTheme="minorHAnsi" w:hAnsiTheme="minorHAnsi" w:cs="Arial"/>
          <w:b/>
        </w:rPr>
        <w:t>BOYS Program Update – John Greven</w:t>
      </w:r>
    </w:p>
    <w:p w:rsidR="00BE3452" w:rsidRPr="00BE3452" w:rsidRDefault="00BE3452" w:rsidP="00BE3452">
      <w:pPr>
        <w:pStyle w:val="NoSpacing"/>
        <w:numPr>
          <w:ilvl w:val="0"/>
          <w:numId w:val="23"/>
        </w:numPr>
        <w:ind w:left="1440"/>
        <w:rPr>
          <w:rFonts w:asciiTheme="minorHAnsi" w:hAnsiTheme="minorHAnsi" w:cs="Arial"/>
          <w:b/>
        </w:rPr>
      </w:pPr>
      <w:r>
        <w:rPr>
          <w:rFonts w:asciiTheme="minorHAnsi" w:hAnsiTheme="minorHAnsi" w:cs="Arial"/>
        </w:rPr>
        <w:t>John and Stacy Greven met with Coach Goetz to discuss a number of subjects.  Meeting went well and they look for initial positive relationship to continue.</w:t>
      </w:r>
    </w:p>
    <w:p w:rsidR="00BE3452" w:rsidRPr="00BE3452" w:rsidRDefault="00BE3452" w:rsidP="00BE3452">
      <w:pPr>
        <w:pStyle w:val="NoSpacing"/>
        <w:numPr>
          <w:ilvl w:val="0"/>
          <w:numId w:val="23"/>
        </w:numPr>
        <w:ind w:left="1440"/>
        <w:rPr>
          <w:rFonts w:asciiTheme="minorHAnsi" w:hAnsiTheme="minorHAnsi" w:cs="Arial"/>
          <w:b/>
        </w:rPr>
      </w:pPr>
      <w:r>
        <w:rPr>
          <w:rFonts w:asciiTheme="minorHAnsi" w:hAnsiTheme="minorHAnsi" w:cs="Arial"/>
        </w:rPr>
        <w:t xml:space="preserve">Working with Coach Goetz on tryout drills to use next </w:t>
      </w:r>
      <w:r w:rsidR="001456A8">
        <w:rPr>
          <w:rFonts w:asciiTheme="minorHAnsi" w:hAnsiTheme="minorHAnsi" w:cs="Arial"/>
        </w:rPr>
        <w:t>week in South Gym.</w:t>
      </w:r>
    </w:p>
    <w:p w:rsidR="00BE3452" w:rsidRDefault="00BE3452" w:rsidP="00BE3452">
      <w:pPr>
        <w:pStyle w:val="NoSpacing"/>
        <w:rPr>
          <w:rFonts w:asciiTheme="minorHAnsi" w:hAnsiTheme="minorHAnsi" w:cs="Arial"/>
          <w:b/>
        </w:rPr>
      </w:pPr>
    </w:p>
    <w:p w:rsidR="001456A8" w:rsidRDefault="001456A8" w:rsidP="00435125">
      <w:pPr>
        <w:pStyle w:val="NoSpacing"/>
        <w:numPr>
          <w:ilvl w:val="0"/>
          <w:numId w:val="12"/>
        </w:numPr>
        <w:rPr>
          <w:rFonts w:asciiTheme="minorHAnsi" w:hAnsiTheme="minorHAnsi" w:cs="Arial"/>
          <w:b/>
        </w:rPr>
      </w:pPr>
      <w:r>
        <w:rPr>
          <w:rFonts w:asciiTheme="minorHAnsi" w:hAnsiTheme="minorHAnsi" w:cs="Arial"/>
          <w:b/>
        </w:rPr>
        <w:t>Boys Tournament Update – Jeff Bolger and Jason Priest</w:t>
      </w:r>
    </w:p>
    <w:p w:rsidR="001456A8" w:rsidRPr="001456A8" w:rsidRDefault="0039437E" w:rsidP="001456A8">
      <w:pPr>
        <w:pStyle w:val="NoSpacing"/>
        <w:numPr>
          <w:ilvl w:val="1"/>
          <w:numId w:val="12"/>
        </w:numPr>
        <w:ind w:left="1440"/>
        <w:rPr>
          <w:rFonts w:asciiTheme="minorHAnsi" w:hAnsiTheme="minorHAnsi" w:cs="Arial"/>
          <w:b/>
        </w:rPr>
      </w:pPr>
      <w:r>
        <w:rPr>
          <w:rFonts w:asciiTheme="minorHAnsi" w:hAnsiTheme="minorHAnsi" w:cs="Arial"/>
        </w:rPr>
        <w:t>Boys’</w:t>
      </w:r>
      <w:r w:rsidR="001456A8">
        <w:rPr>
          <w:rFonts w:asciiTheme="minorHAnsi" w:hAnsiTheme="minorHAnsi" w:cs="Arial"/>
        </w:rPr>
        <w:t xml:space="preserve"> tournament flyer made it into MYAS tournament book.</w:t>
      </w:r>
    </w:p>
    <w:p w:rsidR="001456A8" w:rsidRPr="001456A8" w:rsidRDefault="001456A8" w:rsidP="001456A8">
      <w:pPr>
        <w:pStyle w:val="NoSpacing"/>
        <w:numPr>
          <w:ilvl w:val="1"/>
          <w:numId w:val="12"/>
        </w:numPr>
        <w:ind w:left="1440"/>
        <w:rPr>
          <w:rFonts w:asciiTheme="minorHAnsi" w:hAnsiTheme="minorHAnsi" w:cs="Arial"/>
          <w:b/>
        </w:rPr>
      </w:pPr>
      <w:r>
        <w:rPr>
          <w:rFonts w:asciiTheme="minorHAnsi" w:hAnsiTheme="minorHAnsi" w:cs="Arial"/>
        </w:rPr>
        <w:t>Have secured 33 teams to date with an additional 28 with verbal acceptance.</w:t>
      </w:r>
    </w:p>
    <w:p w:rsidR="001456A8" w:rsidRPr="001456A8" w:rsidRDefault="001456A8" w:rsidP="001456A8">
      <w:pPr>
        <w:pStyle w:val="NoSpacing"/>
        <w:numPr>
          <w:ilvl w:val="1"/>
          <w:numId w:val="12"/>
        </w:numPr>
        <w:ind w:left="1440"/>
        <w:rPr>
          <w:rFonts w:asciiTheme="minorHAnsi" w:hAnsiTheme="minorHAnsi" w:cs="Arial"/>
          <w:b/>
        </w:rPr>
      </w:pPr>
      <w:r>
        <w:rPr>
          <w:rFonts w:asciiTheme="minorHAnsi" w:hAnsiTheme="minorHAnsi" w:cs="Arial"/>
        </w:rPr>
        <w:t>Will continue to monitor gym permits from Summer so Jeff can get brackets set and see how many teams can be accepted this year</w:t>
      </w:r>
    </w:p>
    <w:p w:rsidR="001456A8" w:rsidRDefault="001456A8" w:rsidP="001456A8">
      <w:pPr>
        <w:pStyle w:val="NoSpacing"/>
        <w:rPr>
          <w:rFonts w:asciiTheme="minorHAnsi" w:hAnsiTheme="minorHAnsi" w:cs="Arial"/>
          <w:b/>
        </w:rPr>
      </w:pPr>
    </w:p>
    <w:p w:rsidR="00535A8D" w:rsidRPr="000D125B" w:rsidRDefault="001456A8" w:rsidP="00435125">
      <w:pPr>
        <w:pStyle w:val="NoSpacing"/>
        <w:numPr>
          <w:ilvl w:val="0"/>
          <w:numId w:val="12"/>
        </w:numPr>
        <w:rPr>
          <w:rFonts w:asciiTheme="minorHAnsi" w:hAnsiTheme="minorHAnsi" w:cs="Arial"/>
          <w:b/>
        </w:rPr>
      </w:pPr>
      <w:r>
        <w:rPr>
          <w:rFonts w:asciiTheme="minorHAnsi" w:hAnsiTheme="minorHAnsi" w:cs="Arial"/>
          <w:b/>
        </w:rPr>
        <w:t>Website Update</w:t>
      </w:r>
      <w:r w:rsidR="000537BE">
        <w:rPr>
          <w:rFonts w:asciiTheme="minorHAnsi" w:hAnsiTheme="minorHAnsi" w:cs="Arial"/>
          <w:b/>
        </w:rPr>
        <w:t xml:space="preserve"> </w:t>
      </w:r>
      <w:r w:rsidR="000D125B" w:rsidRPr="000D125B">
        <w:rPr>
          <w:rFonts w:asciiTheme="minorHAnsi" w:hAnsiTheme="minorHAnsi" w:cs="Arial"/>
          <w:b/>
        </w:rPr>
        <w:t xml:space="preserve">- </w:t>
      </w:r>
      <w:r w:rsidR="008C4699">
        <w:rPr>
          <w:rFonts w:asciiTheme="minorHAnsi" w:hAnsiTheme="minorHAnsi" w:cs="Arial"/>
          <w:b/>
        </w:rPr>
        <w:t>Tom Hipple</w:t>
      </w:r>
      <w:r>
        <w:rPr>
          <w:rFonts w:asciiTheme="minorHAnsi" w:hAnsiTheme="minorHAnsi" w:cs="Arial"/>
          <w:b/>
        </w:rPr>
        <w:t xml:space="preserve"> (email)</w:t>
      </w:r>
    </w:p>
    <w:p w:rsidR="008C4699" w:rsidRDefault="000537BE" w:rsidP="00FE3FAF">
      <w:pPr>
        <w:pStyle w:val="NoSpacing"/>
        <w:numPr>
          <w:ilvl w:val="0"/>
          <w:numId w:val="4"/>
        </w:numPr>
        <w:ind w:left="720"/>
        <w:rPr>
          <w:rFonts w:asciiTheme="minorHAnsi" w:hAnsiTheme="minorHAnsi" w:cs="Arial"/>
        </w:rPr>
      </w:pPr>
      <w:r>
        <w:rPr>
          <w:rFonts w:asciiTheme="minorHAnsi" w:hAnsiTheme="minorHAnsi" w:cs="Arial"/>
        </w:rPr>
        <w:t xml:space="preserve">Registrations are open on the </w:t>
      </w:r>
      <w:r w:rsidR="006F3EC6">
        <w:rPr>
          <w:rFonts w:asciiTheme="minorHAnsi" w:hAnsiTheme="minorHAnsi" w:cs="Arial"/>
        </w:rPr>
        <w:t xml:space="preserve">website.  Tom reporting </w:t>
      </w:r>
      <w:r w:rsidR="001456A8">
        <w:rPr>
          <w:rFonts w:asciiTheme="minorHAnsi" w:hAnsiTheme="minorHAnsi" w:cs="Arial"/>
        </w:rPr>
        <w:t xml:space="preserve">104 traveling </w:t>
      </w:r>
      <w:r w:rsidR="006F3EC6">
        <w:rPr>
          <w:rFonts w:asciiTheme="minorHAnsi" w:hAnsiTheme="minorHAnsi" w:cs="Arial"/>
        </w:rPr>
        <w:t>registrations received thus far—</w:t>
      </w:r>
      <w:r w:rsidR="001456A8">
        <w:rPr>
          <w:rFonts w:asciiTheme="minorHAnsi" w:hAnsiTheme="minorHAnsi" w:cs="Arial"/>
        </w:rPr>
        <w:t>slightly higher than this time last year</w:t>
      </w:r>
      <w:r w:rsidR="006F3EC6">
        <w:rPr>
          <w:rFonts w:asciiTheme="minorHAnsi" w:hAnsiTheme="minorHAnsi" w:cs="Arial"/>
        </w:rPr>
        <w:t>.</w:t>
      </w:r>
      <w:r w:rsidR="001456A8">
        <w:rPr>
          <w:rFonts w:asciiTheme="minorHAnsi" w:hAnsiTheme="minorHAnsi" w:cs="Arial"/>
        </w:rPr>
        <w:t xml:space="preserve">  </w:t>
      </w:r>
      <w:r w:rsidR="0039437E">
        <w:rPr>
          <w:rFonts w:asciiTheme="minorHAnsi" w:hAnsiTheme="minorHAnsi" w:cs="Arial"/>
        </w:rPr>
        <w:t>In-house</w:t>
      </w:r>
      <w:r w:rsidR="001456A8">
        <w:rPr>
          <w:rFonts w:asciiTheme="minorHAnsi" w:hAnsiTheme="minorHAnsi" w:cs="Arial"/>
        </w:rPr>
        <w:t xml:space="preserve"> registrations at 10, flat to last year.</w:t>
      </w:r>
    </w:p>
    <w:p w:rsidR="00535A8D" w:rsidRPr="008C4699" w:rsidRDefault="000537BE" w:rsidP="00FE3FAF">
      <w:pPr>
        <w:pStyle w:val="NoSpacing"/>
        <w:numPr>
          <w:ilvl w:val="0"/>
          <w:numId w:val="4"/>
        </w:numPr>
        <w:ind w:left="720"/>
        <w:rPr>
          <w:rFonts w:asciiTheme="minorHAnsi" w:hAnsiTheme="minorHAnsi" w:cs="Arial"/>
        </w:rPr>
      </w:pPr>
      <w:r>
        <w:rPr>
          <w:rFonts w:asciiTheme="minorHAnsi" w:hAnsiTheme="minorHAnsi" w:cs="Arial"/>
        </w:rPr>
        <w:t>H</w:t>
      </w:r>
      <w:r w:rsidR="008C4699" w:rsidRPr="008C4699">
        <w:rPr>
          <w:rFonts w:asciiTheme="minorHAnsi" w:hAnsiTheme="minorHAnsi" w:cs="Arial"/>
        </w:rPr>
        <w:t>ard deadline o</w:t>
      </w:r>
      <w:r>
        <w:rPr>
          <w:rFonts w:asciiTheme="minorHAnsi" w:hAnsiTheme="minorHAnsi" w:cs="Arial"/>
        </w:rPr>
        <w:t>f</w:t>
      </w:r>
      <w:r w:rsidR="008C4699" w:rsidRPr="008C4699">
        <w:rPr>
          <w:rFonts w:asciiTheme="minorHAnsi" w:hAnsiTheme="minorHAnsi" w:cs="Arial"/>
        </w:rPr>
        <w:t xml:space="preserve"> August 31</w:t>
      </w:r>
      <w:r w:rsidR="008C4699" w:rsidRPr="008C4699">
        <w:rPr>
          <w:rFonts w:asciiTheme="minorHAnsi" w:hAnsiTheme="minorHAnsi" w:cs="Arial"/>
          <w:vertAlign w:val="superscript"/>
        </w:rPr>
        <w:t>st</w:t>
      </w:r>
      <w:r w:rsidR="008C4699" w:rsidRPr="008C4699">
        <w:rPr>
          <w:rFonts w:asciiTheme="minorHAnsi" w:hAnsiTheme="minorHAnsi" w:cs="Arial"/>
        </w:rPr>
        <w:t xml:space="preserve"> for both boys and girls registrations.  No walk up registrations are expected to be allowed this year.</w:t>
      </w:r>
    </w:p>
    <w:p w:rsidR="006F3CF6" w:rsidRDefault="006F3CF6" w:rsidP="00FE3FAF">
      <w:pPr>
        <w:pStyle w:val="NoSpacing"/>
        <w:rPr>
          <w:rFonts w:asciiTheme="minorHAnsi" w:hAnsiTheme="minorHAnsi" w:cs="Arial"/>
        </w:rPr>
      </w:pPr>
    </w:p>
    <w:p w:rsidR="006F3EC6" w:rsidRDefault="006F3EC6" w:rsidP="006F3EC6">
      <w:pPr>
        <w:pStyle w:val="NoSpacing"/>
        <w:numPr>
          <w:ilvl w:val="0"/>
          <w:numId w:val="12"/>
        </w:numPr>
        <w:rPr>
          <w:rFonts w:asciiTheme="minorHAnsi" w:hAnsiTheme="minorHAnsi" w:cs="Arial"/>
          <w:b/>
        </w:rPr>
      </w:pPr>
      <w:r>
        <w:rPr>
          <w:rFonts w:asciiTheme="minorHAnsi" w:hAnsiTheme="minorHAnsi" w:cs="Arial"/>
          <w:b/>
        </w:rPr>
        <w:t>New Board Members</w:t>
      </w:r>
    </w:p>
    <w:p w:rsidR="006F3EC6" w:rsidRPr="006F3EC6" w:rsidRDefault="00BE3452" w:rsidP="006F3EC6">
      <w:pPr>
        <w:pStyle w:val="NoSpacing"/>
        <w:numPr>
          <w:ilvl w:val="1"/>
          <w:numId w:val="12"/>
        </w:numPr>
        <w:rPr>
          <w:rFonts w:asciiTheme="minorHAnsi" w:hAnsiTheme="minorHAnsi" w:cs="Arial"/>
        </w:rPr>
      </w:pPr>
      <w:r>
        <w:rPr>
          <w:rFonts w:asciiTheme="minorHAnsi" w:hAnsiTheme="minorHAnsi" w:cs="Arial"/>
        </w:rPr>
        <w:t xml:space="preserve">No quorum to vote on May McKinney.  Hope to revisit her sponsorship—along with Theresa and Liz next meeting.  </w:t>
      </w:r>
    </w:p>
    <w:p w:rsidR="00A468B8" w:rsidRPr="005F4EFD" w:rsidRDefault="00A468B8" w:rsidP="00C06B87">
      <w:pPr>
        <w:pStyle w:val="NoSpacing"/>
        <w:rPr>
          <w:rFonts w:asciiTheme="minorHAnsi" w:hAnsiTheme="minorHAnsi" w:cs="Arial"/>
        </w:rPr>
      </w:pPr>
    </w:p>
    <w:p w:rsidR="00A468B8" w:rsidRPr="00435125" w:rsidRDefault="00435125" w:rsidP="00C06B87">
      <w:pPr>
        <w:pStyle w:val="NoSpacing"/>
        <w:rPr>
          <w:rFonts w:asciiTheme="minorHAnsi" w:hAnsiTheme="minorHAnsi" w:cs="Arial"/>
          <w:b/>
        </w:rPr>
      </w:pPr>
      <w:bookmarkStart w:id="0" w:name="_GoBack"/>
      <w:bookmarkEnd w:id="0"/>
      <w:r>
        <w:rPr>
          <w:rFonts w:asciiTheme="minorHAnsi" w:hAnsiTheme="minorHAnsi" w:cs="Arial"/>
          <w:b/>
        </w:rPr>
        <w:t xml:space="preserve">Meeting Adjourned at </w:t>
      </w:r>
      <w:r w:rsidR="00BE3452">
        <w:rPr>
          <w:rFonts w:asciiTheme="minorHAnsi" w:hAnsiTheme="minorHAnsi" w:cs="Arial"/>
          <w:b/>
        </w:rPr>
        <w:t>7</w:t>
      </w:r>
      <w:r>
        <w:rPr>
          <w:rFonts w:asciiTheme="minorHAnsi" w:hAnsiTheme="minorHAnsi" w:cs="Arial"/>
          <w:b/>
        </w:rPr>
        <w:t>:</w:t>
      </w:r>
      <w:r w:rsidR="00BE3452">
        <w:rPr>
          <w:rFonts w:asciiTheme="minorHAnsi" w:hAnsiTheme="minorHAnsi" w:cs="Arial"/>
          <w:b/>
        </w:rPr>
        <w:t>4</w:t>
      </w:r>
      <w:r w:rsidR="006F3EC6">
        <w:rPr>
          <w:rFonts w:asciiTheme="minorHAnsi" w:hAnsiTheme="minorHAnsi" w:cs="Arial"/>
          <w:b/>
        </w:rPr>
        <w:t>0</w:t>
      </w:r>
      <w:r>
        <w:rPr>
          <w:rFonts w:asciiTheme="minorHAnsi" w:hAnsiTheme="minorHAnsi" w:cs="Arial"/>
          <w:b/>
        </w:rPr>
        <w:t>pm</w:t>
      </w:r>
    </w:p>
    <w:p w:rsidR="006F3EC6" w:rsidRDefault="006F3EC6" w:rsidP="00C06B87">
      <w:pPr>
        <w:pStyle w:val="NoSpacing"/>
        <w:rPr>
          <w:rFonts w:asciiTheme="minorHAnsi" w:hAnsiTheme="minorHAnsi" w:cs="Arial"/>
          <w:b/>
          <w:u w:val="single"/>
        </w:rPr>
      </w:pPr>
    </w:p>
    <w:p w:rsidR="00A468B8" w:rsidRPr="005F4EFD" w:rsidRDefault="00A468B8" w:rsidP="00C06B87">
      <w:pPr>
        <w:pStyle w:val="NoSpacing"/>
        <w:rPr>
          <w:rFonts w:asciiTheme="minorHAnsi" w:hAnsiTheme="minorHAnsi" w:cs="Arial"/>
          <w:b/>
          <w:u w:val="single"/>
        </w:rPr>
      </w:pPr>
      <w:r w:rsidRPr="005F4EFD">
        <w:rPr>
          <w:rFonts w:asciiTheme="minorHAnsi" w:hAnsiTheme="minorHAnsi" w:cs="Arial"/>
          <w:b/>
          <w:u w:val="single"/>
        </w:rPr>
        <w:t xml:space="preserve">NEXT MEETING MONDAY </w:t>
      </w:r>
      <w:r w:rsidR="00BE3452">
        <w:rPr>
          <w:rFonts w:asciiTheme="minorHAnsi" w:hAnsiTheme="minorHAnsi" w:cs="Arial"/>
          <w:b/>
          <w:u w:val="single"/>
        </w:rPr>
        <w:t xml:space="preserve">September 9, </w:t>
      </w:r>
      <w:r w:rsidR="00C34E10" w:rsidRPr="005F4EFD">
        <w:rPr>
          <w:rFonts w:asciiTheme="minorHAnsi" w:hAnsiTheme="minorHAnsi" w:cs="Arial"/>
          <w:b/>
          <w:u w:val="single"/>
        </w:rPr>
        <w:t>AT</w:t>
      </w:r>
      <w:r w:rsidRPr="005F4EFD">
        <w:rPr>
          <w:rFonts w:asciiTheme="minorHAnsi" w:hAnsiTheme="minorHAnsi" w:cs="Arial"/>
          <w:b/>
          <w:u w:val="single"/>
        </w:rPr>
        <w:t xml:space="preserve"> AVCC – 6:15PM</w:t>
      </w:r>
    </w:p>
    <w:sectPr w:rsidR="00A468B8" w:rsidRPr="005F4EFD" w:rsidSect="00146B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ythagoras">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31D"/>
    <w:multiLevelType w:val="hybridMultilevel"/>
    <w:tmpl w:val="FFF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222A14"/>
    <w:multiLevelType w:val="hybridMultilevel"/>
    <w:tmpl w:val="7CEE49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0064A7"/>
    <w:multiLevelType w:val="hybridMultilevel"/>
    <w:tmpl w:val="6D08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40732"/>
    <w:multiLevelType w:val="hybridMultilevel"/>
    <w:tmpl w:val="7A78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C58AE"/>
    <w:multiLevelType w:val="hybridMultilevel"/>
    <w:tmpl w:val="8AF4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3062B"/>
    <w:multiLevelType w:val="hybridMultilevel"/>
    <w:tmpl w:val="79EAA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3D480A"/>
    <w:multiLevelType w:val="hybridMultilevel"/>
    <w:tmpl w:val="C1C65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B40613"/>
    <w:multiLevelType w:val="hybridMultilevel"/>
    <w:tmpl w:val="4744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93371"/>
    <w:multiLevelType w:val="hybridMultilevel"/>
    <w:tmpl w:val="616275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4A7FB3"/>
    <w:multiLevelType w:val="hybridMultilevel"/>
    <w:tmpl w:val="71EA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C15BD"/>
    <w:multiLevelType w:val="hybridMultilevel"/>
    <w:tmpl w:val="906C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8A273C"/>
    <w:multiLevelType w:val="hybridMultilevel"/>
    <w:tmpl w:val="DFDE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D2F61"/>
    <w:multiLevelType w:val="hybridMultilevel"/>
    <w:tmpl w:val="637E5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AF343C"/>
    <w:multiLevelType w:val="hybridMultilevel"/>
    <w:tmpl w:val="31087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7402B41"/>
    <w:multiLevelType w:val="hybridMultilevel"/>
    <w:tmpl w:val="2A02E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E038BA"/>
    <w:multiLevelType w:val="hybridMultilevel"/>
    <w:tmpl w:val="CDF02B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3F797C"/>
    <w:multiLevelType w:val="hybridMultilevel"/>
    <w:tmpl w:val="BF4C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C60FD"/>
    <w:multiLevelType w:val="hybridMultilevel"/>
    <w:tmpl w:val="42668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970D9A"/>
    <w:multiLevelType w:val="hybridMultilevel"/>
    <w:tmpl w:val="10B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F3CBC"/>
    <w:multiLevelType w:val="hybridMultilevel"/>
    <w:tmpl w:val="B21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3648E"/>
    <w:multiLevelType w:val="hybridMultilevel"/>
    <w:tmpl w:val="C804C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AD38E6"/>
    <w:multiLevelType w:val="hybridMultilevel"/>
    <w:tmpl w:val="35B86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C3261C"/>
    <w:multiLevelType w:val="hybridMultilevel"/>
    <w:tmpl w:val="90CA2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0"/>
  </w:num>
  <w:num w:numId="3">
    <w:abstractNumId w:val="17"/>
  </w:num>
  <w:num w:numId="4">
    <w:abstractNumId w:val="5"/>
  </w:num>
  <w:num w:numId="5">
    <w:abstractNumId w:val="18"/>
  </w:num>
  <w:num w:numId="6">
    <w:abstractNumId w:val="9"/>
  </w:num>
  <w:num w:numId="7">
    <w:abstractNumId w:val="19"/>
  </w:num>
  <w:num w:numId="8">
    <w:abstractNumId w:val="10"/>
  </w:num>
  <w:num w:numId="9">
    <w:abstractNumId w:val="7"/>
  </w:num>
  <w:num w:numId="10">
    <w:abstractNumId w:val="3"/>
  </w:num>
  <w:num w:numId="11">
    <w:abstractNumId w:val="15"/>
  </w:num>
  <w:num w:numId="12">
    <w:abstractNumId w:val="1"/>
  </w:num>
  <w:num w:numId="13">
    <w:abstractNumId w:val="14"/>
  </w:num>
  <w:num w:numId="14">
    <w:abstractNumId w:val="2"/>
  </w:num>
  <w:num w:numId="15">
    <w:abstractNumId w:val="6"/>
  </w:num>
  <w:num w:numId="16">
    <w:abstractNumId w:val="0"/>
  </w:num>
  <w:num w:numId="17">
    <w:abstractNumId w:val="4"/>
  </w:num>
  <w:num w:numId="18">
    <w:abstractNumId w:val="13"/>
  </w:num>
  <w:num w:numId="19">
    <w:abstractNumId w:val="22"/>
  </w:num>
  <w:num w:numId="20">
    <w:abstractNumId w:val="11"/>
  </w:num>
  <w:num w:numId="21">
    <w:abstractNumId w:val="16"/>
  </w:num>
  <w:num w:numId="22">
    <w:abstractNumId w:val="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06B87"/>
    <w:rsid w:val="000121E0"/>
    <w:rsid w:val="000537BE"/>
    <w:rsid w:val="00087CB5"/>
    <w:rsid w:val="000D125B"/>
    <w:rsid w:val="000E2E75"/>
    <w:rsid w:val="00110CF7"/>
    <w:rsid w:val="001456A8"/>
    <w:rsid w:val="00146BB8"/>
    <w:rsid w:val="00166CD9"/>
    <w:rsid w:val="001A0FFB"/>
    <w:rsid w:val="001D5176"/>
    <w:rsid w:val="001E6BA0"/>
    <w:rsid w:val="001E7A98"/>
    <w:rsid w:val="00247E8A"/>
    <w:rsid w:val="002727AA"/>
    <w:rsid w:val="00274D41"/>
    <w:rsid w:val="002A5D88"/>
    <w:rsid w:val="002B4684"/>
    <w:rsid w:val="002F290A"/>
    <w:rsid w:val="003114E4"/>
    <w:rsid w:val="00327AE8"/>
    <w:rsid w:val="0033468D"/>
    <w:rsid w:val="00355E47"/>
    <w:rsid w:val="0036310A"/>
    <w:rsid w:val="00370AC7"/>
    <w:rsid w:val="0038423C"/>
    <w:rsid w:val="0039437E"/>
    <w:rsid w:val="003973ED"/>
    <w:rsid w:val="003B0025"/>
    <w:rsid w:val="0040428A"/>
    <w:rsid w:val="00416677"/>
    <w:rsid w:val="00435125"/>
    <w:rsid w:val="00441B84"/>
    <w:rsid w:val="00442F7E"/>
    <w:rsid w:val="0044754F"/>
    <w:rsid w:val="00465361"/>
    <w:rsid w:val="00473554"/>
    <w:rsid w:val="004A539E"/>
    <w:rsid w:val="004A5EAF"/>
    <w:rsid w:val="004C75AB"/>
    <w:rsid w:val="004F49FF"/>
    <w:rsid w:val="005165E0"/>
    <w:rsid w:val="00517C82"/>
    <w:rsid w:val="00524F99"/>
    <w:rsid w:val="00535A8D"/>
    <w:rsid w:val="00543026"/>
    <w:rsid w:val="005444DE"/>
    <w:rsid w:val="0056420C"/>
    <w:rsid w:val="005A763F"/>
    <w:rsid w:val="005B2698"/>
    <w:rsid w:val="005B358A"/>
    <w:rsid w:val="005B5920"/>
    <w:rsid w:val="005D0ADD"/>
    <w:rsid w:val="005F0BBA"/>
    <w:rsid w:val="005F4EFD"/>
    <w:rsid w:val="00622735"/>
    <w:rsid w:val="006665EA"/>
    <w:rsid w:val="00686184"/>
    <w:rsid w:val="00693C6A"/>
    <w:rsid w:val="006D7257"/>
    <w:rsid w:val="006F30F4"/>
    <w:rsid w:val="006F3CF6"/>
    <w:rsid w:val="006F3EC6"/>
    <w:rsid w:val="00711616"/>
    <w:rsid w:val="0072512C"/>
    <w:rsid w:val="007508A6"/>
    <w:rsid w:val="0075653C"/>
    <w:rsid w:val="007764E0"/>
    <w:rsid w:val="00794A0F"/>
    <w:rsid w:val="00846841"/>
    <w:rsid w:val="00847A4B"/>
    <w:rsid w:val="008A2F13"/>
    <w:rsid w:val="008C4699"/>
    <w:rsid w:val="00976045"/>
    <w:rsid w:val="00994CC1"/>
    <w:rsid w:val="009D5F90"/>
    <w:rsid w:val="009D765A"/>
    <w:rsid w:val="00A11E4E"/>
    <w:rsid w:val="00A468B8"/>
    <w:rsid w:val="00A56BE0"/>
    <w:rsid w:val="00AB17CA"/>
    <w:rsid w:val="00AC60F6"/>
    <w:rsid w:val="00AF7265"/>
    <w:rsid w:val="00B20CD2"/>
    <w:rsid w:val="00B364F3"/>
    <w:rsid w:val="00B42793"/>
    <w:rsid w:val="00B4768B"/>
    <w:rsid w:val="00B75CC4"/>
    <w:rsid w:val="00B75D45"/>
    <w:rsid w:val="00B82752"/>
    <w:rsid w:val="00B94A15"/>
    <w:rsid w:val="00BA14A4"/>
    <w:rsid w:val="00BB59F0"/>
    <w:rsid w:val="00BE3452"/>
    <w:rsid w:val="00BE74D4"/>
    <w:rsid w:val="00C06B87"/>
    <w:rsid w:val="00C2276B"/>
    <w:rsid w:val="00C34E10"/>
    <w:rsid w:val="00C45409"/>
    <w:rsid w:val="00C631FA"/>
    <w:rsid w:val="00C75A52"/>
    <w:rsid w:val="00CB6900"/>
    <w:rsid w:val="00CE7041"/>
    <w:rsid w:val="00D0613A"/>
    <w:rsid w:val="00D23198"/>
    <w:rsid w:val="00D23C3D"/>
    <w:rsid w:val="00D358EC"/>
    <w:rsid w:val="00D55ABF"/>
    <w:rsid w:val="00D747C4"/>
    <w:rsid w:val="00D937AD"/>
    <w:rsid w:val="00DE2239"/>
    <w:rsid w:val="00DF37B6"/>
    <w:rsid w:val="00E04947"/>
    <w:rsid w:val="00E77736"/>
    <w:rsid w:val="00E91BF5"/>
    <w:rsid w:val="00EB56FB"/>
    <w:rsid w:val="00EC1AC3"/>
    <w:rsid w:val="00EC4063"/>
    <w:rsid w:val="00EC532B"/>
    <w:rsid w:val="00ED38BC"/>
    <w:rsid w:val="00EE111C"/>
    <w:rsid w:val="00F000D4"/>
    <w:rsid w:val="00F641F3"/>
    <w:rsid w:val="00FA0664"/>
    <w:rsid w:val="00FA491E"/>
    <w:rsid w:val="00FC0EFF"/>
    <w:rsid w:val="00FC7A0B"/>
    <w:rsid w:val="00FE3F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4D0EA-0C1F-4E91-9BEE-9B0CC172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653</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EVAA BASKETBALL BOARD</vt:lpstr>
    </vt:vector>
  </TitlesOfParts>
  <Company>Merrill Corporation</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EVAA BASKETBALL BOARD</dc:title>
  <dc:creator>Carlson, Bradley</dc:creator>
  <cp:lastModifiedBy>bcarlso</cp:lastModifiedBy>
  <cp:revision>4</cp:revision>
  <cp:lastPrinted>2012-05-14T14:26:00Z</cp:lastPrinted>
  <dcterms:created xsi:type="dcterms:W3CDTF">2013-08-14T19:49:00Z</dcterms:created>
  <dcterms:modified xsi:type="dcterms:W3CDTF">2013-08-14T20:26:00Z</dcterms:modified>
</cp:coreProperties>
</file>