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D7F" w:rsidRDefault="006C3D7F" w:rsidP="006C3D7F">
      <w:pPr>
        <w:pStyle w:val="NormalWeb"/>
        <w:jc w:val="center"/>
      </w:pPr>
      <w:r>
        <w:rPr>
          <w:rFonts w:ascii="Arial" w:hAnsi="Arial" w:cs="Arial"/>
          <w:b/>
          <w:bCs/>
        </w:rPr>
        <w:t xml:space="preserve">SWAC Winter Meeting </w:t>
      </w:r>
      <w:r>
        <w:rPr>
          <w:rFonts w:ascii="Arial" w:hAnsi="Arial" w:cs="Arial"/>
          <w:b/>
          <w:bCs/>
        </w:rPr>
        <w:br/>
        <w:t xml:space="preserve">April 12, 2006 </w:t>
      </w:r>
      <w:r>
        <w:rPr>
          <w:rFonts w:ascii="Arial" w:hAnsi="Arial" w:cs="Arial"/>
          <w:b/>
          <w:bCs/>
        </w:rPr>
        <w:br/>
        <w:t>Gull Lake High School</w:t>
      </w:r>
    </w:p>
    <w:p w:rsidR="006C3D7F" w:rsidRDefault="006C3D7F" w:rsidP="006C3D7F">
      <w:pPr>
        <w:pStyle w:val="NormalWeb"/>
      </w:pPr>
      <w:proofErr w:type="gramStart"/>
      <w:r>
        <w:rPr>
          <w:rFonts w:ascii="Arial" w:hAnsi="Arial" w:cs="Arial"/>
        </w:rPr>
        <w:t>1. The meeting was called to order by President Rosalie Flynn</w:t>
      </w:r>
      <w:proofErr w:type="gramEnd"/>
      <w:r>
        <w:rPr>
          <w:rFonts w:ascii="Arial" w:hAnsi="Arial" w:cs="Arial"/>
        </w:rPr>
        <w:t xml:space="preserve"> at 6:10 PM. Those present included: Marc Benjamin (Consul), Paulette Bradley (Gull Lake), Colleen Carleton (Cabri), John Cazakoff (Shaunavon), Stu Esson (St. Angela's), Marilyn Findlay (Val Marie), Jennifer Foley (Shaunavon), Aaron Foster (Hodgeville), Cindy Glenn-Schultz (Abbey), Val Gordon (Eastend), Marni Gutscher (Fox Valley), Darcey Huyghebaert (Herbert), Adam Jackson (Swift Current), Dianne Johnson (Consul), Adele Kirwan (Gull Lake), Larry Lafrentz (SHSAA), Tim Miller (Shaunavon), Josh Muran (Vanguard), Mike Puszkar (Frontier), Brian Schlamp (Morse), Blair Simpson (Maple Creek), and Chris Wenner (Swift Current).</w:t>
      </w:r>
    </w:p>
    <w:p w:rsidR="006C3D7F" w:rsidRDefault="006C3D7F" w:rsidP="006C3D7F">
      <w:pPr>
        <w:pStyle w:val="NormalWeb"/>
      </w:pPr>
      <w:r>
        <w:rPr>
          <w:rFonts w:ascii="Arial" w:hAnsi="Arial" w:cs="Arial"/>
        </w:rPr>
        <w:t>2. A proposed agenda was circulated.</w:t>
      </w:r>
    </w:p>
    <w:p w:rsidR="006C3D7F" w:rsidRDefault="006C3D7F" w:rsidP="006C3D7F">
      <w:pPr>
        <w:pStyle w:val="NormalWeb"/>
      </w:pPr>
      <w:r>
        <w:rPr>
          <w:rFonts w:ascii="Arial" w:hAnsi="Arial" w:cs="Arial"/>
        </w:rPr>
        <w:t>MOTION 05/06-015: Esson/Foster that the agenda be adopted as presented.</w:t>
      </w:r>
      <w:r>
        <w:rPr>
          <w:rFonts w:ascii="Arial" w:hAnsi="Arial" w:cs="Arial"/>
        </w:rPr>
        <w:br/>
        <w:t>Carried</w:t>
      </w:r>
    </w:p>
    <w:p w:rsidR="006C3D7F" w:rsidRDefault="006C3D7F" w:rsidP="006C3D7F">
      <w:pPr>
        <w:pStyle w:val="NormalWeb"/>
      </w:pPr>
      <w:r>
        <w:rPr>
          <w:rFonts w:ascii="Arial" w:hAnsi="Arial" w:cs="Arial"/>
        </w:rPr>
        <w:t>3. The minutes of the January 18, 2006 meeting were previously circulated on the SWAC Web Site.</w:t>
      </w:r>
    </w:p>
    <w:p w:rsidR="006C3D7F" w:rsidRDefault="006C3D7F" w:rsidP="006C3D7F">
      <w:pPr>
        <w:pStyle w:val="NormalWeb"/>
      </w:pPr>
      <w:r>
        <w:rPr>
          <w:rFonts w:ascii="Arial" w:hAnsi="Arial" w:cs="Arial"/>
        </w:rPr>
        <w:t>MOTION 05/06-016: Carleton/Benjamin that the minutes be adopted as circulated.</w:t>
      </w:r>
      <w:r>
        <w:rPr>
          <w:rFonts w:ascii="Arial" w:hAnsi="Arial" w:cs="Arial"/>
        </w:rPr>
        <w:br/>
        <w:t>Carried</w:t>
      </w:r>
    </w:p>
    <w:p w:rsidR="006C3D7F" w:rsidRDefault="006C3D7F" w:rsidP="006C3D7F">
      <w:pPr>
        <w:pStyle w:val="NormalWeb"/>
      </w:pPr>
      <w:r>
        <w:rPr>
          <w:rFonts w:ascii="Arial" w:hAnsi="Arial" w:cs="Arial"/>
        </w:rPr>
        <w:t>4. There was no business arising from the minutes.</w:t>
      </w:r>
    </w:p>
    <w:p w:rsidR="006C3D7F" w:rsidRDefault="006C3D7F" w:rsidP="006C3D7F">
      <w:pPr>
        <w:pStyle w:val="NormalWeb"/>
      </w:pPr>
      <w:r>
        <w:rPr>
          <w:rFonts w:ascii="Arial" w:hAnsi="Arial" w:cs="Arial"/>
        </w:rPr>
        <w:t>5. The financial report for the period September 1, 2005 - April 12, 2006 was circulated (attached). Income for the period was $6 149.48, while expenses totaled $7 334.88, leaving a balance of $3 282.93. The remainder of the MAP Grant funding and Team fees ($4 217.50) had just been received but not yet deposited, giving a true balance of $7 500.43. Most categories were within Budget except the Restructuring Committee costs.</w:t>
      </w:r>
    </w:p>
    <w:p w:rsidR="006C3D7F" w:rsidRDefault="006C3D7F" w:rsidP="006C3D7F">
      <w:pPr>
        <w:pStyle w:val="NormalWeb"/>
      </w:pPr>
      <w:r>
        <w:rPr>
          <w:rFonts w:ascii="Arial" w:hAnsi="Arial" w:cs="Arial"/>
        </w:rPr>
        <w:t>MOTION 05/06-017: Gutscher/Glenn-Schultz that the Financial Report be adopted as presented.</w:t>
      </w:r>
      <w:r>
        <w:rPr>
          <w:rFonts w:ascii="Arial" w:hAnsi="Arial" w:cs="Arial"/>
        </w:rPr>
        <w:br/>
        <w:t>Carried</w:t>
      </w:r>
    </w:p>
    <w:p w:rsidR="006C3D7F" w:rsidRDefault="006C3D7F" w:rsidP="006C3D7F">
      <w:pPr>
        <w:pStyle w:val="NormalWeb"/>
      </w:pPr>
      <w:r>
        <w:rPr>
          <w:rFonts w:ascii="Arial" w:hAnsi="Arial" w:cs="Arial"/>
        </w:rPr>
        <w:t>6. Larry Lafrentz gave a report from the SHSAA, highlighting the following</w:t>
      </w:r>
      <w:proofErr w:type="gramStart"/>
      <w:r>
        <w:rPr>
          <w:rFonts w:ascii="Arial" w:hAnsi="Arial" w:cs="Arial"/>
        </w:rPr>
        <w:t>::</w:t>
      </w:r>
      <w:proofErr w:type="gramEnd"/>
      <w:r>
        <w:rPr>
          <w:rFonts w:ascii="Arial" w:hAnsi="Arial" w:cs="Arial"/>
        </w:rPr>
        <w:br/>
        <w:t>a) Larry indicated that SWAC was ahead of many Districts in terms of Reorganization. He indicated that there have been some frustrations encountered by many Districts in this process and there will likely be several more before the process is completed.</w:t>
      </w:r>
      <w:r>
        <w:rPr>
          <w:rFonts w:ascii="Arial" w:hAnsi="Arial" w:cs="Arial"/>
        </w:rPr>
        <w:br/>
        <w:t>b) The Provincial Executive has developed some guiding principles concerning provincial playoff structures in all sports. Larry indicated that these would be available very shortly on the SHSAA website. The principles and their implications would be a major topic of discussion at the AGM.</w:t>
      </w:r>
      <w:r>
        <w:rPr>
          <w:rFonts w:ascii="Arial" w:hAnsi="Arial" w:cs="Arial"/>
        </w:rPr>
        <w:br/>
        <w:t>c) Based on the guiding principles, the Executive has developed proposals for Provincials in 2006-07 and beyond:</w:t>
      </w:r>
      <w:r>
        <w:rPr>
          <w:rFonts w:ascii="Arial" w:hAnsi="Arial" w:cs="Arial"/>
        </w:rPr>
        <w:br/>
        <w:t>i) Most individual sports would remain unchanged.</w:t>
      </w:r>
      <w:r>
        <w:rPr>
          <w:rFonts w:ascii="Arial" w:hAnsi="Arial" w:cs="Arial"/>
        </w:rPr>
        <w:br/>
        <w:t>ii) Soccer, Football, Volleyball and Basketball would be divided into 4 Conferences. The pattern of playoffs would be Conference ® Regional ® Provincials. There might be sub-Conference playoffs in sports/categories where there are large groupings. Two teams would advance from each level to the next playoff level. Different sports/categories might have different conferences, but hey would mostly be based on geography.</w:t>
      </w:r>
    </w:p>
    <w:p w:rsidR="006C3D7F" w:rsidRDefault="006C3D7F" w:rsidP="006C3D7F">
      <w:pPr>
        <w:pStyle w:val="NormalWeb"/>
      </w:pPr>
      <w:r>
        <w:rPr>
          <w:rFonts w:ascii="Arial" w:hAnsi="Arial" w:cs="Arial"/>
        </w:rPr>
        <w:t>7. Chris Wenner presented the Officials' Commissioners Report:</w:t>
      </w:r>
      <w:r>
        <w:rPr>
          <w:rFonts w:ascii="Arial" w:hAnsi="Arial" w:cs="Arial"/>
        </w:rPr>
        <w:br/>
        <w:t xml:space="preserve">a) Thanks were extended to Tim Miller for serving as Referee-in-Chief for Basketball. Some new Officials had come forward this </w:t>
      </w:r>
      <w:proofErr w:type="gramStart"/>
      <w:r>
        <w:rPr>
          <w:rFonts w:ascii="Arial" w:hAnsi="Arial" w:cs="Arial"/>
        </w:rPr>
        <w:t>year which</w:t>
      </w:r>
      <w:proofErr w:type="gramEnd"/>
      <w:r>
        <w:rPr>
          <w:rFonts w:ascii="Arial" w:hAnsi="Arial" w:cs="Arial"/>
        </w:rPr>
        <w:t xml:space="preserve"> was encouraging.</w:t>
      </w:r>
      <w:r>
        <w:rPr>
          <w:rFonts w:ascii="Arial" w:hAnsi="Arial" w:cs="Arial"/>
        </w:rPr>
        <w:br/>
      </w:r>
      <w:r>
        <w:rPr>
          <w:rFonts w:ascii="Arial" w:hAnsi="Arial" w:cs="Arial"/>
        </w:rPr>
        <w:lastRenderedPageBreak/>
        <w:t xml:space="preserve">b) The SWAC Volleyball Officials' Clinic was set for Tuesday September 21 at SCCHS. </w:t>
      </w:r>
      <w:proofErr w:type="gramStart"/>
      <w:r>
        <w:rPr>
          <w:rFonts w:ascii="Arial" w:hAnsi="Arial" w:cs="Arial"/>
        </w:rPr>
        <w:t>Poster were</w:t>
      </w:r>
      <w:proofErr w:type="gramEnd"/>
      <w:r>
        <w:rPr>
          <w:rFonts w:ascii="Arial" w:hAnsi="Arial" w:cs="Arial"/>
        </w:rPr>
        <w:t xml:space="preserve"> distributed.</w:t>
      </w:r>
      <w:r>
        <w:rPr>
          <w:rFonts w:ascii="Arial" w:hAnsi="Arial" w:cs="Arial"/>
        </w:rPr>
        <w:br/>
        <w:t>c) The Football Officials' Clinic was set for the evenings of June 7 and June 8 in Swift Current. Teams were encouraged to send their old and new officials.</w:t>
      </w:r>
      <w:r>
        <w:rPr>
          <w:rFonts w:ascii="Arial" w:hAnsi="Arial" w:cs="Arial"/>
        </w:rPr>
        <w:br/>
        <w:t>d) Since the community of Swift Current was starting a minor football program, they would likely be holding a Level 1 Football coaching clinic.</w:t>
      </w:r>
    </w:p>
    <w:p w:rsidR="006C3D7F" w:rsidRDefault="006C3D7F" w:rsidP="006C3D7F">
      <w:pPr>
        <w:pStyle w:val="NormalWeb"/>
      </w:pPr>
      <w:r>
        <w:rPr>
          <w:rFonts w:ascii="Arial" w:hAnsi="Arial" w:cs="Arial"/>
        </w:rPr>
        <w:t>MOTION 05/06-018: Jackson/Johnson that the Officials Commissioner's Report be adopted as presented.</w:t>
      </w:r>
      <w:r>
        <w:rPr>
          <w:rFonts w:ascii="Arial" w:hAnsi="Arial" w:cs="Arial"/>
        </w:rPr>
        <w:br/>
        <w:t>Carried</w:t>
      </w:r>
    </w:p>
    <w:p w:rsidR="006C3D7F" w:rsidRDefault="006C3D7F" w:rsidP="006C3D7F">
      <w:pPr>
        <w:pStyle w:val="NormalWeb"/>
      </w:pPr>
      <w:r>
        <w:rPr>
          <w:rFonts w:ascii="Arial" w:hAnsi="Arial" w:cs="Arial"/>
        </w:rPr>
        <w:t>8. Marc Benjamin reported on the SWAC web site:</w:t>
      </w:r>
      <w:r>
        <w:rPr>
          <w:rFonts w:ascii="Arial" w:hAnsi="Arial" w:cs="Arial"/>
        </w:rPr>
        <w:br/>
        <w:t>a) Marc urged coaches and athletic coordinators to keep the information coming to him.</w:t>
      </w:r>
      <w:r>
        <w:rPr>
          <w:rFonts w:ascii="Arial" w:hAnsi="Arial" w:cs="Arial"/>
        </w:rPr>
        <w:br/>
        <w:t>b) Information about the SWAC Badminton playoffs was up on the site. Track info would be there shortly.</w:t>
      </w:r>
      <w:r>
        <w:rPr>
          <w:rFonts w:ascii="Arial" w:hAnsi="Arial" w:cs="Arial"/>
        </w:rPr>
        <w:br/>
        <w:t>c) Results from Basketball and Wrestling were still needed.</w:t>
      </w:r>
    </w:p>
    <w:p w:rsidR="006C3D7F" w:rsidRDefault="006C3D7F" w:rsidP="006C3D7F">
      <w:pPr>
        <w:pStyle w:val="NormalWeb"/>
      </w:pPr>
      <w:r>
        <w:rPr>
          <w:rFonts w:ascii="Arial" w:hAnsi="Arial" w:cs="Arial"/>
        </w:rPr>
        <w:t>MOTION 05/06-019: Findlay/Esson that the Web Site Report be adopted as presented.</w:t>
      </w:r>
      <w:r>
        <w:rPr>
          <w:rFonts w:ascii="Arial" w:hAnsi="Arial" w:cs="Arial"/>
        </w:rPr>
        <w:br/>
        <w:t>Carried</w:t>
      </w:r>
    </w:p>
    <w:p w:rsidR="006C3D7F" w:rsidRDefault="006C3D7F" w:rsidP="006C3D7F">
      <w:pPr>
        <w:pStyle w:val="NormalWeb"/>
      </w:pPr>
      <w:r>
        <w:rPr>
          <w:rFonts w:ascii="Arial" w:hAnsi="Arial" w:cs="Arial"/>
        </w:rPr>
        <w:t xml:space="preserve">9. </w:t>
      </w:r>
      <w:proofErr w:type="gramStart"/>
      <w:r>
        <w:rPr>
          <w:rFonts w:ascii="Arial" w:hAnsi="Arial" w:cs="Arial"/>
        </w:rPr>
        <w:t>The</w:t>
      </w:r>
      <w:proofErr w:type="gramEnd"/>
      <w:r>
        <w:rPr>
          <w:rFonts w:ascii="Arial" w:hAnsi="Arial" w:cs="Arial"/>
        </w:rPr>
        <w:t xml:space="preserve"> reports from the Winter Activities were heard:</w:t>
      </w:r>
      <w:r>
        <w:rPr>
          <w:rFonts w:ascii="Arial" w:hAnsi="Arial" w:cs="Arial"/>
        </w:rPr>
        <w:br/>
        <w:t>a) Basketball: SWAC League Shaunavon Girls won the league title. Finals between Herbert Boys and Shaunavon Boys were postponed due to weather and would not be played. Concerns were expressed about the number of games and the length of the season. The possibility of having no league playoffs in future was mentioned. Tim Miller would survey schools to find out their feelings.</w:t>
      </w:r>
      <w:r>
        <w:rPr>
          <w:rFonts w:ascii="Arial" w:hAnsi="Arial" w:cs="Arial"/>
        </w:rPr>
        <w:br/>
        <w:t>1A Boys: Eastend won SWAC but lost in Regionals.</w:t>
      </w:r>
      <w:r>
        <w:rPr>
          <w:rFonts w:ascii="Arial" w:hAnsi="Arial" w:cs="Arial"/>
        </w:rPr>
        <w:br/>
        <w:t>1A Girls: Frontier won SWAC but lost in Regionals.</w:t>
      </w:r>
      <w:r>
        <w:rPr>
          <w:rFonts w:ascii="Arial" w:hAnsi="Arial" w:cs="Arial"/>
        </w:rPr>
        <w:br/>
        <w:t xml:space="preserve">2A Boys: Gull Lake withdrew from Regionals and was </w:t>
      </w:r>
      <w:proofErr w:type="gramStart"/>
      <w:r>
        <w:rPr>
          <w:rFonts w:ascii="Arial" w:hAnsi="Arial" w:cs="Arial"/>
        </w:rPr>
        <w:t>fined</w:t>
      </w:r>
      <w:proofErr w:type="gramEnd"/>
      <w:r>
        <w:rPr>
          <w:rFonts w:ascii="Arial" w:hAnsi="Arial" w:cs="Arial"/>
        </w:rPr>
        <w:t xml:space="preserve"> $200 by SHSAA, but will be eligible for Regionals next year.</w:t>
      </w:r>
      <w:r>
        <w:rPr>
          <w:rFonts w:ascii="Arial" w:hAnsi="Arial" w:cs="Arial"/>
        </w:rPr>
        <w:br/>
        <w:t>2A Girls: St. Angela's won SWAC but lost in Regionals.</w:t>
      </w:r>
      <w:r>
        <w:rPr>
          <w:rFonts w:ascii="Arial" w:hAnsi="Arial" w:cs="Arial"/>
        </w:rPr>
        <w:br/>
        <w:t>3A Boys: Shaunavon won SWAC and went on to a Silver Medal at Provincials. Maple Creek advanced to Regionals but lost there.</w:t>
      </w:r>
      <w:r>
        <w:rPr>
          <w:rFonts w:ascii="Arial" w:hAnsi="Arial" w:cs="Arial"/>
        </w:rPr>
        <w:br/>
        <w:t>3A Girls: Shaunavon won SWAC and went on to a Gold Medal at Provincials. Maple Creek advanced to Regionals but lost there.</w:t>
      </w:r>
      <w:r>
        <w:rPr>
          <w:rFonts w:ascii="Arial" w:hAnsi="Arial" w:cs="Arial"/>
        </w:rPr>
        <w:br/>
        <w:t>5A Boys: Swift Current did not advance past Regionals.</w:t>
      </w:r>
      <w:r>
        <w:rPr>
          <w:rFonts w:ascii="Arial" w:hAnsi="Arial" w:cs="Arial"/>
        </w:rPr>
        <w:br/>
        <w:t>5A Girls: Swift Current did not advance past Regionals.</w:t>
      </w:r>
      <w:r>
        <w:rPr>
          <w:rFonts w:ascii="Arial" w:hAnsi="Arial" w:cs="Arial"/>
        </w:rPr>
        <w:br/>
        <w:t>b) Wrestling: Swift Current had 8 Girls medallists at the Small Schools Championship. Britney Hildebrand was the lone Provincial medalist.</w:t>
      </w:r>
      <w:r>
        <w:rPr>
          <w:rFonts w:ascii="Arial" w:hAnsi="Arial" w:cs="Arial"/>
        </w:rPr>
        <w:br/>
        <w:t>c) Curling: Boys: Burstall won SWAC but failed to advance to the medal round at Provincials.</w:t>
      </w:r>
      <w:r>
        <w:rPr>
          <w:rFonts w:ascii="Arial" w:hAnsi="Arial" w:cs="Arial"/>
        </w:rPr>
        <w:br/>
        <w:t>Girls: Cabri won SWAC. Both Cabri and Gull Lake advanced to Provincials, with Gull Lake placing fourth.</w:t>
      </w:r>
      <w:r>
        <w:rPr>
          <w:rFonts w:ascii="Arial" w:hAnsi="Arial" w:cs="Arial"/>
        </w:rPr>
        <w:br/>
        <w:t>Mixed: Cabri won SWAC but failed to advance to the medal round at Provincials.</w:t>
      </w:r>
      <w:r>
        <w:rPr>
          <w:rFonts w:ascii="Arial" w:hAnsi="Arial" w:cs="Arial"/>
        </w:rPr>
        <w:br/>
        <w:t>It was suggested that all SWAC playoff info and draws be put on the SWAC Website for future reference. The recommendation was also made that there be a Referee-in-Chief present at each SWAC playoff site.</w:t>
      </w:r>
    </w:p>
    <w:p w:rsidR="006C3D7F" w:rsidRDefault="006C3D7F" w:rsidP="006C3D7F">
      <w:pPr>
        <w:pStyle w:val="NormalWeb"/>
      </w:pPr>
      <w:r>
        <w:rPr>
          <w:rFonts w:ascii="Arial" w:hAnsi="Arial" w:cs="Arial"/>
        </w:rPr>
        <w:t>MOTION 05/06-020: Wenner/Carleton that the Winter Activity Reports be approved as presented.</w:t>
      </w:r>
      <w:r>
        <w:rPr>
          <w:rFonts w:ascii="Arial" w:hAnsi="Arial" w:cs="Arial"/>
        </w:rPr>
        <w:br/>
        <w:t>Carried</w:t>
      </w:r>
      <w:r>
        <w:rPr>
          <w:rFonts w:ascii="Arial" w:hAnsi="Arial" w:cs="Arial"/>
        </w:rPr>
        <w:br/>
        <w:t>10. The various sub groups of the Restructuring Committee presented reports on the areas of:</w:t>
      </w:r>
      <w:r>
        <w:rPr>
          <w:rFonts w:ascii="Arial" w:hAnsi="Arial" w:cs="Arial"/>
        </w:rPr>
        <w:br/>
        <w:t>a) Athletic Financing/School Funding. The funding proposal is based on a budget of $600 000. Costs for Regional and Provincial play would be administered from a central account, as would Officials cost for SWAC Playoffs. Sports were each funded on a graduated level, based on the extent of the program at individual schools. Overall athletic budgets would be allotted to each school, for administration at the school level.</w:t>
      </w:r>
      <w:r>
        <w:rPr>
          <w:rFonts w:ascii="Arial" w:hAnsi="Arial" w:cs="Arial"/>
        </w:rPr>
        <w:br/>
        <w:t xml:space="preserve">b) SWAC Athletic Coordinator job description and suggested qualifications </w:t>
      </w:r>
      <w:proofErr w:type="gramStart"/>
      <w:r>
        <w:rPr>
          <w:rFonts w:ascii="Arial" w:hAnsi="Arial" w:cs="Arial"/>
        </w:rPr>
        <w:t>were</w:t>
      </w:r>
      <w:proofErr w:type="gramEnd"/>
      <w:r>
        <w:rPr>
          <w:rFonts w:ascii="Arial" w:hAnsi="Arial" w:cs="Arial"/>
        </w:rPr>
        <w:t xml:space="preserve"> finalized.</w:t>
      </w:r>
      <w:r>
        <w:rPr>
          <w:rFonts w:ascii="Arial" w:hAnsi="Arial" w:cs="Arial"/>
        </w:rPr>
        <w:br/>
        <w:t>c) Finance Committee recommendations were finalized and approved for presentation.</w:t>
      </w:r>
      <w:r>
        <w:rPr>
          <w:rFonts w:ascii="Arial" w:hAnsi="Arial" w:cs="Arial"/>
        </w:rPr>
        <w:br/>
        <w:t>d) Board Policy Recommendations were finalized and approved for presentation.</w:t>
      </w:r>
      <w:r>
        <w:rPr>
          <w:rFonts w:ascii="Arial" w:hAnsi="Arial" w:cs="Arial"/>
        </w:rPr>
        <w:br/>
        <w:t>e) Chinook Conference Alignments were finalized and approved for presentation.</w:t>
      </w:r>
    </w:p>
    <w:p w:rsidR="006C3D7F" w:rsidRDefault="006C3D7F" w:rsidP="006C3D7F">
      <w:pPr>
        <w:pStyle w:val="NormalWeb"/>
      </w:pPr>
      <w:r>
        <w:rPr>
          <w:rFonts w:ascii="Arial" w:hAnsi="Arial" w:cs="Arial"/>
        </w:rPr>
        <w:t>MOTION 05/06-021: Wenner/Carleton that SCCHS be considered a separate entity, not part of any Conference alignment, for Chinook competition in Curling, Badminton and Track &amp; Field.</w:t>
      </w:r>
      <w:r>
        <w:rPr>
          <w:rFonts w:ascii="Arial" w:hAnsi="Arial" w:cs="Arial"/>
        </w:rPr>
        <w:br/>
        <w:t>Carried</w:t>
      </w:r>
    </w:p>
    <w:p w:rsidR="006C3D7F" w:rsidRDefault="006C3D7F" w:rsidP="006C3D7F">
      <w:pPr>
        <w:pStyle w:val="NormalWeb"/>
      </w:pPr>
      <w:r>
        <w:rPr>
          <w:rFonts w:ascii="Arial" w:hAnsi="Arial" w:cs="Arial"/>
        </w:rPr>
        <w:t>f) Work on the revised SWAC Constitution had still to be completed and would be presented for approval at a later date.</w:t>
      </w:r>
      <w:r>
        <w:rPr>
          <w:rFonts w:ascii="Arial" w:hAnsi="Arial" w:cs="Arial"/>
        </w:rPr>
        <w:br/>
        <w:t>The various presentation documents are attached to the minutes. Discussion followed each presentation. Adjustments were made to several of the proposals. Rosalie Flynn was to present the approved information to a meeting of the Chinook Superintendents in late April.</w:t>
      </w:r>
    </w:p>
    <w:p w:rsidR="006C3D7F" w:rsidRDefault="006C3D7F" w:rsidP="006C3D7F">
      <w:pPr>
        <w:pStyle w:val="NormalWeb"/>
      </w:pPr>
      <w:r>
        <w:rPr>
          <w:rFonts w:ascii="Arial" w:hAnsi="Arial" w:cs="Arial"/>
        </w:rPr>
        <w:t xml:space="preserve">11. The following information regarding SWAC spring activities was presented: </w:t>
      </w:r>
      <w:r>
        <w:rPr>
          <w:rFonts w:ascii="Arial" w:hAnsi="Arial" w:cs="Arial"/>
        </w:rPr>
        <w:br/>
        <w:t>a) Badminton: Senior Districts will be held Saturday April 29th, 2006 in Swift Current starting at 10 AM. George MacLennan from Shaunavon is the Commissioner. All pertinent information had bee faxed to schools and is available on the SWAC Website.</w:t>
      </w:r>
      <w:r>
        <w:rPr>
          <w:rFonts w:ascii="Arial" w:hAnsi="Arial" w:cs="Arial"/>
        </w:rPr>
        <w:br/>
        <w:t>Regionals will be held in Swift Current on Saturday May 6th, 2006. Dennis Franz from Fox Valley is the Commissioner.</w:t>
      </w:r>
      <w:r>
        <w:rPr>
          <w:rFonts w:ascii="Arial" w:hAnsi="Arial" w:cs="Arial"/>
        </w:rPr>
        <w:br/>
        <w:t>Junior Districts will be held Saturday May 6th starting at 10 AM in Shaunavon. Teams are reminded to bring a tube of shuttles to the competition. Owen Sebastian is the Commissioner.</w:t>
      </w:r>
      <w:r>
        <w:rPr>
          <w:rFonts w:ascii="Arial" w:hAnsi="Arial" w:cs="Arial"/>
        </w:rPr>
        <w:br/>
        <w:t>b) Athletics: District Meet was set for Wednesday May 26th in Swift Current. Val Gordon</w:t>
      </w:r>
      <w:r>
        <w:rPr>
          <w:rFonts w:ascii="Arial" w:hAnsi="Arial" w:cs="Arial"/>
        </w:rPr>
        <w:br/>
        <w:t xml:space="preserve">and/or Marc </w:t>
      </w:r>
      <w:proofErr w:type="gramStart"/>
      <w:r>
        <w:rPr>
          <w:rFonts w:ascii="Arial" w:hAnsi="Arial" w:cs="Arial"/>
        </w:rPr>
        <w:t>Benjamin,</w:t>
      </w:r>
      <w:proofErr w:type="gramEnd"/>
      <w:r>
        <w:rPr>
          <w:rFonts w:ascii="Arial" w:hAnsi="Arial" w:cs="Arial"/>
        </w:rPr>
        <w:t xml:space="preserve"> (Eastend Division) were Commissioners. Marc outlined the entry procedures and distributed entry disks for each Division.</w:t>
      </w:r>
    </w:p>
    <w:p w:rsidR="006C3D7F" w:rsidRDefault="006C3D7F" w:rsidP="006C3D7F">
      <w:pPr>
        <w:pStyle w:val="NormalWeb"/>
      </w:pPr>
      <w:r>
        <w:rPr>
          <w:rFonts w:ascii="Arial" w:hAnsi="Arial" w:cs="Arial"/>
        </w:rPr>
        <w:t xml:space="preserve">13. </w:t>
      </w:r>
      <w:proofErr w:type="gramStart"/>
      <w:r>
        <w:rPr>
          <w:rFonts w:ascii="Arial" w:hAnsi="Arial" w:cs="Arial"/>
        </w:rPr>
        <w:t>The</w:t>
      </w:r>
      <w:proofErr w:type="gramEnd"/>
      <w:r>
        <w:rPr>
          <w:rFonts w:ascii="Arial" w:hAnsi="Arial" w:cs="Arial"/>
        </w:rPr>
        <w:t xml:space="preserve"> following items of New Business were discussed:</w:t>
      </w:r>
      <w:r>
        <w:rPr>
          <w:rFonts w:ascii="Arial" w:hAnsi="Arial" w:cs="Arial"/>
        </w:rPr>
        <w:br/>
        <w:t>a) AGM Resolutions</w:t>
      </w:r>
    </w:p>
    <w:p w:rsidR="006C3D7F" w:rsidRDefault="006C3D7F" w:rsidP="006C3D7F">
      <w:pPr>
        <w:pStyle w:val="NormalWeb"/>
      </w:pPr>
      <w:r>
        <w:rPr>
          <w:rFonts w:ascii="Arial" w:hAnsi="Arial" w:cs="Arial"/>
        </w:rPr>
        <w:t>MOTION 05/06-022: Carleton/Benjamin that SWAC submit a resolution to the SHSAA Annual Meeting that Provincial Curling be moved from the last weekend in February to the first weekend in March.</w:t>
      </w:r>
      <w:r>
        <w:rPr>
          <w:rFonts w:ascii="Arial" w:hAnsi="Arial" w:cs="Arial"/>
        </w:rPr>
        <w:br/>
        <w:t>Carried</w:t>
      </w:r>
    </w:p>
    <w:p w:rsidR="006C3D7F" w:rsidRDefault="006C3D7F" w:rsidP="006C3D7F">
      <w:pPr>
        <w:pStyle w:val="NormalWeb"/>
      </w:pPr>
      <w:r>
        <w:rPr>
          <w:rFonts w:ascii="Arial" w:hAnsi="Arial" w:cs="Arial"/>
        </w:rPr>
        <w:t xml:space="preserve">b) SWAC </w:t>
      </w:r>
      <w:proofErr w:type="gramStart"/>
      <w:r>
        <w:rPr>
          <w:rFonts w:ascii="Arial" w:hAnsi="Arial" w:cs="Arial"/>
        </w:rPr>
        <w:t>Coaching</w:t>
      </w:r>
      <w:proofErr w:type="gramEnd"/>
      <w:r>
        <w:rPr>
          <w:rFonts w:ascii="Arial" w:hAnsi="Arial" w:cs="Arial"/>
        </w:rPr>
        <w:t xml:space="preserve"> awards will be mailed to schools for presentation at the individual school awards' night.</w:t>
      </w:r>
      <w:r>
        <w:rPr>
          <w:rFonts w:ascii="Arial" w:hAnsi="Arial" w:cs="Arial"/>
        </w:rPr>
        <w:br/>
        <w:t>c) Nominations from SWAC for the SHSAA Service Award and Merit Award were decided upon and will be forwarded to SHSAA.</w:t>
      </w:r>
      <w:r>
        <w:rPr>
          <w:rFonts w:ascii="Arial" w:hAnsi="Arial" w:cs="Arial"/>
        </w:rPr>
        <w:br/>
        <w:t>d) Val Gordon volunteered to purchase the SHSAA AGM door prize from SWAC.</w:t>
      </w:r>
      <w:r>
        <w:rPr>
          <w:rFonts w:ascii="Arial" w:hAnsi="Arial" w:cs="Arial"/>
        </w:rPr>
        <w:br/>
      </w:r>
      <w:r>
        <w:rPr>
          <w:rFonts w:ascii="Arial" w:hAnsi="Arial" w:cs="Arial"/>
        </w:rPr>
        <w:br/>
        <w:t>e) The following delegates from SWAC to the SHSAA AGM were approved:</w:t>
      </w:r>
      <w:r>
        <w:rPr>
          <w:rFonts w:ascii="Arial" w:hAnsi="Arial" w:cs="Arial"/>
        </w:rPr>
        <w:br/>
        <w:t>President - Rosalie Flynn</w:t>
      </w:r>
      <w:r>
        <w:rPr>
          <w:rFonts w:ascii="Arial" w:hAnsi="Arial" w:cs="Arial"/>
        </w:rPr>
        <w:br/>
        <w:t xml:space="preserve">At Large - Colleen Carleton, Adam Jackson, Cindy Glenn-Schultz, </w:t>
      </w:r>
      <w:proofErr w:type="gramStart"/>
      <w:r>
        <w:rPr>
          <w:rFonts w:ascii="Arial" w:hAnsi="Arial" w:cs="Arial"/>
        </w:rPr>
        <w:t>Dennis</w:t>
      </w:r>
      <w:proofErr w:type="gramEnd"/>
      <w:r>
        <w:rPr>
          <w:rFonts w:ascii="Arial" w:hAnsi="Arial" w:cs="Arial"/>
        </w:rPr>
        <w:t xml:space="preserve"> Franz.</w:t>
      </w:r>
      <w:r>
        <w:rPr>
          <w:rFonts w:ascii="Arial" w:hAnsi="Arial" w:cs="Arial"/>
        </w:rPr>
        <w:br/>
        <w:t>Officials - Chris Wenner</w:t>
      </w:r>
      <w:r>
        <w:rPr>
          <w:rFonts w:ascii="Arial" w:hAnsi="Arial" w:cs="Arial"/>
        </w:rPr>
        <w:br/>
        <w:t>Administrator - Val Gordon was to check if she could attend.</w:t>
      </w:r>
      <w:r>
        <w:rPr>
          <w:rFonts w:ascii="Arial" w:hAnsi="Arial" w:cs="Arial"/>
        </w:rPr>
        <w:br/>
        <w:t>Board Representative - TBA</w:t>
      </w:r>
      <w:r>
        <w:rPr>
          <w:rFonts w:ascii="Arial" w:hAnsi="Arial" w:cs="Arial"/>
        </w:rPr>
        <w:br/>
        <w:t>LEADS Rep - Kyle McIntyre was to be approached.</w:t>
      </w:r>
    </w:p>
    <w:p w:rsidR="006C3D7F" w:rsidRDefault="006C3D7F" w:rsidP="006C3D7F">
      <w:pPr>
        <w:pStyle w:val="NormalWeb"/>
      </w:pPr>
      <w:r>
        <w:rPr>
          <w:rFonts w:ascii="Arial" w:hAnsi="Arial" w:cs="Arial"/>
        </w:rPr>
        <w:t>14. The date for the SWAC June Meeting was set as Wednesday June 14th, 2006 at 6:00 PM at the Cedar Restaurant in Gull Lake.</w:t>
      </w:r>
    </w:p>
    <w:p w:rsidR="006C3D7F" w:rsidRDefault="006C3D7F" w:rsidP="006C3D7F">
      <w:pPr>
        <w:pStyle w:val="NormalWeb"/>
      </w:pPr>
      <w:r>
        <w:rPr>
          <w:rFonts w:ascii="Arial" w:hAnsi="Arial" w:cs="Arial"/>
        </w:rPr>
        <w:t>15. Aaron Foster moved adjournment at 9:40 PM.</w:t>
      </w:r>
    </w:p>
    <w:p w:rsidR="00832075" w:rsidRDefault="00832075">
      <w:bookmarkStart w:id="0" w:name="_GoBack"/>
      <w:bookmarkEnd w:id="0"/>
    </w:p>
    <w:sectPr w:rsidR="00832075" w:rsidSect="006616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7F"/>
    <w:rsid w:val="00661623"/>
    <w:rsid w:val="006C3D7F"/>
    <w:rsid w:val="00832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893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3D7F"/>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3D7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258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1358</Words>
  <Characters>7743</Characters>
  <Application>Microsoft Macintosh Word</Application>
  <DocSecurity>0</DocSecurity>
  <Lines>64</Lines>
  <Paragraphs>18</Paragraphs>
  <ScaleCrop>false</ScaleCrop>
  <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Benjamin</dc:creator>
  <cp:keywords/>
  <dc:description/>
  <cp:lastModifiedBy>Marc Benjamin</cp:lastModifiedBy>
  <cp:revision>1</cp:revision>
  <dcterms:created xsi:type="dcterms:W3CDTF">2014-03-03T14:44:00Z</dcterms:created>
  <dcterms:modified xsi:type="dcterms:W3CDTF">2014-03-03T14:44:00Z</dcterms:modified>
</cp:coreProperties>
</file>