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C2C" w:rsidRPr="001D23D1" w:rsidRDefault="0051578D" w:rsidP="001D2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1D23D1">
        <w:rPr>
          <w:rFonts w:ascii="Book Antiqua" w:hAnsi="Book Antiqua"/>
          <w:b/>
          <w:sz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2014-2015 </w:t>
      </w:r>
      <w:r w:rsidR="004A4537" w:rsidRPr="001D23D1">
        <w:rPr>
          <w:rFonts w:ascii="Book Antiqua" w:hAnsi="Book Antiqua"/>
          <w:b/>
          <w:sz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NC</w:t>
      </w:r>
      <w:r w:rsidRPr="001D23D1">
        <w:rPr>
          <w:rFonts w:ascii="Book Antiqua" w:hAnsi="Book Antiqua"/>
          <w:b/>
          <w:sz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AAU GYMNASTIC</w:t>
      </w:r>
      <w:r w:rsidR="004A4537" w:rsidRPr="001D23D1">
        <w:rPr>
          <w:rFonts w:ascii="Book Antiqua" w:hAnsi="Book Antiqua"/>
          <w:b/>
          <w:sz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S IMPORTANT CHANGES!</w:t>
      </w:r>
    </w:p>
    <w:p w:rsidR="003350DE" w:rsidRPr="0051578D" w:rsidRDefault="003350DE" w:rsidP="0051578D">
      <w:pPr>
        <w:rPr>
          <w:b/>
          <w:i/>
          <w:sz w:val="20"/>
        </w:rPr>
      </w:pPr>
      <w:r w:rsidRPr="0051578D">
        <w:rPr>
          <w:b/>
          <w:i/>
          <w:sz w:val="20"/>
        </w:rPr>
        <w:t xml:space="preserve">Below are the approved </w:t>
      </w:r>
      <w:r w:rsidR="0051578D" w:rsidRPr="0051578D">
        <w:rPr>
          <w:b/>
          <w:i/>
          <w:sz w:val="20"/>
        </w:rPr>
        <w:t xml:space="preserve">motions from the last Team NC Board Meeting (Friday, April 11, 2014) that </w:t>
      </w:r>
      <w:r w:rsidRPr="0051578D">
        <w:rPr>
          <w:b/>
          <w:i/>
          <w:sz w:val="20"/>
        </w:rPr>
        <w:t xml:space="preserve">will take effect for the 2014-2015 gymnastics season for the NC AAU Gymnastics Program.  Changes will be reflected in an updated handbook </w:t>
      </w:r>
      <w:r w:rsidR="004A4537">
        <w:rPr>
          <w:b/>
          <w:i/>
          <w:sz w:val="20"/>
        </w:rPr>
        <w:t>to</w:t>
      </w:r>
      <w:r w:rsidRPr="0051578D">
        <w:rPr>
          <w:b/>
          <w:i/>
          <w:sz w:val="20"/>
        </w:rPr>
        <w:t xml:space="preserve"> be emailed to the membership and posted to our website shortly</w:t>
      </w:r>
      <w:r w:rsidR="0051578D">
        <w:rPr>
          <w:b/>
          <w:i/>
          <w:sz w:val="20"/>
        </w:rPr>
        <w:t xml:space="preserve">.  </w:t>
      </w:r>
      <w:r w:rsidRPr="0051578D">
        <w:rPr>
          <w:b/>
          <w:i/>
          <w:sz w:val="20"/>
        </w:rPr>
        <w:t xml:space="preserve">Please contact Jessica Harris at 808-351-8358 or at </w:t>
      </w:r>
      <w:hyperlink r:id="rId7" w:history="1">
        <w:r w:rsidRPr="0051578D">
          <w:rPr>
            <w:rStyle w:val="Hyperlink"/>
            <w:b/>
            <w:i/>
            <w:color w:val="auto"/>
            <w:sz w:val="20"/>
            <w:u w:val="none"/>
          </w:rPr>
          <w:t>ncaaugymnastics@aol.com</w:t>
        </w:r>
      </w:hyperlink>
      <w:r w:rsidR="00ED0C60">
        <w:rPr>
          <w:b/>
          <w:i/>
          <w:sz w:val="20"/>
        </w:rPr>
        <w:t xml:space="preserve"> </w:t>
      </w:r>
      <w:r w:rsidR="0051578D" w:rsidRPr="0051578D">
        <w:rPr>
          <w:b/>
          <w:i/>
          <w:sz w:val="20"/>
        </w:rPr>
        <w:t>with any</w:t>
      </w:r>
      <w:r w:rsidRPr="0051578D">
        <w:rPr>
          <w:b/>
          <w:i/>
          <w:sz w:val="20"/>
        </w:rPr>
        <w:t xml:space="preserve"> questions.</w:t>
      </w:r>
    </w:p>
    <w:p w:rsidR="009D5C2C" w:rsidRPr="0051578D" w:rsidRDefault="009D5C2C" w:rsidP="0051578D">
      <w:pPr>
        <w:spacing w:after="0"/>
        <w:rPr>
          <w:b/>
          <w:u w:val="single"/>
        </w:rPr>
      </w:pPr>
      <w:r w:rsidRPr="0051578D">
        <w:rPr>
          <w:b/>
          <w:u w:val="single"/>
        </w:rPr>
        <w:t>ROUTINES &amp; LEVELS</w:t>
      </w:r>
    </w:p>
    <w:p w:rsidR="009D5C2C" w:rsidRDefault="009D5C2C" w:rsidP="009D5C2C">
      <w:pPr>
        <w:pStyle w:val="ListParagraph"/>
        <w:numPr>
          <w:ilvl w:val="0"/>
          <w:numId w:val="3"/>
        </w:numPr>
      </w:pPr>
      <w:r>
        <w:t>All rules, routine modifications, modified optional rules, etc. will be combined into one handbook.</w:t>
      </w:r>
    </w:p>
    <w:p w:rsidR="009D5C2C" w:rsidRDefault="009D5C2C" w:rsidP="009D5C2C">
      <w:pPr>
        <w:pStyle w:val="ListParagraph"/>
        <w:numPr>
          <w:ilvl w:val="0"/>
          <w:numId w:val="3"/>
        </w:numPr>
      </w:pPr>
      <w:r>
        <w:t xml:space="preserve">Add to modifications: No maximum mat height for </w:t>
      </w:r>
      <w:proofErr w:type="spellStart"/>
      <w:r>
        <w:t>flatback</w:t>
      </w:r>
      <w:proofErr w:type="spellEnd"/>
      <w:r>
        <w:t xml:space="preserve"> vaults</w:t>
      </w:r>
    </w:p>
    <w:p w:rsidR="009D5C2C" w:rsidRDefault="009D5C2C" w:rsidP="009D5C2C">
      <w:pPr>
        <w:pStyle w:val="ListParagraph"/>
        <w:numPr>
          <w:ilvl w:val="0"/>
          <w:numId w:val="3"/>
        </w:numPr>
      </w:pPr>
      <w:r>
        <w:t xml:space="preserve">NEW level structure: Level 1, Level 2, Level 3, Level 4, Level 5, </w:t>
      </w:r>
      <w:r w:rsidRPr="009D5C2C">
        <w:rPr>
          <w:b/>
        </w:rPr>
        <w:t>Level 6</w:t>
      </w:r>
      <w:r>
        <w:t xml:space="preserve">, Level 7, Level 8, Level 9, Level 10, </w:t>
      </w:r>
      <w:r w:rsidRPr="009D5C2C">
        <w:rPr>
          <w:b/>
        </w:rPr>
        <w:t>Xcel Gold, Xcel Silver</w:t>
      </w:r>
    </w:p>
    <w:p w:rsidR="009D5C2C" w:rsidRPr="0051578D" w:rsidRDefault="009D5C2C" w:rsidP="0051578D">
      <w:pPr>
        <w:spacing w:after="0"/>
        <w:rPr>
          <w:b/>
          <w:u w:val="single"/>
        </w:rPr>
      </w:pPr>
      <w:r w:rsidRPr="0051578D">
        <w:rPr>
          <w:b/>
          <w:u w:val="single"/>
        </w:rPr>
        <w:t>RULES &amp; POLICIES</w:t>
      </w:r>
    </w:p>
    <w:p w:rsidR="009D5C2C" w:rsidRDefault="009D5C2C" w:rsidP="009D5C2C">
      <w:pPr>
        <w:pStyle w:val="ListParagraph"/>
        <w:numPr>
          <w:ilvl w:val="0"/>
          <w:numId w:val="4"/>
        </w:numPr>
      </w:pPr>
      <w:r>
        <w:t>Qualifiers &amp; State Meet entries will now be processed through Meetmaker.com (there is a credit card processing fee percentage the customer will pay- more specifics to come)  You will need to be prepared to absorb this fee in your entries.</w:t>
      </w:r>
    </w:p>
    <w:p w:rsidR="009D5C2C" w:rsidRDefault="009D5C2C" w:rsidP="009D5C2C">
      <w:pPr>
        <w:pStyle w:val="ListParagraph"/>
        <w:numPr>
          <w:ilvl w:val="0"/>
          <w:numId w:val="4"/>
        </w:numPr>
      </w:pPr>
      <w:r>
        <w:t>Clubs MUST enter through the online system- no other payment method is acceptable</w:t>
      </w:r>
    </w:p>
    <w:p w:rsidR="009D5C2C" w:rsidRDefault="009D5C2C" w:rsidP="009D5C2C">
      <w:pPr>
        <w:pStyle w:val="ListParagraph"/>
        <w:numPr>
          <w:ilvl w:val="0"/>
          <w:numId w:val="4"/>
        </w:numPr>
      </w:pPr>
      <w:r>
        <w:t>Gymnasts will NOT be allowed on the competitive floor without adequate payment.</w:t>
      </w:r>
    </w:p>
    <w:p w:rsidR="009D5C2C" w:rsidRDefault="009D5C2C" w:rsidP="009D5C2C">
      <w:pPr>
        <w:pStyle w:val="ListParagraph"/>
        <w:numPr>
          <w:ilvl w:val="0"/>
          <w:numId w:val="4"/>
        </w:numPr>
      </w:pPr>
      <w:r>
        <w:t xml:space="preserve">Meet Directors (qualifiers/state meets) will have a revised meet bid form that will include </w:t>
      </w:r>
      <w:r w:rsidR="00A60B67">
        <w:t xml:space="preserve">signature agreeing to </w:t>
      </w:r>
      <w:r>
        <w:t>important bullet points regarding understanding &amp; compliance of divisions, levels, equipment specs, ethics, etc.</w:t>
      </w:r>
    </w:p>
    <w:p w:rsidR="003350DE" w:rsidRDefault="003350DE" w:rsidP="009D5C2C">
      <w:pPr>
        <w:pStyle w:val="ListParagraph"/>
        <w:numPr>
          <w:ilvl w:val="0"/>
          <w:numId w:val="4"/>
        </w:numPr>
      </w:pPr>
      <w:r>
        <w:t>Recommended ceiling for qualifiers set at 400- clubs wishing to exceed that MUST have an outside facility OR be able to run capital cup in their own gym.</w:t>
      </w:r>
    </w:p>
    <w:p w:rsidR="003350DE" w:rsidRDefault="003350DE" w:rsidP="009D5C2C">
      <w:pPr>
        <w:pStyle w:val="ListParagraph"/>
        <w:numPr>
          <w:ilvl w:val="0"/>
          <w:numId w:val="4"/>
        </w:numPr>
      </w:pPr>
      <w:r>
        <w:t>NO more Friday sessions allowed</w:t>
      </w:r>
    </w:p>
    <w:p w:rsidR="00A60B67" w:rsidRDefault="00A60B67" w:rsidP="009D5C2C">
      <w:pPr>
        <w:pStyle w:val="ListParagraph"/>
        <w:numPr>
          <w:ilvl w:val="0"/>
          <w:numId w:val="4"/>
        </w:numPr>
      </w:pPr>
      <w:r>
        <w:t>Meet Intents will be done through the NC-NAWGJ.ORG website.  Meet Intents will now serve as “pre-registration” to secure your team’s spot at that respective meet (qualifiers only).  Teams who have not “pre-registered” by submitting the intent form through the online system will be placed at the lowest priority while teams who have “pre-registered” will receive first priority and secure their team’s spot to that respective meet.   Deadlines to pre-registration will be posted online and sent via email.</w:t>
      </w:r>
    </w:p>
    <w:p w:rsidR="00A60B67" w:rsidRDefault="00A60B67" w:rsidP="009D5C2C">
      <w:pPr>
        <w:pStyle w:val="ListParagraph"/>
        <w:numPr>
          <w:ilvl w:val="0"/>
          <w:numId w:val="4"/>
        </w:numPr>
      </w:pPr>
      <w:r>
        <w:t>Gymnast’s date of birth CANNOT be listed in spectator materials (i.e. programs).  This breeches privacy standards and can jeopardize your AAU sanction.</w:t>
      </w:r>
    </w:p>
    <w:p w:rsidR="003350DE" w:rsidRDefault="003350DE" w:rsidP="009D5C2C">
      <w:pPr>
        <w:pStyle w:val="ListParagraph"/>
        <w:numPr>
          <w:ilvl w:val="0"/>
          <w:numId w:val="4"/>
        </w:numPr>
      </w:pPr>
      <w:r>
        <w:t>Level 1 entry fees dropping to $30</w:t>
      </w:r>
    </w:p>
    <w:p w:rsidR="00A60B67" w:rsidRDefault="00A60B67" w:rsidP="00A60B67">
      <w:pPr>
        <w:pStyle w:val="ListParagraph"/>
        <w:numPr>
          <w:ilvl w:val="0"/>
          <w:numId w:val="4"/>
        </w:numPr>
      </w:pPr>
      <w:r>
        <w:t>Team Awards</w:t>
      </w:r>
    </w:p>
    <w:p w:rsidR="00A60B67" w:rsidRDefault="00A60B67" w:rsidP="00A60B67">
      <w:pPr>
        <w:pStyle w:val="ListParagraph"/>
        <w:numPr>
          <w:ilvl w:val="1"/>
          <w:numId w:val="4"/>
        </w:numPr>
      </w:pPr>
      <w:r>
        <w:t>Team Entries are optional</w:t>
      </w:r>
    </w:p>
    <w:p w:rsidR="00A60B67" w:rsidRDefault="00A60B67" w:rsidP="00A60B67">
      <w:pPr>
        <w:pStyle w:val="ListParagraph"/>
        <w:numPr>
          <w:ilvl w:val="1"/>
          <w:numId w:val="4"/>
        </w:numPr>
      </w:pPr>
      <w:r>
        <w:t>50% + 1 teams will be awarded (with the exception of 5 or less teams in which 100% of the teams will receive an award)</w:t>
      </w:r>
    </w:p>
    <w:p w:rsidR="009D5C2C" w:rsidRPr="0051578D" w:rsidRDefault="009D5C2C" w:rsidP="0051578D">
      <w:pPr>
        <w:spacing w:after="0"/>
        <w:rPr>
          <w:b/>
          <w:u w:val="single"/>
        </w:rPr>
      </w:pPr>
      <w:r w:rsidRPr="0051578D">
        <w:rPr>
          <w:b/>
          <w:u w:val="single"/>
        </w:rPr>
        <w:t>2014-2015 C</w:t>
      </w:r>
      <w:r w:rsidR="00A60B67" w:rsidRPr="0051578D">
        <w:rPr>
          <w:b/>
          <w:u w:val="single"/>
        </w:rPr>
        <w:t>ALENDAR</w:t>
      </w:r>
    </w:p>
    <w:p w:rsidR="00A60B67" w:rsidRDefault="00A60B67" w:rsidP="003350DE">
      <w:pPr>
        <w:spacing w:after="0"/>
      </w:pPr>
      <w:r>
        <w:t>1</w:t>
      </w:r>
      <w:r w:rsidRPr="00A60B67">
        <w:rPr>
          <w:vertAlign w:val="superscript"/>
        </w:rPr>
        <w:t>st</w:t>
      </w:r>
      <w:r>
        <w:t xml:space="preserve"> Qualifier</w:t>
      </w:r>
      <w:r>
        <w:tab/>
        <w:t xml:space="preserve"> </w:t>
      </w:r>
      <w:r w:rsidR="003350DE">
        <w:tab/>
      </w:r>
      <w:r>
        <w:t>January 21-February 1</w:t>
      </w:r>
    </w:p>
    <w:p w:rsidR="00A60B67" w:rsidRDefault="00A60B67" w:rsidP="003350DE">
      <w:pPr>
        <w:spacing w:after="0"/>
      </w:pPr>
      <w:r>
        <w:t>2</w:t>
      </w:r>
      <w:r w:rsidRPr="00A60B67">
        <w:rPr>
          <w:vertAlign w:val="superscript"/>
        </w:rPr>
        <w:t>nd</w:t>
      </w:r>
      <w:r>
        <w:t xml:space="preserve"> Qualifier</w:t>
      </w:r>
      <w:r>
        <w:tab/>
      </w:r>
      <w:r w:rsidR="003350DE">
        <w:tab/>
      </w:r>
      <w:r>
        <w:t>February 21- 22</w:t>
      </w:r>
    </w:p>
    <w:p w:rsidR="00A60B67" w:rsidRDefault="00A60B67" w:rsidP="003350DE">
      <w:pPr>
        <w:spacing w:after="0"/>
      </w:pPr>
      <w:r>
        <w:t>3</w:t>
      </w:r>
      <w:r w:rsidRPr="00A60B67">
        <w:rPr>
          <w:vertAlign w:val="superscript"/>
        </w:rPr>
        <w:t>rd</w:t>
      </w:r>
      <w:r>
        <w:t xml:space="preserve"> Qualifier</w:t>
      </w:r>
      <w:r>
        <w:tab/>
      </w:r>
      <w:r w:rsidR="003350DE">
        <w:tab/>
      </w:r>
      <w:r w:rsidRPr="003A645F">
        <w:rPr>
          <w:i/>
        </w:rPr>
        <w:t xml:space="preserve">March </w:t>
      </w:r>
      <w:r w:rsidR="00311345" w:rsidRPr="003A645F">
        <w:rPr>
          <w:i/>
        </w:rPr>
        <w:t>14-15</w:t>
      </w:r>
    </w:p>
    <w:p w:rsidR="00A60B67" w:rsidRDefault="00A60B67" w:rsidP="003350DE">
      <w:pPr>
        <w:spacing w:after="0"/>
      </w:pPr>
      <w:r>
        <w:t>4</w:t>
      </w:r>
      <w:r w:rsidRPr="00A60B67">
        <w:rPr>
          <w:vertAlign w:val="superscript"/>
        </w:rPr>
        <w:t>th</w:t>
      </w:r>
      <w:r>
        <w:t xml:space="preserve"> Qualifier</w:t>
      </w:r>
      <w:r>
        <w:tab/>
      </w:r>
      <w:r w:rsidR="003350DE">
        <w:tab/>
      </w:r>
      <w:r>
        <w:t>April 18-19</w:t>
      </w:r>
    </w:p>
    <w:p w:rsidR="00A60B67" w:rsidRDefault="00A60B67" w:rsidP="003350DE">
      <w:pPr>
        <w:spacing w:after="0"/>
      </w:pPr>
      <w:r>
        <w:t>5</w:t>
      </w:r>
      <w:r w:rsidRPr="00A60B67">
        <w:rPr>
          <w:vertAlign w:val="superscript"/>
        </w:rPr>
        <w:t>th</w:t>
      </w:r>
      <w:r>
        <w:t xml:space="preserve"> Qualifier</w:t>
      </w:r>
      <w:r>
        <w:tab/>
      </w:r>
      <w:r w:rsidR="003350DE">
        <w:tab/>
      </w:r>
      <w:r>
        <w:t>April 25-26</w:t>
      </w:r>
    </w:p>
    <w:p w:rsidR="00A60B67" w:rsidRDefault="003350DE" w:rsidP="009D5C2C">
      <w:r>
        <w:t>AAU State Meet</w:t>
      </w:r>
      <w:r>
        <w:tab/>
      </w:r>
      <w:r>
        <w:tab/>
        <w:t xml:space="preserve">May 16-17 </w:t>
      </w:r>
      <w:bookmarkStart w:id="0" w:name="_GoBack"/>
      <w:bookmarkEnd w:id="0"/>
    </w:p>
    <w:p w:rsidR="009D5C2C" w:rsidRPr="0051578D" w:rsidRDefault="003350DE" w:rsidP="0051578D">
      <w:pPr>
        <w:spacing w:after="0"/>
        <w:rPr>
          <w:b/>
          <w:u w:val="single"/>
        </w:rPr>
      </w:pPr>
      <w:r w:rsidRPr="0051578D">
        <w:rPr>
          <w:b/>
          <w:u w:val="single"/>
        </w:rPr>
        <w:t>OTHER</w:t>
      </w:r>
    </w:p>
    <w:p w:rsidR="009D5C2C" w:rsidRDefault="009D5C2C" w:rsidP="003350DE">
      <w:pPr>
        <w:pStyle w:val="ListParagraph"/>
        <w:numPr>
          <w:ilvl w:val="0"/>
          <w:numId w:val="5"/>
        </w:numPr>
      </w:pPr>
      <w:r>
        <w:t xml:space="preserve">NC AAU clinic- Angie offering Carolina </w:t>
      </w:r>
      <w:proofErr w:type="spellStart"/>
      <w:r>
        <w:t>Flipz</w:t>
      </w:r>
      <w:proofErr w:type="spellEnd"/>
      <w:r>
        <w:t xml:space="preserve"> (coaches, judges, gymnasts)-</w:t>
      </w:r>
      <w:r w:rsidR="003350DE">
        <w:t xml:space="preserve"> June </w:t>
      </w:r>
    </w:p>
    <w:p w:rsidR="003229B3" w:rsidRDefault="009D5C2C" w:rsidP="0051578D">
      <w:pPr>
        <w:pStyle w:val="ListParagraph"/>
        <w:numPr>
          <w:ilvl w:val="0"/>
          <w:numId w:val="5"/>
        </w:numPr>
      </w:pPr>
      <w:r>
        <w:t xml:space="preserve">SEC Invitational </w:t>
      </w:r>
      <w:r w:rsidR="003350DE">
        <w:t xml:space="preserve">tentatively </w:t>
      </w:r>
      <w:r>
        <w:t>no longer continuing</w:t>
      </w:r>
      <w:r w:rsidR="003350DE">
        <w:t xml:space="preserve"> in 2015</w:t>
      </w:r>
      <w:r>
        <w:t>- low enrollment</w:t>
      </w:r>
    </w:p>
    <w:sectPr w:rsidR="003229B3" w:rsidSect="005157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70469"/>
    <w:multiLevelType w:val="hybridMultilevel"/>
    <w:tmpl w:val="C4127588"/>
    <w:lvl w:ilvl="0" w:tplc="2E62DA6C">
      <w:start w:val="201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277265"/>
    <w:multiLevelType w:val="hybridMultilevel"/>
    <w:tmpl w:val="1D6865BE"/>
    <w:lvl w:ilvl="0" w:tplc="2E62DA6C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508A7"/>
    <w:multiLevelType w:val="hybridMultilevel"/>
    <w:tmpl w:val="C17C59A6"/>
    <w:lvl w:ilvl="0" w:tplc="2E62DA6C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42C67"/>
    <w:multiLevelType w:val="hybridMultilevel"/>
    <w:tmpl w:val="8E70CE46"/>
    <w:lvl w:ilvl="0" w:tplc="2E62DA6C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8478A4"/>
    <w:multiLevelType w:val="hybridMultilevel"/>
    <w:tmpl w:val="1C4AAA64"/>
    <w:lvl w:ilvl="0" w:tplc="2E62DA6C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C2C"/>
    <w:rsid w:val="001D23D1"/>
    <w:rsid w:val="00311345"/>
    <w:rsid w:val="003229B3"/>
    <w:rsid w:val="003350DE"/>
    <w:rsid w:val="003A645F"/>
    <w:rsid w:val="004A4537"/>
    <w:rsid w:val="0051578D"/>
    <w:rsid w:val="009638EE"/>
    <w:rsid w:val="009D5C2C"/>
    <w:rsid w:val="00A60B67"/>
    <w:rsid w:val="00ED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C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C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50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C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C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50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caaugymnastics@ao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69E5D-9EAB-445B-84D6-2C0B67443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Harris</dc:creator>
  <cp:lastModifiedBy>Jessica Harris</cp:lastModifiedBy>
  <cp:revision>8</cp:revision>
  <cp:lastPrinted>2014-04-12T05:46:00Z</cp:lastPrinted>
  <dcterms:created xsi:type="dcterms:W3CDTF">2014-04-12T05:09:00Z</dcterms:created>
  <dcterms:modified xsi:type="dcterms:W3CDTF">2014-05-13T15:42:00Z</dcterms:modified>
</cp:coreProperties>
</file>