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5E" w:rsidRDefault="004B5A5E"/>
    <w:p w:rsidR="004B5A5E" w:rsidRDefault="004B5A5E"/>
    <w:p w:rsidR="00A2635B" w:rsidRDefault="00D56507">
      <w:r w:rsidRPr="00D56507">
        <w:rPr>
          <w:noProof/>
          <w:lang w:eastAsia="en-CA"/>
        </w:rPr>
        <w:pict>
          <v:shapetype id="_x0000_t202" coordsize="21600,21600" o:spt="202" path="m,l,21600r21600,l21600,xe">
            <v:stroke joinstyle="miter"/>
            <v:path gradientshapeok="t" o:connecttype="rect"/>
          </v:shapetype>
          <v:shape id="Text Box 2" o:spid="_x0000_s1026" type="#_x0000_t202" style="position:absolute;margin-left:43.8pt;margin-top:-53.4pt;width:369.6pt;height:8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" stroked="f">
            <v:textbox>
              <w:txbxContent>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tblGrid>
                  <w:tr w:rsidR="00362BEB" w:rsidTr="00362BEB">
                    <w:trPr>
                      <w:trHeight w:val="1356"/>
                    </w:trPr>
                    <w:tc>
                      <w:tcPr>
                        <w:tcW w:w="7020" w:type="dxa"/>
                        <w:tcBorders>
                          <w:top w:val="threeDEngrave" w:sz="24" w:space="0" w:color="auto"/>
                          <w:left w:val="threeDEngrave" w:sz="24" w:space="0" w:color="auto"/>
                          <w:bottom w:val="threeDEngrave" w:sz="24" w:space="0" w:color="auto"/>
                          <w:right w:val="threeDEngrave" w:sz="24" w:space="0" w:color="auto"/>
                        </w:tcBorders>
                      </w:tcPr>
                      <w:p w:rsidR="00362BEB" w:rsidRDefault="00A2635B" w:rsidP="00A2635B">
                        <w:pPr>
                          <w:jc w:val="center"/>
                        </w:pPr>
                        <w:r>
                          <w:object w:dxaOrig="55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6.5pt;height:54pt" o:ole="">
                              <v:imagedata r:id="rId8" o:title=""/>
                            </v:shape>
                            <o:OLEObject Type="Embed" ProgID="PBrush" ShapeID="_x0000_i1026" DrawAspect="Content" ObjectID="_1602325270" r:id="rId9"/>
                          </w:object>
                        </w:r>
                      </w:p>
                    </w:tc>
                  </w:tr>
                </w:tbl>
                <w:p w:rsidR="00362BEB" w:rsidRDefault="00362BEB" w:rsidP="00A2635B">
                  <w:pPr>
                    <w:jc w:val="center"/>
                  </w:pPr>
                  <w:r>
                    <w:rPr>
                      <w:noProof/>
                      <w:lang w:val="en-US"/>
                    </w:rPr>
                    <w:drawing>
                      <wp:inline distT="0" distB="0" distL="0" distR="0">
                        <wp:extent cx="4518660" cy="807720"/>
                        <wp:effectExtent l="19050" t="19050" r="1524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8660" cy="807720"/>
                                </a:xfrm>
                                <a:prstGeom prst="rect">
                                  <a:avLst/>
                                </a:prstGeom>
                                <a:noFill/>
                                <a:ln>
                                  <a:solidFill>
                                    <a:schemeClr val="tx1">
                                      <a:alpha val="0"/>
                                    </a:schemeClr>
                                  </a:solidFill>
                                </a:ln>
                              </pic:spPr>
                            </pic:pic>
                          </a:graphicData>
                        </a:graphic>
                      </wp:inline>
                    </w:drawing>
                  </w:r>
                </w:p>
              </w:txbxContent>
            </v:textbox>
          </v:shape>
        </w:pict>
      </w:r>
    </w:p>
    <w:p w:rsidR="00B77077" w:rsidRDefault="00B77077" w:rsidP="00B77077">
      <w:pPr>
        <w:tabs>
          <w:tab w:val="left" w:pos="8592"/>
        </w:tabs>
        <w:spacing w:after="0" w:line="240" w:lineRule="auto"/>
        <w:jc w:val="center"/>
        <w:rPr>
          <w:rFonts w:ascii="Arial" w:hAnsi="Arial" w:cs="Arial"/>
          <w:b/>
          <w:sz w:val="28"/>
          <w:szCs w:val="28"/>
        </w:rPr>
      </w:pPr>
    </w:p>
    <w:p w:rsidR="00DE48B1" w:rsidRDefault="00DE48B1" w:rsidP="00DE48B1">
      <w:pPr>
        <w:tabs>
          <w:tab w:val="left" w:pos="8592"/>
        </w:tabs>
        <w:spacing w:after="0" w:line="240" w:lineRule="auto"/>
        <w:jc w:val="center"/>
        <w:rPr>
          <w:rFonts w:ascii="Arial" w:hAnsi="Arial" w:cs="Arial"/>
          <w:b/>
          <w:sz w:val="28"/>
          <w:szCs w:val="28"/>
        </w:rPr>
      </w:pPr>
      <w:r w:rsidRPr="004B5A5E">
        <w:rPr>
          <w:rFonts w:ascii="Arial" w:hAnsi="Arial" w:cs="Arial"/>
          <w:b/>
          <w:sz w:val="28"/>
          <w:szCs w:val="28"/>
        </w:rPr>
        <w:t>Team (Coaches/Manager/Trainers) Resource</w:t>
      </w:r>
      <w:r w:rsidR="00C66928">
        <w:rPr>
          <w:rFonts w:ascii="Arial" w:hAnsi="Arial" w:cs="Arial"/>
          <w:b/>
          <w:sz w:val="28"/>
          <w:szCs w:val="28"/>
        </w:rPr>
        <w:t xml:space="preserve"> Package</w:t>
      </w:r>
    </w:p>
    <w:p w:rsidR="00DE48B1" w:rsidRDefault="00DE48B1" w:rsidP="00DE48B1">
      <w:pPr>
        <w:tabs>
          <w:tab w:val="left" w:pos="8592"/>
        </w:tabs>
        <w:spacing w:after="0" w:line="240" w:lineRule="auto"/>
        <w:jc w:val="center"/>
        <w:rPr>
          <w:rFonts w:ascii="Arial" w:hAnsi="Arial" w:cs="Arial"/>
          <w:b/>
          <w:sz w:val="28"/>
          <w:szCs w:val="28"/>
        </w:rPr>
      </w:pPr>
    </w:p>
    <w:p w:rsidR="000F4862" w:rsidRDefault="00060E7C" w:rsidP="00060E7C">
      <w:pPr>
        <w:spacing w:after="0"/>
        <w:ind w:left="-709" w:right="-563"/>
        <w:jc w:val="center"/>
        <w:rPr>
          <w:rFonts w:ascii="Arial" w:hAnsi="Arial" w:cs="Arial"/>
          <w:b/>
        </w:rPr>
      </w:pPr>
      <w:r>
        <w:rPr>
          <w:rFonts w:ascii="Arial" w:eastAsia="Times New Roman" w:hAnsi="Arial" w:cs="Arial"/>
        </w:rPr>
        <w:t xml:space="preserve">My name is Steve </w:t>
      </w:r>
      <w:proofErr w:type="spellStart"/>
      <w:r>
        <w:rPr>
          <w:rFonts w:ascii="Arial" w:eastAsia="Times New Roman" w:hAnsi="Arial" w:cs="Arial"/>
        </w:rPr>
        <w:t>Kostiuk</w:t>
      </w:r>
      <w:proofErr w:type="spellEnd"/>
      <w:r w:rsidR="00E45566" w:rsidRPr="00E45566">
        <w:rPr>
          <w:rFonts w:ascii="Arial" w:eastAsia="Times New Roman" w:hAnsi="Arial" w:cs="Arial"/>
        </w:rPr>
        <w:t xml:space="preserve"> and I am the new Junior Director for the TBWHA.  I am excited</w:t>
      </w:r>
      <w:r w:rsidR="003A4E80">
        <w:rPr>
          <w:rFonts w:ascii="Arial" w:eastAsia="Times New Roman" w:hAnsi="Arial" w:cs="Arial"/>
        </w:rPr>
        <w:t xml:space="preserve"> to be a part of this </w:t>
      </w:r>
      <w:r w:rsidR="00E45566" w:rsidRPr="00E45566">
        <w:rPr>
          <w:rFonts w:ascii="Arial" w:eastAsia="Times New Roman" w:hAnsi="Arial" w:cs="Arial"/>
        </w:rPr>
        <w:t xml:space="preserve">organization, and I look forward to a great year of women’s hockey!  I would like to take this opportunity to thank you for contributing to the development of our girls by volunteering your time as a coach, trainer or manager.  This organization would not exist were it not for the support of our volunteers.  It is your dedication and enthusiasm to the sport which will inspire our daughters.  </w:t>
      </w:r>
    </w:p>
    <w:p w:rsidR="000F4862" w:rsidRDefault="000F4862" w:rsidP="000F4862">
      <w:pPr>
        <w:tabs>
          <w:tab w:val="left" w:pos="8592"/>
        </w:tabs>
        <w:spacing w:after="0" w:line="240" w:lineRule="auto"/>
        <w:ind w:left="-284" w:right="-279"/>
        <w:jc w:val="center"/>
        <w:rPr>
          <w:rFonts w:ascii="Arial" w:hAnsi="Arial" w:cs="Arial"/>
          <w:b/>
        </w:rPr>
      </w:pPr>
    </w:p>
    <w:p w:rsidR="000F4862" w:rsidRDefault="00794711" w:rsidP="000F4862">
      <w:pPr>
        <w:tabs>
          <w:tab w:val="left" w:pos="8592"/>
        </w:tabs>
        <w:spacing w:after="0" w:line="240" w:lineRule="auto"/>
        <w:ind w:left="-284" w:right="-279"/>
        <w:jc w:val="center"/>
        <w:rPr>
          <w:rFonts w:ascii="Arial" w:hAnsi="Arial" w:cs="Arial"/>
          <w:b/>
        </w:rPr>
      </w:pPr>
      <w:r>
        <w:rPr>
          <w:rFonts w:ascii="Arial" w:hAnsi="Arial" w:cs="Arial"/>
          <w:b/>
        </w:rPr>
        <w:t>2018-2019</w:t>
      </w:r>
      <w:r w:rsidR="000F4862">
        <w:rPr>
          <w:rFonts w:ascii="Arial" w:hAnsi="Arial" w:cs="Arial"/>
          <w:b/>
        </w:rPr>
        <w:t xml:space="preserve"> </w:t>
      </w:r>
      <w:r w:rsidR="000F4862" w:rsidRPr="004B5A5E">
        <w:rPr>
          <w:rFonts w:ascii="Arial" w:hAnsi="Arial" w:cs="Arial"/>
          <w:b/>
        </w:rPr>
        <w:t>Current Junior Board Members:</w:t>
      </w:r>
    </w:p>
    <w:p w:rsidR="000F4862" w:rsidRDefault="000F4862" w:rsidP="000F4862">
      <w:pPr>
        <w:tabs>
          <w:tab w:val="left" w:pos="2127"/>
        </w:tabs>
        <w:spacing w:after="0" w:line="240" w:lineRule="auto"/>
        <w:ind w:left="2835" w:right="-279"/>
        <w:rPr>
          <w:rFonts w:ascii="Arial" w:hAnsi="Arial" w:cs="Arial"/>
        </w:rPr>
      </w:pPr>
      <w:r>
        <w:rPr>
          <w:rFonts w:ascii="Arial" w:hAnsi="Arial" w:cs="Arial"/>
        </w:rPr>
        <w:t>Junior Director</w:t>
      </w:r>
      <w:r>
        <w:rPr>
          <w:rFonts w:ascii="Arial" w:hAnsi="Arial" w:cs="Arial"/>
        </w:rPr>
        <w:tab/>
      </w:r>
      <w:r>
        <w:rPr>
          <w:rFonts w:ascii="Arial" w:hAnsi="Arial" w:cs="Arial"/>
        </w:rPr>
        <w:tab/>
      </w:r>
      <w:r w:rsidR="00060E7C">
        <w:rPr>
          <w:rFonts w:ascii="Arial" w:hAnsi="Arial" w:cs="Arial"/>
        </w:rPr>
        <w:t xml:space="preserve">Steve </w:t>
      </w:r>
      <w:proofErr w:type="spellStart"/>
      <w:r w:rsidR="00060E7C">
        <w:rPr>
          <w:rFonts w:ascii="Arial" w:hAnsi="Arial" w:cs="Arial"/>
        </w:rPr>
        <w:t>Kostiuk</w:t>
      </w:r>
      <w:proofErr w:type="spellEnd"/>
      <w:r>
        <w:rPr>
          <w:rFonts w:ascii="Arial" w:hAnsi="Arial" w:cs="Arial"/>
        </w:rPr>
        <w:tab/>
      </w:r>
      <w:r>
        <w:rPr>
          <w:rFonts w:ascii="Arial" w:hAnsi="Arial" w:cs="Arial"/>
        </w:rPr>
        <w:tab/>
      </w:r>
    </w:p>
    <w:p w:rsidR="000F4862" w:rsidRDefault="000F4862" w:rsidP="000F4862">
      <w:pPr>
        <w:tabs>
          <w:tab w:val="left" w:pos="2127"/>
        </w:tabs>
        <w:spacing w:after="0" w:line="240" w:lineRule="auto"/>
        <w:ind w:left="2835" w:right="-279"/>
        <w:rPr>
          <w:rFonts w:ascii="Arial" w:hAnsi="Arial" w:cs="Arial"/>
        </w:rPr>
      </w:pPr>
      <w:r>
        <w:rPr>
          <w:rFonts w:ascii="Arial" w:hAnsi="Arial" w:cs="Arial"/>
        </w:rPr>
        <w:t>Junior Treasurer</w:t>
      </w:r>
      <w:r>
        <w:rPr>
          <w:rFonts w:ascii="Arial" w:hAnsi="Arial" w:cs="Arial"/>
        </w:rPr>
        <w:tab/>
        <w:t>Cindy Kruger</w:t>
      </w:r>
      <w:r>
        <w:rPr>
          <w:rFonts w:ascii="Arial" w:hAnsi="Arial" w:cs="Arial"/>
        </w:rPr>
        <w:tab/>
      </w:r>
      <w:r>
        <w:rPr>
          <w:rFonts w:ascii="Arial" w:hAnsi="Arial" w:cs="Arial"/>
        </w:rPr>
        <w:tab/>
      </w:r>
      <w:r>
        <w:rPr>
          <w:rFonts w:ascii="Arial" w:hAnsi="Arial" w:cs="Arial"/>
        </w:rPr>
        <w:tab/>
      </w:r>
    </w:p>
    <w:p w:rsidR="000F4862" w:rsidRDefault="000F4862" w:rsidP="000F4862">
      <w:pPr>
        <w:tabs>
          <w:tab w:val="left" w:pos="2127"/>
        </w:tabs>
        <w:spacing w:after="0" w:line="240" w:lineRule="auto"/>
        <w:ind w:left="2835" w:right="-279"/>
        <w:rPr>
          <w:rFonts w:ascii="Segoe UI" w:hAnsi="Segoe UI" w:cs="Segoe UI"/>
          <w:color w:val="000000"/>
          <w:sz w:val="21"/>
          <w:szCs w:val="21"/>
        </w:rPr>
      </w:pPr>
      <w:r>
        <w:rPr>
          <w:rFonts w:ascii="Arial" w:hAnsi="Arial" w:cs="Arial"/>
        </w:rPr>
        <w:t>Novice Director</w:t>
      </w:r>
      <w:r>
        <w:rPr>
          <w:rFonts w:ascii="Arial" w:hAnsi="Arial" w:cs="Arial"/>
        </w:rPr>
        <w:tab/>
      </w:r>
      <w:r w:rsidR="00060E7C">
        <w:rPr>
          <w:rFonts w:ascii="Arial" w:hAnsi="Arial" w:cs="Arial"/>
        </w:rPr>
        <w:t>Katie Bannister</w:t>
      </w:r>
      <w:r>
        <w:rPr>
          <w:rFonts w:ascii="Arial" w:hAnsi="Arial" w:cs="Arial"/>
        </w:rPr>
        <w:tab/>
      </w:r>
      <w:r>
        <w:rPr>
          <w:rFonts w:ascii="Arial" w:hAnsi="Arial" w:cs="Arial"/>
        </w:rPr>
        <w:tab/>
      </w:r>
      <w:r>
        <w:rPr>
          <w:rFonts w:ascii="Arial" w:hAnsi="Arial" w:cs="Arial"/>
        </w:rPr>
        <w:tab/>
      </w:r>
    </w:p>
    <w:p w:rsidR="000F4862" w:rsidRDefault="000F4862" w:rsidP="000F4862">
      <w:pPr>
        <w:tabs>
          <w:tab w:val="left" w:pos="2127"/>
        </w:tabs>
        <w:spacing w:after="0" w:line="240" w:lineRule="auto"/>
        <w:ind w:left="2835" w:right="-279"/>
        <w:rPr>
          <w:rFonts w:ascii="Arial" w:hAnsi="Arial" w:cs="Arial"/>
        </w:rPr>
      </w:pPr>
      <w:r>
        <w:rPr>
          <w:rFonts w:ascii="Arial" w:hAnsi="Arial" w:cs="Arial"/>
        </w:rPr>
        <w:t>Atom Director</w:t>
      </w:r>
      <w:r>
        <w:rPr>
          <w:rFonts w:ascii="Arial" w:hAnsi="Arial" w:cs="Arial"/>
        </w:rPr>
        <w:tab/>
      </w:r>
      <w:r>
        <w:rPr>
          <w:rFonts w:ascii="Arial" w:hAnsi="Arial" w:cs="Arial"/>
        </w:rPr>
        <w:tab/>
      </w:r>
      <w:r w:rsidR="00060E7C">
        <w:rPr>
          <w:rFonts w:ascii="Arial" w:hAnsi="Arial" w:cs="Arial"/>
        </w:rPr>
        <w:t>Jesse Traer</w:t>
      </w:r>
      <w:r>
        <w:rPr>
          <w:rFonts w:ascii="Arial" w:hAnsi="Arial" w:cs="Arial"/>
        </w:rPr>
        <w:tab/>
      </w:r>
      <w:r>
        <w:rPr>
          <w:rFonts w:ascii="Arial" w:hAnsi="Arial" w:cs="Arial"/>
        </w:rPr>
        <w:tab/>
      </w:r>
    </w:p>
    <w:p w:rsidR="000F4862" w:rsidRDefault="000F4862" w:rsidP="000F4862">
      <w:pPr>
        <w:tabs>
          <w:tab w:val="left" w:pos="2127"/>
        </w:tabs>
        <w:spacing w:after="0" w:line="240" w:lineRule="auto"/>
        <w:ind w:left="2835" w:right="-279"/>
        <w:rPr>
          <w:rFonts w:ascii="Arial" w:hAnsi="Arial" w:cs="Arial"/>
        </w:rPr>
      </w:pPr>
      <w:r>
        <w:rPr>
          <w:rFonts w:ascii="Arial" w:hAnsi="Arial" w:cs="Arial"/>
        </w:rPr>
        <w:t>Bantam Director</w:t>
      </w:r>
      <w:r>
        <w:rPr>
          <w:rFonts w:ascii="Arial" w:hAnsi="Arial" w:cs="Arial"/>
        </w:rPr>
        <w:tab/>
      </w:r>
      <w:r w:rsidR="00060E7C">
        <w:rPr>
          <w:rFonts w:ascii="Arial" w:hAnsi="Arial" w:cs="Arial"/>
        </w:rPr>
        <w:t>Michelle Woods</w:t>
      </w:r>
      <w:r>
        <w:rPr>
          <w:rFonts w:ascii="Arial" w:hAnsi="Arial" w:cs="Arial"/>
        </w:rPr>
        <w:tab/>
      </w:r>
      <w:r>
        <w:rPr>
          <w:rFonts w:ascii="Arial" w:hAnsi="Arial" w:cs="Arial"/>
        </w:rPr>
        <w:tab/>
      </w:r>
    </w:p>
    <w:p w:rsidR="000F4862" w:rsidRDefault="000F4862" w:rsidP="000F4862">
      <w:pPr>
        <w:tabs>
          <w:tab w:val="left" w:pos="2127"/>
        </w:tabs>
        <w:spacing w:after="0" w:line="240" w:lineRule="auto"/>
        <w:ind w:left="2835" w:right="-279"/>
        <w:rPr>
          <w:rFonts w:ascii="Arial" w:hAnsi="Arial" w:cs="Arial"/>
        </w:rPr>
      </w:pPr>
      <w:r>
        <w:rPr>
          <w:rFonts w:ascii="Arial" w:hAnsi="Arial" w:cs="Arial"/>
        </w:rPr>
        <w:t>Midget Director</w:t>
      </w:r>
      <w:r>
        <w:rPr>
          <w:rFonts w:ascii="Arial" w:hAnsi="Arial" w:cs="Arial"/>
        </w:rPr>
        <w:tab/>
      </w:r>
      <w:r w:rsidR="00060E7C">
        <w:rPr>
          <w:rFonts w:ascii="Arial" w:hAnsi="Arial" w:cs="Arial"/>
        </w:rPr>
        <w:t xml:space="preserve">Jen </w:t>
      </w:r>
      <w:proofErr w:type="spellStart"/>
      <w:r w:rsidR="00060E7C">
        <w:rPr>
          <w:rFonts w:ascii="Arial" w:hAnsi="Arial" w:cs="Arial"/>
        </w:rPr>
        <w:t>Lible</w:t>
      </w:r>
      <w:proofErr w:type="spellEnd"/>
      <w:r>
        <w:rPr>
          <w:rFonts w:ascii="Arial" w:hAnsi="Arial" w:cs="Arial"/>
        </w:rPr>
        <w:tab/>
      </w:r>
      <w:r>
        <w:rPr>
          <w:rFonts w:ascii="Arial" w:hAnsi="Arial" w:cs="Arial"/>
        </w:rPr>
        <w:tab/>
      </w:r>
    </w:p>
    <w:p w:rsidR="000F4862" w:rsidRDefault="000F4862" w:rsidP="000F4862">
      <w:pPr>
        <w:tabs>
          <w:tab w:val="left" w:pos="2127"/>
        </w:tabs>
        <w:spacing w:after="0" w:line="240" w:lineRule="auto"/>
        <w:ind w:left="2835" w:right="-279"/>
        <w:rPr>
          <w:rFonts w:ascii="Arial" w:hAnsi="Arial" w:cs="Arial"/>
        </w:rPr>
      </w:pPr>
      <w:r>
        <w:rPr>
          <w:rFonts w:ascii="Arial" w:hAnsi="Arial" w:cs="Arial"/>
        </w:rPr>
        <w:t>Registrar/Secretary</w:t>
      </w:r>
      <w:r>
        <w:rPr>
          <w:rFonts w:ascii="Arial" w:hAnsi="Arial" w:cs="Arial"/>
        </w:rPr>
        <w:tab/>
        <w:t xml:space="preserve">Kasey </w:t>
      </w:r>
      <w:proofErr w:type="spellStart"/>
      <w:r>
        <w:rPr>
          <w:rFonts w:ascii="Arial" w:hAnsi="Arial" w:cs="Arial"/>
        </w:rPr>
        <w:t>Etreni</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6C22A4" w:rsidRDefault="000F4862" w:rsidP="000F4862">
      <w:pPr>
        <w:tabs>
          <w:tab w:val="left" w:pos="2127"/>
        </w:tabs>
        <w:spacing w:after="0" w:line="240" w:lineRule="auto"/>
        <w:ind w:left="2835" w:right="-279"/>
        <w:rPr>
          <w:rFonts w:ascii="Arial" w:hAnsi="Arial" w:cs="Arial"/>
        </w:rPr>
      </w:pPr>
      <w:r>
        <w:rPr>
          <w:rFonts w:ascii="Arial" w:hAnsi="Arial" w:cs="Arial"/>
        </w:rPr>
        <w:t>Equipment Manager</w:t>
      </w:r>
      <w:r>
        <w:rPr>
          <w:rFonts w:ascii="Arial" w:hAnsi="Arial" w:cs="Arial"/>
        </w:rPr>
        <w:tab/>
      </w:r>
      <w:r w:rsidR="00060E7C">
        <w:rPr>
          <w:rFonts w:ascii="Arial" w:hAnsi="Arial" w:cs="Arial"/>
        </w:rPr>
        <w:t>Bruce Kruger</w:t>
      </w:r>
      <w:r>
        <w:rPr>
          <w:rFonts w:ascii="Arial" w:hAnsi="Arial" w:cs="Arial"/>
        </w:rPr>
        <w:tab/>
      </w:r>
    </w:p>
    <w:p w:rsidR="006C22A4" w:rsidRDefault="006C22A4" w:rsidP="000F4862">
      <w:pPr>
        <w:tabs>
          <w:tab w:val="left" w:pos="2127"/>
        </w:tabs>
        <w:spacing w:after="0" w:line="240" w:lineRule="auto"/>
        <w:ind w:left="2835" w:right="-279"/>
        <w:rPr>
          <w:rFonts w:ascii="Arial" w:hAnsi="Arial" w:cs="Arial"/>
        </w:rPr>
      </w:pPr>
      <w:r>
        <w:rPr>
          <w:rFonts w:ascii="Arial" w:hAnsi="Arial" w:cs="Arial"/>
        </w:rPr>
        <w:t>Ice Convenor</w:t>
      </w:r>
      <w:r>
        <w:rPr>
          <w:rFonts w:ascii="Arial" w:hAnsi="Arial" w:cs="Arial"/>
        </w:rPr>
        <w:tab/>
      </w:r>
      <w:r>
        <w:rPr>
          <w:rFonts w:ascii="Arial" w:hAnsi="Arial" w:cs="Arial"/>
        </w:rPr>
        <w:tab/>
        <w:t>Joanne Burrell</w:t>
      </w:r>
      <w:r w:rsidR="000F4862">
        <w:rPr>
          <w:rFonts w:ascii="Arial" w:hAnsi="Arial" w:cs="Arial"/>
        </w:rPr>
        <w:tab/>
      </w:r>
    </w:p>
    <w:p w:rsidR="000F4862" w:rsidRDefault="006C22A4" w:rsidP="000F4862">
      <w:pPr>
        <w:tabs>
          <w:tab w:val="left" w:pos="2127"/>
        </w:tabs>
        <w:spacing w:after="0" w:line="240" w:lineRule="auto"/>
        <w:ind w:left="2835" w:right="-279"/>
        <w:rPr>
          <w:rFonts w:ascii="Arial" w:hAnsi="Arial" w:cs="Arial"/>
        </w:rPr>
      </w:pPr>
      <w:r>
        <w:rPr>
          <w:rFonts w:ascii="Arial" w:hAnsi="Arial" w:cs="Arial"/>
        </w:rPr>
        <w:t>Junior Statistician</w:t>
      </w:r>
      <w:r w:rsidR="000F4862">
        <w:rPr>
          <w:rFonts w:ascii="Arial" w:hAnsi="Arial" w:cs="Arial"/>
        </w:rPr>
        <w:tab/>
      </w:r>
      <w:r w:rsidR="00060E7C">
        <w:rPr>
          <w:rFonts w:ascii="Arial" w:hAnsi="Arial" w:cs="Arial"/>
        </w:rPr>
        <w:t xml:space="preserve">Tony </w:t>
      </w:r>
      <w:proofErr w:type="spellStart"/>
      <w:r w:rsidR="00060E7C">
        <w:rPr>
          <w:rFonts w:ascii="Arial" w:hAnsi="Arial" w:cs="Arial"/>
        </w:rPr>
        <w:t>Crupi</w:t>
      </w:r>
      <w:proofErr w:type="spellEnd"/>
    </w:p>
    <w:p w:rsidR="000F4862" w:rsidRDefault="000F4862" w:rsidP="000F4862">
      <w:pPr>
        <w:tabs>
          <w:tab w:val="left" w:pos="2127"/>
        </w:tabs>
        <w:spacing w:after="0" w:line="240" w:lineRule="auto"/>
        <w:ind w:left="-284" w:right="-279"/>
        <w:rPr>
          <w:rFonts w:ascii="Arial" w:hAnsi="Arial" w:cs="Arial"/>
        </w:rPr>
      </w:pPr>
    </w:p>
    <w:p w:rsidR="000F4862" w:rsidRDefault="000F4862" w:rsidP="000F4862">
      <w:pPr>
        <w:tabs>
          <w:tab w:val="left" w:pos="2127"/>
        </w:tabs>
        <w:spacing w:after="0" w:line="240" w:lineRule="auto"/>
        <w:ind w:left="-284" w:right="-279"/>
        <w:jc w:val="center"/>
        <w:rPr>
          <w:rFonts w:ascii="Arial" w:hAnsi="Arial" w:cs="Arial"/>
        </w:rPr>
      </w:pPr>
      <w:r>
        <w:rPr>
          <w:rFonts w:ascii="Arial" w:hAnsi="Arial" w:cs="Arial"/>
        </w:rPr>
        <w:t>TBWHA Junior Board contact information can be found on the website.</w:t>
      </w:r>
    </w:p>
    <w:p w:rsidR="000F4862" w:rsidRDefault="000F4862" w:rsidP="000F4862">
      <w:pPr>
        <w:tabs>
          <w:tab w:val="left" w:pos="2127"/>
        </w:tabs>
        <w:spacing w:after="0" w:line="240" w:lineRule="auto"/>
        <w:ind w:left="-284" w:right="-279"/>
        <w:jc w:val="center"/>
        <w:rPr>
          <w:rFonts w:ascii="Arial" w:hAnsi="Arial" w:cs="Arial"/>
        </w:rPr>
      </w:pPr>
      <w:r>
        <w:rPr>
          <w:rFonts w:ascii="Arial" w:hAnsi="Arial" w:cs="Arial"/>
        </w:rPr>
        <w:t>Please feel free to approach your Division Director to seek guidance or for any issues.  If you feel you cannot discuss an issue with your Division Director, please contact the Junior Director.</w:t>
      </w:r>
    </w:p>
    <w:p w:rsidR="000F4862" w:rsidRDefault="000F4862" w:rsidP="000F4862">
      <w:pPr>
        <w:tabs>
          <w:tab w:val="left" w:pos="2127"/>
        </w:tabs>
        <w:spacing w:after="0" w:line="240" w:lineRule="auto"/>
        <w:ind w:left="-284" w:right="-279"/>
        <w:jc w:val="center"/>
        <w:rPr>
          <w:rFonts w:ascii="Arial" w:hAnsi="Arial" w:cs="Arial"/>
        </w:rPr>
      </w:pPr>
    </w:p>
    <w:p w:rsidR="000F4862" w:rsidRDefault="000F4862" w:rsidP="000F4862">
      <w:pPr>
        <w:tabs>
          <w:tab w:val="left" w:pos="2127"/>
        </w:tabs>
        <w:spacing w:after="0" w:line="240" w:lineRule="auto"/>
        <w:ind w:left="-284" w:right="-279"/>
        <w:jc w:val="center"/>
        <w:rPr>
          <w:rFonts w:ascii="Arial" w:hAnsi="Arial" w:cs="Arial"/>
        </w:rPr>
      </w:pPr>
      <w:r>
        <w:rPr>
          <w:rFonts w:ascii="Arial" w:hAnsi="Arial" w:cs="Arial"/>
        </w:rPr>
        <w:t>TBWHA Core Board contact information including Ice Scheduler can be found on the website.</w:t>
      </w:r>
    </w:p>
    <w:p w:rsidR="000F4862" w:rsidRDefault="000F4862" w:rsidP="00024E5C">
      <w:pPr>
        <w:tabs>
          <w:tab w:val="left" w:pos="-284"/>
        </w:tabs>
        <w:spacing w:after="0" w:line="240" w:lineRule="auto"/>
        <w:ind w:left="-284" w:right="-563"/>
        <w:rPr>
          <w:rFonts w:ascii="Arial" w:hAnsi="Arial" w:cs="Arial"/>
          <w:b/>
        </w:rPr>
      </w:pPr>
    </w:p>
    <w:p w:rsidR="00DE48B1" w:rsidRPr="00B77077" w:rsidRDefault="00DE48B1" w:rsidP="00024E5C">
      <w:pPr>
        <w:tabs>
          <w:tab w:val="left" w:pos="-284"/>
        </w:tabs>
        <w:spacing w:after="0" w:line="240" w:lineRule="auto"/>
        <w:ind w:left="-284" w:right="-563"/>
        <w:rPr>
          <w:rFonts w:ascii="Arial" w:hAnsi="Arial" w:cs="Arial"/>
          <w:b/>
        </w:rPr>
      </w:pPr>
      <w:r w:rsidRPr="00B77077">
        <w:rPr>
          <w:rFonts w:ascii="Arial" w:hAnsi="Arial" w:cs="Arial"/>
          <w:b/>
        </w:rPr>
        <w:t>Rosters</w:t>
      </w:r>
      <w:r>
        <w:rPr>
          <w:rFonts w:ascii="Arial" w:hAnsi="Arial" w:cs="Arial"/>
          <w:b/>
        </w:rPr>
        <w:t>:</w:t>
      </w:r>
    </w:p>
    <w:p w:rsidR="000F4862" w:rsidRPr="000F4862" w:rsidRDefault="003A4E80" w:rsidP="000F4862">
      <w:pPr>
        <w:tabs>
          <w:tab w:val="left" w:pos="284"/>
        </w:tabs>
        <w:spacing w:after="0" w:line="240" w:lineRule="auto"/>
        <w:ind w:left="-284" w:right="-563"/>
        <w:rPr>
          <w:rFonts w:ascii="Arial" w:hAnsi="Arial" w:cs="Arial"/>
        </w:rPr>
      </w:pPr>
      <w:r w:rsidRPr="000F4862">
        <w:rPr>
          <w:rFonts w:ascii="Arial" w:hAnsi="Arial" w:cs="Arial"/>
        </w:rPr>
        <w:t>You will receive 1 roster</w:t>
      </w:r>
      <w:r w:rsidR="00DE48B1" w:rsidRPr="000F4862">
        <w:rPr>
          <w:rFonts w:ascii="Arial" w:hAnsi="Arial" w:cs="Arial"/>
        </w:rPr>
        <w:t xml:space="preserve"> during the 1</w:t>
      </w:r>
      <w:r w:rsidR="00DE48B1" w:rsidRPr="000F4862">
        <w:rPr>
          <w:rFonts w:ascii="Arial" w:hAnsi="Arial" w:cs="Arial"/>
          <w:vertAlign w:val="superscript"/>
        </w:rPr>
        <w:t>st</w:t>
      </w:r>
      <w:r w:rsidR="00DE48B1" w:rsidRPr="000F4862">
        <w:rPr>
          <w:rFonts w:ascii="Arial" w:hAnsi="Arial" w:cs="Arial"/>
        </w:rPr>
        <w:t xml:space="preserve"> month of the season.  </w:t>
      </w:r>
      <w:r w:rsidR="000F4862" w:rsidRPr="000F4862">
        <w:rPr>
          <w:rFonts w:ascii="Arial" w:hAnsi="Arial" w:cs="Arial"/>
        </w:rPr>
        <w:t xml:space="preserve">The roster will be an OWHA roster that requires the child’s &amp; a parent signature.  It also requires all team staff signatures.  Signing this form implies the player/team staff will follow the OWHA rules &amp; regulations. </w:t>
      </w:r>
    </w:p>
    <w:p w:rsidR="000F4862" w:rsidRDefault="000F4862" w:rsidP="000F4862">
      <w:pPr>
        <w:tabs>
          <w:tab w:val="left" w:pos="-284"/>
          <w:tab w:val="left" w:pos="2127"/>
        </w:tabs>
        <w:spacing w:after="0" w:line="240" w:lineRule="auto"/>
        <w:ind w:left="-284" w:right="-563"/>
        <w:rPr>
          <w:rFonts w:ascii="Arial" w:hAnsi="Arial" w:cs="Arial"/>
        </w:rPr>
      </w:pPr>
    </w:p>
    <w:p w:rsidR="00DE48B1" w:rsidRPr="000F4862" w:rsidRDefault="00DE48B1" w:rsidP="000F4862">
      <w:pPr>
        <w:tabs>
          <w:tab w:val="left" w:pos="-284"/>
          <w:tab w:val="left" w:pos="2127"/>
        </w:tabs>
        <w:spacing w:after="0" w:line="240" w:lineRule="auto"/>
        <w:ind w:left="-284" w:right="-563"/>
        <w:rPr>
          <w:rFonts w:ascii="Arial" w:hAnsi="Arial" w:cs="Arial"/>
        </w:rPr>
      </w:pPr>
      <w:r w:rsidRPr="000F4862">
        <w:rPr>
          <w:rFonts w:ascii="Arial" w:hAnsi="Arial" w:cs="Arial"/>
        </w:rPr>
        <w:t xml:space="preserve">Please ensure they are completed and returned </w:t>
      </w:r>
      <w:r w:rsidR="00060E7C">
        <w:rPr>
          <w:rFonts w:ascii="Arial" w:hAnsi="Arial" w:cs="Arial"/>
        </w:rPr>
        <w:t xml:space="preserve">by email </w:t>
      </w:r>
      <w:r w:rsidRPr="000F4862">
        <w:rPr>
          <w:rFonts w:ascii="Arial" w:hAnsi="Arial" w:cs="Arial"/>
        </w:rPr>
        <w:t xml:space="preserve">to </w:t>
      </w:r>
      <w:r w:rsidR="00060E7C">
        <w:rPr>
          <w:rFonts w:ascii="Arial" w:hAnsi="Arial" w:cs="Arial"/>
        </w:rPr>
        <w:t>the Registrar</w:t>
      </w:r>
      <w:r w:rsidR="003A4E80" w:rsidRPr="000F4862">
        <w:rPr>
          <w:rFonts w:ascii="Arial" w:hAnsi="Arial" w:cs="Arial"/>
        </w:rPr>
        <w:t xml:space="preserve"> </w:t>
      </w:r>
      <w:r w:rsidR="00060E7C">
        <w:rPr>
          <w:rFonts w:ascii="Arial" w:hAnsi="Arial" w:cs="Arial"/>
        </w:rPr>
        <w:t>by Nov 1</w:t>
      </w:r>
      <w:r w:rsidRPr="000F4862">
        <w:rPr>
          <w:rFonts w:ascii="Arial" w:hAnsi="Arial" w:cs="Arial"/>
        </w:rPr>
        <w:t>.</w:t>
      </w:r>
      <w:r w:rsidR="00060E7C">
        <w:rPr>
          <w:rFonts w:ascii="Arial" w:hAnsi="Arial" w:cs="Arial"/>
        </w:rPr>
        <w:t xml:space="preserve">  Games cannot be played until teams have official rosters which take upwards of 5 days after you submit your team wavier.</w:t>
      </w:r>
    </w:p>
    <w:p w:rsidR="00DE48B1" w:rsidRDefault="00060E7C" w:rsidP="00060E7C">
      <w:pPr>
        <w:tabs>
          <w:tab w:val="left" w:pos="-270"/>
        </w:tabs>
        <w:spacing w:after="0" w:line="240" w:lineRule="auto"/>
        <w:ind w:left="-270" w:right="-563"/>
        <w:rPr>
          <w:rFonts w:ascii="Arial" w:hAnsi="Arial" w:cs="Arial"/>
        </w:rPr>
      </w:pPr>
      <w:r>
        <w:rPr>
          <w:rFonts w:ascii="Arial" w:hAnsi="Arial" w:cs="Arial"/>
        </w:rPr>
        <w:t>The Registrar will need the original waiver by Nov 1.</w:t>
      </w:r>
    </w:p>
    <w:p w:rsidR="00060E7C" w:rsidRDefault="00060E7C" w:rsidP="00024E5C">
      <w:pPr>
        <w:tabs>
          <w:tab w:val="left" w:pos="-284"/>
          <w:tab w:val="left" w:pos="709"/>
        </w:tabs>
        <w:spacing w:after="0" w:line="240" w:lineRule="auto"/>
        <w:ind w:left="-284" w:right="-563"/>
        <w:rPr>
          <w:rFonts w:ascii="Arial" w:hAnsi="Arial" w:cs="Arial"/>
        </w:rPr>
      </w:pPr>
    </w:p>
    <w:p w:rsidR="000F4862" w:rsidRDefault="000F4862" w:rsidP="000F4862">
      <w:pPr>
        <w:tabs>
          <w:tab w:val="left" w:pos="851"/>
        </w:tabs>
        <w:spacing w:after="0" w:line="240" w:lineRule="auto"/>
        <w:ind w:left="-284" w:right="-279"/>
        <w:rPr>
          <w:rFonts w:ascii="Arial" w:hAnsi="Arial" w:cs="Arial"/>
          <w:b/>
        </w:rPr>
      </w:pPr>
      <w:r w:rsidRPr="00024E5C">
        <w:rPr>
          <w:rFonts w:ascii="Arial" w:hAnsi="Arial" w:cs="Arial"/>
          <w:b/>
        </w:rPr>
        <w:t>Equipment:</w:t>
      </w:r>
    </w:p>
    <w:p w:rsidR="000F4862" w:rsidRDefault="000F4862" w:rsidP="000F4862">
      <w:pPr>
        <w:tabs>
          <w:tab w:val="left" w:pos="851"/>
        </w:tabs>
        <w:spacing w:after="0" w:line="240" w:lineRule="auto"/>
        <w:ind w:left="-284" w:right="-279"/>
        <w:rPr>
          <w:rFonts w:ascii="Arial" w:hAnsi="Arial" w:cs="Arial"/>
        </w:rPr>
      </w:pPr>
      <w:r>
        <w:rPr>
          <w:rFonts w:ascii="Arial" w:hAnsi="Arial" w:cs="Arial"/>
        </w:rPr>
        <w:t xml:space="preserve">Jerseys/equipment will be handed out </w:t>
      </w:r>
      <w:r w:rsidR="009F0CDC">
        <w:rPr>
          <w:rFonts w:ascii="Arial" w:hAnsi="Arial" w:cs="Arial"/>
        </w:rPr>
        <w:t xml:space="preserve">by the Equipment Manager.  </w:t>
      </w:r>
      <w:r w:rsidRPr="00060E7C">
        <w:rPr>
          <w:rFonts w:ascii="Arial" w:hAnsi="Arial" w:cs="Arial"/>
          <w:b/>
        </w:rPr>
        <w:t>It is the responsibility of the coaching staff to ensure it is returned to TBWHA at the end of the season</w:t>
      </w:r>
      <w:r>
        <w:rPr>
          <w:rFonts w:ascii="Arial" w:hAnsi="Arial" w:cs="Arial"/>
        </w:rPr>
        <w:t xml:space="preserve">.  In your bin that holds your jerseys is a sheet that will allow you to track the jerseys.  At the end of the season, please hand in your jerseys and sheet and </w:t>
      </w:r>
      <w:r w:rsidRPr="009F0CDC">
        <w:rPr>
          <w:rFonts w:ascii="Arial" w:hAnsi="Arial" w:cs="Arial"/>
          <w:u w:val="single"/>
        </w:rPr>
        <w:t>identify to your Division Director if anything is missing</w:t>
      </w:r>
      <w:r>
        <w:rPr>
          <w:rFonts w:ascii="Arial" w:hAnsi="Arial" w:cs="Arial"/>
        </w:rPr>
        <w:t xml:space="preserve">.  By tracking your jerseys, we can then go directly to the player who has it.  </w:t>
      </w:r>
    </w:p>
    <w:p w:rsidR="000F4862" w:rsidRDefault="000F4862" w:rsidP="000F4862">
      <w:pPr>
        <w:tabs>
          <w:tab w:val="left" w:pos="851"/>
        </w:tabs>
        <w:spacing w:after="0" w:line="240" w:lineRule="auto"/>
        <w:ind w:left="-284" w:right="-279"/>
        <w:rPr>
          <w:rFonts w:ascii="Arial" w:hAnsi="Arial" w:cs="Arial"/>
        </w:rPr>
      </w:pPr>
    </w:p>
    <w:p w:rsidR="000F4862" w:rsidRDefault="000F4862" w:rsidP="000F4862">
      <w:pPr>
        <w:tabs>
          <w:tab w:val="left" w:pos="851"/>
        </w:tabs>
        <w:spacing w:after="0" w:line="240" w:lineRule="auto"/>
        <w:ind w:left="-284" w:right="-279"/>
        <w:rPr>
          <w:rFonts w:ascii="Arial" w:hAnsi="Arial" w:cs="Arial"/>
        </w:rPr>
      </w:pPr>
      <w:r>
        <w:rPr>
          <w:rFonts w:ascii="Arial" w:hAnsi="Arial" w:cs="Arial"/>
        </w:rPr>
        <w:t xml:space="preserve">Pucks and pylons handed to each coaching staff is the responsibility of the coaching staff to ensure it is returned to TBWHA.  If you have your own pucks/pylons, ensure your Director knows that you will NOT be taking from TBWHA’s supply and indicate this on the jersey tracking sheet.  </w:t>
      </w:r>
    </w:p>
    <w:p w:rsidR="000F4862" w:rsidRDefault="000F4862" w:rsidP="000F4862">
      <w:pPr>
        <w:tabs>
          <w:tab w:val="left" w:pos="851"/>
        </w:tabs>
        <w:spacing w:after="0" w:line="240" w:lineRule="auto"/>
        <w:ind w:left="-284" w:right="-279"/>
        <w:rPr>
          <w:rFonts w:ascii="Arial" w:hAnsi="Arial" w:cs="Arial"/>
        </w:rPr>
      </w:pPr>
    </w:p>
    <w:p w:rsidR="00CB2152" w:rsidRDefault="00CB2152" w:rsidP="00CB2152">
      <w:pPr>
        <w:tabs>
          <w:tab w:val="left" w:pos="851"/>
        </w:tabs>
        <w:spacing w:after="0" w:line="240" w:lineRule="auto"/>
        <w:ind w:left="-284" w:right="-279"/>
        <w:rPr>
          <w:rFonts w:ascii="Arial" w:hAnsi="Arial" w:cs="Arial"/>
          <w:b/>
        </w:rPr>
      </w:pPr>
    </w:p>
    <w:p w:rsidR="00060E7C" w:rsidRDefault="00060E7C" w:rsidP="00CB2152">
      <w:pPr>
        <w:tabs>
          <w:tab w:val="left" w:pos="851"/>
        </w:tabs>
        <w:spacing w:after="0" w:line="240" w:lineRule="auto"/>
        <w:ind w:left="-284" w:right="-279"/>
        <w:rPr>
          <w:rFonts w:ascii="Arial" w:hAnsi="Arial" w:cs="Arial"/>
          <w:b/>
        </w:rPr>
      </w:pPr>
    </w:p>
    <w:p w:rsidR="00060E7C" w:rsidRDefault="00060E7C" w:rsidP="00CB2152">
      <w:pPr>
        <w:tabs>
          <w:tab w:val="left" w:pos="851"/>
        </w:tabs>
        <w:spacing w:after="0" w:line="240" w:lineRule="auto"/>
        <w:ind w:left="-284" w:right="-279"/>
        <w:rPr>
          <w:rFonts w:ascii="Arial" w:hAnsi="Arial" w:cs="Arial"/>
          <w:b/>
        </w:rPr>
      </w:pPr>
    </w:p>
    <w:p w:rsidR="00CB2152" w:rsidRDefault="00CB2152" w:rsidP="00CB2152">
      <w:pPr>
        <w:tabs>
          <w:tab w:val="left" w:pos="851"/>
        </w:tabs>
        <w:spacing w:after="0" w:line="240" w:lineRule="auto"/>
        <w:ind w:left="-284" w:right="-279"/>
        <w:rPr>
          <w:rFonts w:ascii="Arial" w:hAnsi="Arial" w:cs="Arial"/>
          <w:b/>
        </w:rPr>
      </w:pPr>
      <w:r>
        <w:rPr>
          <w:rFonts w:ascii="Arial" w:hAnsi="Arial" w:cs="Arial"/>
          <w:b/>
        </w:rPr>
        <w:lastRenderedPageBreak/>
        <w:t>Players:</w:t>
      </w:r>
    </w:p>
    <w:p w:rsidR="00CB2152" w:rsidRDefault="00CB2152" w:rsidP="00CB2152">
      <w:pPr>
        <w:tabs>
          <w:tab w:val="left" w:pos="851"/>
        </w:tabs>
        <w:spacing w:after="0" w:line="240" w:lineRule="auto"/>
        <w:ind w:left="-284" w:right="-279"/>
        <w:rPr>
          <w:rFonts w:ascii="Arial" w:hAnsi="Arial" w:cs="Arial"/>
        </w:rPr>
      </w:pPr>
      <w:r>
        <w:rPr>
          <w:rFonts w:ascii="Arial" w:hAnsi="Arial" w:cs="Arial"/>
        </w:rPr>
        <w:t>At the beginning of the season, p</w:t>
      </w:r>
      <w:r w:rsidRPr="00A74CB2">
        <w:rPr>
          <w:rFonts w:ascii="Arial" w:hAnsi="Arial" w:cs="Arial"/>
        </w:rPr>
        <w:t>lease inspect your players</w:t>
      </w:r>
      <w:r>
        <w:rPr>
          <w:rFonts w:ascii="Arial" w:hAnsi="Arial" w:cs="Arial"/>
        </w:rPr>
        <w:t xml:space="preserve">’ </w:t>
      </w:r>
      <w:r w:rsidRPr="00A74CB2">
        <w:rPr>
          <w:rFonts w:ascii="Arial" w:hAnsi="Arial" w:cs="Arial"/>
        </w:rPr>
        <w:t xml:space="preserve">equipment to ensure it fits the player properly to prevent injury.  </w:t>
      </w:r>
      <w:r w:rsidR="009F0CDC" w:rsidRPr="00A74CB2">
        <w:rPr>
          <w:rFonts w:ascii="Arial" w:hAnsi="Arial" w:cs="Arial"/>
        </w:rPr>
        <w:t>Mouth guards</w:t>
      </w:r>
      <w:r w:rsidRPr="00A74CB2">
        <w:rPr>
          <w:rFonts w:ascii="Arial" w:hAnsi="Arial" w:cs="Arial"/>
        </w:rPr>
        <w:t xml:space="preserve"> are not mandatory however, highly recommended.  </w:t>
      </w:r>
    </w:p>
    <w:p w:rsidR="000F4862" w:rsidRDefault="000F4862" w:rsidP="00024E5C">
      <w:pPr>
        <w:tabs>
          <w:tab w:val="left" w:pos="-284"/>
          <w:tab w:val="left" w:pos="709"/>
        </w:tabs>
        <w:spacing w:after="0" w:line="240" w:lineRule="auto"/>
        <w:ind w:left="-284" w:right="-563"/>
        <w:rPr>
          <w:rFonts w:ascii="Arial" w:hAnsi="Arial" w:cs="Arial"/>
        </w:rPr>
      </w:pPr>
    </w:p>
    <w:p w:rsidR="00CB2152" w:rsidRPr="00CB2152" w:rsidRDefault="00CB2152" w:rsidP="00024E5C">
      <w:pPr>
        <w:tabs>
          <w:tab w:val="left" w:pos="-284"/>
          <w:tab w:val="left" w:pos="709"/>
        </w:tabs>
        <w:spacing w:after="0" w:line="240" w:lineRule="auto"/>
        <w:ind w:left="-284" w:right="-563"/>
        <w:rPr>
          <w:rFonts w:ascii="Arial" w:hAnsi="Arial" w:cs="Arial"/>
          <w:b/>
        </w:rPr>
      </w:pPr>
      <w:r w:rsidRPr="00CB2152">
        <w:rPr>
          <w:rFonts w:ascii="Arial" w:hAnsi="Arial" w:cs="Arial"/>
          <w:b/>
        </w:rPr>
        <w:t>Timekeepers:</w:t>
      </w:r>
    </w:p>
    <w:p w:rsidR="00CB2152" w:rsidRDefault="006C22A4" w:rsidP="006C22A4">
      <w:pPr>
        <w:tabs>
          <w:tab w:val="left" w:pos="-284"/>
          <w:tab w:val="left" w:pos="709"/>
        </w:tabs>
        <w:spacing w:after="0" w:line="240" w:lineRule="auto"/>
        <w:ind w:left="-284" w:right="-563"/>
        <w:rPr>
          <w:rFonts w:ascii="Arial" w:hAnsi="Arial" w:cs="Arial"/>
        </w:rPr>
      </w:pPr>
      <w:r>
        <w:rPr>
          <w:rFonts w:ascii="Arial" w:hAnsi="Arial" w:cs="Arial"/>
        </w:rPr>
        <w:t xml:space="preserve">We are continuing with </w:t>
      </w:r>
      <w:r w:rsidR="00CB2152">
        <w:rPr>
          <w:rFonts w:ascii="Arial" w:hAnsi="Arial" w:cs="Arial"/>
        </w:rPr>
        <w:t xml:space="preserve">paid timekeepers this year.  </w:t>
      </w:r>
      <w:r>
        <w:rPr>
          <w:rFonts w:ascii="Arial" w:hAnsi="Arial" w:cs="Arial"/>
        </w:rPr>
        <w:t xml:space="preserve">If you are interested in timekeeping, Please contact the Head referee – Barry </w:t>
      </w:r>
      <w:proofErr w:type="spellStart"/>
      <w:r>
        <w:rPr>
          <w:rFonts w:ascii="Arial" w:hAnsi="Arial" w:cs="Arial"/>
        </w:rPr>
        <w:t>Caland</w:t>
      </w:r>
      <w:proofErr w:type="spellEnd"/>
      <w:r w:rsidR="009F0CDC" w:rsidRPr="009F0CDC">
        <w:rPr>
          <w:lang w:val="en-US"/>
        </w:rPr>
        <w:t xml:space="preserve"> </w:t>
      </w:r>
      <w:r w:rsidR="009F0CDC" w:rsidRPr="009F0CDC">
        <w:rPr>
          <w:rFonts w:ascii="Arial" w:hAnsi="Arial" w:cs="Arial"/>
          <w:lang w:val="en-US"/>
        </w:rPr>
        <w:t>(barry.caland@gmail.com)</w:t>
      </w:r>
      <w:r w:rsidR="009F0CDC">
        <w:rPr>
          <w:lang w:val="en-US"/>
        </w:rPr>
        <w:t xml:space="preserve">. </w:t>
      </w:r>
      <w:r>
        <w:rPr>
          <w:rFonts w:ascii="Arial" w:hAnsi="Arial" w:cs="Arial"/>
        </w:rPr>
        <w:t>T</w:t>
      </w:r>
      <w:r w:rsidR="00CB2152">
        <w:rPr>
          <w:rFonts w:ascii="Arial" w:hAnsi="Arial" w:cs="Arial"/>
        </w:rPr>
        <w:t>raining will be provided</w:t>
      </w:r>
      <w:r>
        <w:rPr>
          <w:rFonts w:ascii="Arial" w:hAnsi="Arial" w:cs="Arial"/>
        </w:rPr>
        <w:t xml:space="preserve">.   </w:t>
      </w:r>
      <w:r w:rsidR="00CB2152">
        <w:rPr>
          <w:rFonts w:ascii="Arial" w:hAnsi="Arial" w:cs="Arial"/>
        </w:rPr>
        <w:t xml:space="preserve">   </w:t>
      </w:r>
    </w:p>
    <w:p w:rsidR="00CB2152" w:rsidRDefault="00CB2152" w:rsidP="00024E5C">
      <w:pPr>
        <w:tabs>
          <w:tab w:val="left" w:pos="-284"/>
          <w:tab w:val="left" w:pos="709"/>
        </w:tabs>
        <w:spacing w:after="0" w:line="240" w:lineRule="auto"/>
        <w:ind w:left="-284" w:right="-563"/>
        <w:rPr>
          <w:rFonts w:ascii="Arial" w:hAnsi="Arial" w:cs="Arial"/>
        </w:rPr>
      </w:pPr>
    </w:p>
    <w:p w:rsidR="00CB2152" w:rsidRPr="00CB2152" w:rsidRDefault="00CB2152" w:rsidP="00024E5C">
      <w:pPr>
        <w:tabs>
          <w:tab w:val="left" w:pos="-284"/>
          <w:tab w:val="left" w:pos="709"/>
        </w:tabs>
        <w:spacing w:after="0" w:line="240" w:lineRule="auto"/>
        <w:ind w:left="-284" w:right="-563"/>
        <w:rPr>
          <w:rFonts w:ascii="Arial" w:hAnsi="Arial" w:cs="Arial"/>
          <w:b/>
        </w:rPr>
      </w:pPr>
      <w:r w:rsidRPr="00CB2152">
        <w:rPr>
          <w:rFonts w:ascii="Arial" w:hAnsi="Arial" w:cs="Arial"/>
          <w:b/>
        </w:rPr>
        <w:t>Rules:</w:t>
      </w:r>
    </w:p>
    <w:p w:rsidR="00C94BE8" w:rsidRDefault="000A151C" w:rsidP="00C94BE8">
      <w:pPr>
        <w:tabs>
          <w:tab w:val="left" w:pos="9639"/>
        </w:tabs>
        <w:spacing w:after="0" w:line="240" w:lineRule="auto"/>
        <w:ind w:left="-284" w:right="-279"/>
        <w:rPr>
          <w:rFonts w:ascii="Arial" w:hAnsi="Arial" w:cs="Arial"/>
        </w:rPr>
      </w:pPr>
      <w:r>
        <w:rPr>
          <w:rFonts w:ascii="Arial" w:hAnsi="Arial" w:cs="Arial"/>
        </w:rPr>
        <w:t>We are governed by OWHA rules</w:t>
      </w:r>
      <w:r w:rsidR="00C94BE8">
        <w:rPr>
          <w:rFonts w:ascii="Arial" w:hAnsi="Arial" w:cs="Arial"/>
        </w:rPr>
        <w:t xml:space="preserve">, regulations, policies, </w:t>
      </w:r>
      <w:r w:rsidR="00875373">
        <w:rPr>
          <w:rFonts w:ascii="Arial" w:hAnsi="Arial" w:cs="Arial"/>
        </w:rPr>
        <w:t>articles, laws</w:t>
      </w:r>
      <w:r>
        <w:rPr>
          <w:rFonts w:ascii="Arial" w:hAnsi="Arial" w:cs="Arial"/>
        </w:rPr>
        <w:t xml:space="preserve"> then TBWHA rules.  The rules are posted on OWHA/our</w:t>
      </w:r>
      <w:r w:rsidR="00CB2152">
        <w:rPr>
          <w:rFonts w:ascii="Arial" w:hAnsi="Arial" w:cs="Arial"/>
        </w:rPr>
        <w:t xml:space="preserve"> website.  If you have any questions about the rules, please contact your Division Director.</w:t>
      </w:r>
      <w:r w:rsidR="00C94BE8">
        <w:rPr>
          <w:rFonts w:ascii="Arial" w:hAnsi="Arial" w:cs="Arial"/>
        </w:rPr>
        <w:t xml:space="preserve">  I would encourage all teams to read section E in the OWHA handbook on bullying and harassment.  We have a zero tolerance for this. Please ensure there is a female in the dressing room at all times both </w:t>
      </w:r>
      <w:r w:rsidR="00C94BE8" w:rsidRPr="00E45566">
        <w:rPr>
          <w:rFonts w:ascii="Arial" w:hAnsi="Arial" w:cs="Arial"/>
          <w:b/>
          <w:sz w:val="24"/>
          <w:szCs w:val="24"/>
        </w:rPr>
        <w:t>before &amp; after</w:t>
      </w:r>
      <w:r w:rsidR="00C94BE8">
        <w:rPr>
          <w:rFonts w:ascii="Arial" w:hAnsi="Arial" w:cs="Arial"/>
        </w:rPr>
        <w:t xml:space="preserve"> games </w:t>
      </w:r>
      <w:r w:rsidR="00C94BE8" w:rsidRPr="00F90E1F">
        <w:rPr>
          <w:rFonts w:ascii="Arial" w:hAnsi="Arial" w:cs="Arial"/>
          <w:b/>
        </w:rPr>
        <w:t>&amp;</w:t>
      </w:r>
      <w:r w:rsidR="00C94BE8">
        <w:rPr>
          <w:rFonts w:ascii="Arial" w:hAnsi="Arial" w:cs="Arial"/>
        </w:rPr>
        <w:t xml:space="preserve"> practises. </w:t>
      </w:r>
    </w:p>
    <w:p w:rsidR="000F4862" w:rsidRDefault="000F4862" w:rsidP="00024E5C">
      <w:pPr>
        <w:tabs>
          <w:tab w:val="left" w:pos="-284"/>
          <w:tab w:val="left" w:pos="709"/>
        </w:tabs>
        <w:spacing w:after="0" w:line="240" w:lineRule="auto"/>
        <w:ind w:left="-284" w:right="-563"/>
        <w:rPr>
          <w:rFonts w:ascii="Arial" w:hAnsi="Arial" w:cs="Arial"/>
          <w:b/>
        </w:rPr>
      </w:pPr>
    </w:p>
    <w:p w:rsidR="00DE48B1" w:rsidRPr="00B77077" w:rsidRDefault="00CB2152" w:rsidP="00024E5C">
      <w:pPr>
        <w:tabs>
          <w:tab w:val="left" w:pos="-284"/>
          <w:tab w:val="left" w:pos="709"/>
        </w:tabs>
        <w:spacing w:after="0" w:line="240" w:lineRule="auto"/>
        <w:ind w:left="-284" w:right="-563"/>
        <w:rPr>
          <w:rFonts w:ascii="Arial" w:hAnsi="Arial" w:cs="Arial"/>
          <w:b/>
        </w:rPr>
      </w:pPr>
      <w:r>
        <w:rPr>
          <w:rFonts w:ascii="Arial" w:hAnsi="Arial" w:cs="Arial"/>
          <w:b/>
        </w:rPr>
        <w:t>Website Schedules</w:t>
      </w:r>
      <w:r w:rsidR="00DE48B1">
        <w:rPr>
          <w:rFonts w:ascii="Arial" w:hAnsi="Arial" w:cs="Arial"/>
          <w:b/>
        </w:rPr>
        <w:t>:</w:t>
      </w:r>
    </w:p>
    <w:p w:rsidR="00DE48B1" w:rsidRDefault="00DE48B1" w:rsidP="00024E5C">
      <w:pPr>
        <w:tabs>
          <w:tab w:val="left" w:pos="-284"/>
          <w:tab w:val="left" w:pos="2127"/>
        </w:tabs>
        <w:spacing w:after="0" w:line="240" w:lineRule="auto"/>
        <w:ind w:left="-284" w:right="-563"/>
        <w:rPr>
          <w:rFonts w:ascii="Arial" w:hAnsi="Arial" w:cs="Arial"/>
        </w:rPr>
      </w:pPr>
      <w:r>
        <w:rPr>
          <w:rFonts w:ascii="Arial" w:hAnsi="Arial" w:cs="Arial"/>
        </w:rPr>
        <w:t>The schedules for games/practices for each division will be posted on the website.  Check for update regularly.</w:t>
      </w:r>
    </w:p>
    <w:p w:rsidR="00DE48B1" w:rsidRDefault="00DE48B1" w:rsidP="00024E5C">
      <w:pPr>
        <w:tabs>
          <w:tab w:val="left" w:pos="-284"/>
          <w:tab w:val="left" w:pos="2127"/>
        </w:tabs>
        <w:spacing w:after="0" w:line="240" w:lineRule="auto"/>
        <w:ind w:left="-284" w:right="-563"/>
        <w:rPr>
          <w:rFonts w:ascii="Arial" w:hAnsi="Arial" w:cs="Arial"/>
        </w:rPr>
      </w:pPr>
    </w:p>
    <w:p w:rsidR="00DE48B1" w:rsidRDefault="00DE48B1" w:rsidP="00024E5C">
      <w:pPr>
        <w:tabs>
          <w:tab w:val="left" w:pos="-284"/>
          <w:tab w:val="left" w:pos="2127"/>
        </w:tabs>
        <w:spacing w:after="0" w:line="240" w:lineRule="auto"/>
        <w:ind w:left="-284" w:right="-563"/>
        <w:rPr>
          <w:rFonts w:ascii="Arial" w:hAnsi="Arial" w:cs="Arial"/>
        </w:rPr>
      </w:pPr>
      <w:r>
        <w:rPr>
          <w:rFonts w:ascii="Arial" w:hAnsi="Arial" w:cs="Arial"/>
        </w:rPr>
        <w:t xml:space="preserve">In order to have the standing up to date, it is the </w:t>
      </w:r>
      <w:r w:rsidR="006C22A4">
        <w:rPr>
          <w:rFonts w:ascii="Arial" w:hAnsi="Arial" w:cs="Arial"/>
          <w:b/>
          <w:sz w:val="24"/>
          <w:szCs w:val="24"/>
        </w:rPr>
        <w:t>responsibility of every</w:t>
      </w:r>
      <w:r w:rsidRPr="00E45566">
        <w:rPr>
          <w:rFonts w:ascii="Arial" w:hAnsi="Arial" w:cs="Arial"/>
          <w:b/>
          <w:sz w:val="24"/>
          <w:szCs w:val="24"/>
        </w:rPr>
        <w:t xml:space="preserve"> team</w:t>
      </w:r>
      <w:r>
        <w:rPr>
          <w:rFonts w:ascii="Arial" w:hAnsi="Arial" w:cs="Arial"/>
        </w:rPr>
        <w:t xml:space="preserve"> to email the score to </w:t>
      </w:r>
      <w:r w:rsidR="00CB2152">
        <w:rPr>
          <w:rFonts w:ascii="Arial" w:hAnsi="Arial" w:cs="Arial"/>
        </w:rPr>
        <w:t xml:space="preserve">the Junior Statistician (email you can get from the TBWHA website under “Junior Board”.  </w:t>
      </w:r>
      <w:r>
        <w:rPr>
          <w:rFonts w:ascii="Arial" w:hAnsi="Arial" w:cs="Arial"/>
        </w:rPr>
        <w:t>Please send the email in the following format:</w:t>
      </w:r>
      <w:r w:rsidR="00024E5C">
        <w:rPr>
          <w:rFonts w:ascii="Arial" w:hAnsi="Arial" w:cs="Arial"/>
        </w:rPr>
        <w:t xml:space="preserve"> </w:t>
      </w:r>
    </w:p>
    <w:p w:rsidR="00DE48B1" w:rsidRPr="00CB2152" w:rsidRDefault="00DE48B1" w:rsidP="00024E5C">
      <w:pPr>
        <w:tabs>
          <w:tab w:val="left" w:pos="-284"/>
          <w:tab w:val="left" w:pos="851"/>
        </w:tabs>
        <w:spacing w:after="0" w:line="240" w:lineRule="auto"/>
        <w:ind w:left="-284" w:right="-563"/>
        <w:rPr>
          <w:rFonts w:ascii="Arial" w:hAnsi="Arial" w:cs="Arial"/>
          <w:b/>
        </w:rPr>
      </w:pPr>
      <w:proofErr w:type="gramStart"/>
      <w:r>
        <w:rPr>
          <w:rFonts w:ascii="Arial" w:hAnsi="Arial" w:cs="Arial"/>
        </w:rPr>
        <w:t>i.e</w:t>
      </w:r>
      <w:proofErr w:type="gramEnd"/>
      <w:r>
        <w:rPr>
          <w:rFonts w:ascii="Arial" w:hAnsi="Arial" w:cs="Arial"/>
        </w:rPr>
        <w:t>.</w:t>
      </w:r>
      <w:r>
        <w:rPr>
          <w:rFonts w:ascii="Arial" w:hAnsi="Arial" w:cs="Arial"/>
        </w:rPr>
        <w:tab/>
      </w:r>
      <w:r w:rsidRPr="00CB2152">
        <w:rPr>
          <w:rFonts w:ascii="Arial" w:hAnsi="Arial" w:cs="Arial"/>
          <w:b/>
        </w:rPr>
        <w:t>Novice - Oct 1</w:t>
      </w:r>
    </w:p>
    <w:p w:rsidR="00DE48B1" w:rsidRDefault="00DE48B1" w:rsidP="00024E5C">
      <w:pPr>
        <w:tabs>
          <w:tab w:val="left" w:pos="-284"/>
          <w:tab w:val="left" w:pos="851"/>
        </w:tabs>
        <w:spacing w:after="0" w:line="240" w:lineRule="auto"/>
        <w:ind w:left="-284" w:right="-563"/>
        <w:rPr>
          <w:rFonts w:ascii="Arial" w:hAnsi="Arial" w:cs="Arial"/>
        </w:rPr>
      </w:pPr>
      <w:r>
        <w:rPr>
          <w:rFonts w:ascii="Arial" w:hAnsi="Arial" w:cs="Arial"/>
        </w:rPr>
        <w:tab/>
        <w:t>Sharks 2</w:t>
      </w:r>
    </w:p>
    <w:p w:rsidR="00DE48B1" w:rsidRDefault="00DE48B1" w:rsidP="00024E5C">
      <w:pPr>
        <w:tabs>
          <w:tab w:val="left" w:pos="-284"/>
          <w:tab w:val="left" w:pos="851"/>
        </w:tabs>
        <w:spacing w:after="0" w:line="240" w:lineRule="auto"/>
        <w:ind w:left="-284" w:right="-563"/>
        <w:rPr>
          <w:rFonts w:ascii="Arial" w:hAnsi="Arial" w:cs="Arial"/>
        </w:rPr>
      </w:pPr>
      <w:r>
        <w:rPr>
          <w:rFonts w:ascii="Arial" w:hAnsi="Arial" w:cs="Arial"/>
        </w:rPr>
        <w:tab/>
        <w:t>Bears 6</w:t>
      </w:r>
    </w:p>
    <w:p w:rsidR="00DE48B1" w:rsidRDefault="00DE48B1" w:rsidP="00024E5C">
      <w:pPr>
        <w:tabs>
          <w:tab w:val="left" w:pos="-284"/>
          <w:tab w:val="left" w:pos="851"/>
        </w:tabs>
        <w:spacing w:after="0" w:line="240" w:lineRule="auto"/>
        <w:ind w:left="-284" w:right="-563"/>
        <w:rPr>
          <w:rFonts w:ascii="Arial" w:hAnsi="Arial" w:cs="Arial"/>
        </w:rPr>
      </w:pPr>
    </w:p>
    <w:p w:rsidR="00DE48B1" w:rsidRPr="00E45566" w:rsidRDefault="00DE48B1" w:rsidP="00024E5C">
      <w:pPr>
        <w:tabs>
          <w:tab w:val="left" w:pos="-284"/>
          <w:tab w:val="left" w:pos="851"/>
        </w:tabs>
        <w:spacing w:after="0" w:line="240" w:lineRule="auto"/>
        <w:ind w:left="-284" w:right="-563"/>
        <w:rPr>
          <w:rFonts w:ascii="Arial" w:hAnsi="Arial" w:cs="Arial"/>
          <w:b/>
          <w:sz w:val="24"/>
          <w:szCs w:val="24"/>
        </w:rPr>
      </w:pPr>
      <w:r>
        <w:rPr>
          <w:rFonts w:ascii="Arial" w:hAnsi="Arial" w:cs="Arial"/>
        </w:rPr>
        <w:t>The game sheets are comprised of 3 copies.</w:t>
      </w:r>
      <w:r w:rsidR="00E45566">
        <w:rPr>
          <w:rFonts w:ascii="Arial" w:hAnsi="Arial" w:cs="Arial"/>
        </w:rPr>
        <w:t xml:space="preserve">  The </w:t>
      </w:r>
      <w:r w:rsidR="00E45566" w:rsidRPr="00E45566">
        <w:rPr>
          <w:rFonts w:ascii="Arial" w:hAnsi="Arial" w:cs="Arial"/>
          <w:b/>
          <w:sz w:val="24"/>
          <w:szCs w:val="24"/>
        </w:rPr>
        <w:t>home team is responsible to supply the game sheet.</w:t>
      </w:r>
      <w:r w:rsidRPr="00E45566">
        <w:rPr>
          <w:rFonts w:ascii="Arial" w:hAnsi="Arial" w:cs="Arial"/>
          <w:b/>
          <w:sz w:val="24"/>
          <w:szCs w:val="24"/>
        </w:rPr>
        <w:t xml:space="preserve"> </w:t>
      </w:r>
    </w:p>
    <w:p w:rsidR="00DE48B1" w:rsidRDefault="00DE48B1" w:rsidP="00024E5C">
      <w:pPr>
        <w:tabs>
          <w:tab w:val="left" w:pos="-284"/>
          <w:tab w:val="left" w:pos="851"/>
        </w:tabs>
        <w:spacing w:after="0" w:line="240" w:lineRule="auto"/>
        <w:ind w:left="-284" w:right="-563"/>
        <w:rPr>
          <w:rFonts w:ascii="Arial" w:hAnsi="Arial" w:cs="Arial"/>
        </w:rPr>
      </w:pPr>
      <w:r>
        <w:rPr>
          <w:rFonts w:ascii="Arial" w:hAnsi="Arial" w:cs="Arial"/>
        </w:rPr>
        <w:t>The referee’s must sign the game sheet at the end of each game.</w:t>
      </w:r>
    </w:p>
    <w:p w:rsidR="00DE48B1" w:rsidRDefault="00DE48B1" w:rsidP="00024E5C">
      <w:pPr>
        <w:tabs>
          <w:tab w:val="left" w:pos="-284"/>
          <w:tab w:val="left" w:pos="851"/>
        </w:tabs>
        <w:spacing w:after="0" w:line="240" w:lineRule="auto"/>
        <w:ind w:left="-284" w:right="-563"/>
        <w:rPr>
          <w:rFonts w:ascii="Arial" w:hAnsi="Arial" w:cs="Arial"/>
        </w:rPr>
      </w:pPr>
      <w:r>
        <w:rPr>
          <w:rFonts w:ascii="Arial" w:hAnsi="Arial" w:cs="Arial"/>
        </w:rPr>
        <w:t>The top white copy goes to your Division Director</w:t>
      </w:r>
      <w:r w:rsidR="00CB2152">
        <w:rPr>
          <w:rFonts w:ascii="Arial" w:hAnsi="Arial" w:cs="Arial"/>
        </w:rPr>
        <w:t xml:space="preserve"> (every couple of weeks)</w:t>
      </w:r>
      <w:r>
        <w:rPr>
          <w:rFonts w:ascii="Arial" w:hAnsi="Arial" w:cs="Arial"/>
        </w:rPr>
        <w:t>.</w:t>
      </w:r>
    </w:p>
    <w:p w:rsidR="00DE48B1" w:rsidRDefault="00DE48B1" w:rsidP="00024E5C">
      <w:pPr>
        <w:tabs>
          <w:tab w:val="left" w:pos="-284"/>
          <w:tab w:val="left" w:pos="851"/>
        </w:tabs>
        <w:spacing w:after="0" w:line="240" w:lineRule="auto"/>
        <w:ind w:left="-284" w:right="-563"/>
        <w:rPr>
          <w:rFonts w:ascii="Arial" w:hAnsi="Arial" w:cs="Arial"/>
        </w:rPr>
      </w:pPr>
      <w:r>
        <w:rPr>
          <w:rFonts w:ascii="Arial" w:hAnsi="Arial" w:cs="Arial"/>
        </w:rPr>
        <w:t xml:space="preserve">The second &amp; third copies are for each team that played the game. </w:t>
      </w:r>
    </w:p>
    <w:p w:rsidR="00CB2152" w:rsidRDefault="00CB2152" w:rsidP="00024E5C">
      <w:pPr>
        <w:tabs>
          <w:tab w:val="left" w:pos="-284"/>
          <w:tab w:val="left" w:pos="851"/>
        </w:tabs>
        <w:spacing w:after="0" w:line="240" w:lineRule="auto"/>
        <w:ind w:left="-284" w:right="-563"/>
        <w:rPr>
          <w:rFonts w:ascii="Arial" w:hAnsi="Arial" w:cs="Arial"/>
        </w:rPr>
      </w:pPr>
    </w:p>
    <w:p w:rsidR="00CB2152" w:rsidRPr="00CB2152" w:rsidRDefault="00CB2152" w:rsidP="00024E5C">
      <w:pPr>
        <w:tabs>
          <w:tab w:val="left" w:pos="-284"/>
          <w:tab w:val="left" w:pos="851"/>
        </w:tabs>
        <w:spacing w:after="0" w:line="240" w:lineRule="auto"/>
        <w:ind w:left="-284" w:right="-563"/>
        <w:rPr>
          <w:rFonts w:ascii="Arial" w:hAnsi="Arial" w:cs="Arial"/>
          <w:b/>
        </w:rPr>
      </w:pPr>
      <w:r w:rsidRPr="00CB2152">
        <w:rPr>
          <w:rFonts w:ascii="Arial" w:hAnsi="Arial" w:cs="Arial"/>
          <w:b/>
        </w:rPr>
        <w:t>Extra Ice:</w:t>
      </w:r>
    </w:p>
    <w:p w:rsidR="00CB2152" w:rsidRPr="00CB2152" w:rsidRDefault="00CB2152" w:rsidP="00CB2152">
      <w:pPr>
        <w:ind w:left="-284"/>
        <w:rPr>
          <w:rFonts w:ascii="Arial" w:hAnsi="Arial" w:cs="Arial"/>
          <w:lang w:val="en-US"/>
        </w:rPr>
      </w:pPr>
      <w:proofErr w:type="gramStart"/>
      <w:r w:rsidRPr="00CB2152">
        <w:rPr>
          <w:rFonts w:ascii="Arial" w:hAnsi="Arial" w:cs="Arial"/>
          <w:u w:val="single"/>
          <w:lang w:val="en-US"/>
        </w:rPr>
        <w:t>Booking extra ice for practice</w:t>
      </w:r>
      <w:r w:rsidRPr="00CB2152">
        <w:rPr>
          <w:rFonts w:ascii="Arial" w:hAnsi="Arial" w:cs="Arial"/>
          <w:lang w:val="en-US"/>
        </w:rPr>
        <w:t>.</w:t>
      </w:r>
      <w:proofErr w:type="gramEnd"/>
      <w:r w:rsidRPr="00CB2152">
        <w:rPr>
          <w:rFonts w:ascii="Arial" w:hAnsi="Arial" w:cs="Arial"/>
          <w:lang w:val="en-US"/>
        </w:rPr>
        <w:t xml:space="preserve"> Open ice will be posted on the website as soon as possible following the release of the schedule(s). You may book from the available hours by email</w:t>
      </w:r>
      <w:r>
        <w:rPr>
          <w:rFonts w:ascii="Arial" w:hAnsi="Arial" w:cs="Arial"/>
          <w:lang w:val="en-US"/>
        </w:rPr>
        <w:t>ing Joanne</w:t>
      </w:r>
      <w:r w:rsidRPr="00CB2152">
        <w:rPr>
          <w:rFonts w:ascii="Arial" w:hAnsi="Arial" w:cs="Arial"/>
          <w:lang w:val="en-US"/>
        </w:rPr>
        <w:t xml:space="preserve"> at </w:t>
      </w:r>
      <w:hyperlink r:id="rId13" w:history="1">
        <w:r w:rsidRPr="00CB2152">
          <w:rPr>
            <w:rStyle w:val="Hyperlink"/>
            <w:rFonts w:ascii="Arial" w:hAnsi="Arial" w:cs="Arial"/>
            <w:lang w:val="en-US"/>
          </w:rPr>
          <w:t>neebing@hotmail.com</w:t>
        </w:r>
      </w:hyperlink>
      <w:r w:rsidRPr="00CB2152">
        <w:rPr>
          <w:rFonts w:ascii="Arial" w:hAnsi="Arial" w:cs="Arial"/>
          <w:lang w:val="en-US"/>
        </w:rPr>
        <w:t>. Ice will be on a first come/first served basis</w:t>
      </w:r>
      <w:r>
        <w:rPr>
          <w:rFonts w:ascii="Arial" w:hAnsi="Arial" w:cs="Arial"/>
          <w:lang w:val="en-US"/>
        </w:rPr>
        <w:t xml:space="preserve"> </w:t>
      </w:r>
      <w:r w:rsidRPr="00CB2152">
        <w:rPr>
          <w:rFonts w:ascii="Arial" w:hAnsi="Arial" w:cs="Arial"/>
          <w:lang w:val="en-US"/>
        </w:rPr>
        <w:t>- by t</w:t>
      </w:r>
      <w:r>
        <w:rPr>
          <w:rFonts w:ascii="Arial" w:hAnsi="Arial" w:cs="Arial"/>
          <w:lang w:val="en-US"/>
        </w:rPr>
        <w:t>he time and date of the email. She</w:t>
      </w:r>
      <w:r w:rsidRPr="00CB2152">
        <w:rPr>
          <w:rFonts w:ascii="Arial" w:hAnsi="Arial" w:cs="Arial"/>
          <w:lang w:val="en-US"/>
        </w:rPr>
        <w:t xml:space="preserve"> will respond within 24 hrs to confirm your booking</w:t>
      </w:r>
      <w:r>
        <w:rPr>
          <w:rFonts w:ascii="Arial" w:hAnsi="Arial" w:cs="Arial"/>
          <w:lang w:val="en-US"/>
        </w:rPr>
        <w:t xml:space="preserve">. Ice is </w:t>
      </w:r>
      <w:r w:rsidR="009F0CDC" w:rsidRPr="009F0CDC">
        <w:rPr>
          <w:rFonts w:ascii="Arial" w:hAnsi="Arial" w:cs="Arial"/>
          <w:lang w:val="en-US"/>
        </w:rPr>
        <w:t>$141.25</w:t>
      </w:r>
      <w:r>
        <w:rPr>
          <w:rFonts w:ascii="Arial" w:hAnsi="Arial" w:cs="Arial"/>
          <w:lang w:val="en-US"/>
        </w:rPr>
        <w:t xml:space="preserve"> per hour. The T</w:t>
      </w:r>
      <w:r w:rsidRPr="00CB2152">
        <w:rPr>
          <w:rFonts w:ascii="Arial" w:hAnsi="Arial" w:cs="Arial"/>
          <w:lang w:val="en-US"/>
        </w:rPr>
        <w:t>reasurer will also receive a copy of</w:t>
      </w:r>
      <w:r>
        <w:rPr>
          <w:rFonts w:ascii="Arial" w:hAnsi="Arial" w:cs="Arial"/>
          <w:lang w:val="en-US"/>
        </w:rPr>
        <w:t xml:space="preserve"> the confirmation email.</w:t>
      </w:r>
      <w:r w:rsidRPr="00CB2152">
        <w:rPr>
          <w:rFonts w:ascii="Arial" w:hAnsi="Arial" w:cs="Arial"/>
          <w:lang w:val="en-US"/>
        </w:rPr>
        <w:t xml:space="preserve"> </w:t>
      </w:r>
      <w:r>
        <w:rPr>
          <w:rFonts w:ascii="Arial" w:hAnsi="Arial" w:cs="Arial"/>
          <w:lang w:val="en-US"/>
        </w:rPr>
        <w:t xml:space="preserve"> </w:t>
      </w:r>
      <w:r w:rsidRPr="00CB2152">
        <w:rPr>
          <w:rFonts w:ascii="Arial" w:hAnsi="Arial" w:cs="Arial"/>
          <w:lang w:val="en-US"/>
        </w:rPr>
        <w:t xml:space="preserve">You </w:t>
      </w:r>
      <w:r>
        <w:rPr>
          <w:rFonts w:ascii="Arial" w:hAnsi="Arial" w:cs="Arial"/>
          <w:lang w:val="en-US"/>
        </w:rPr>
        <w:t>will be responsible to pay the Junior B</w:t>
      </w:r>
      <w:r w:rsidRPr="00CB2152">
        <w:rPr>
          <w:rFonts w:ascii="Arial" w:hAnsi="Arial" w:cs="Arial"/>
          <w:lang w:val="en-US"/>
        </w:rPr>
        <w:t xml:space="preserve">oard for the ice. </w:t>
      </w:r>
    </w:p>
    <w:p w:rsidR="00CB2152" w:rsidRPr="00CB2152" w:rsidRDefault="00CB2152" w:rsidP="00CB2152">
      <w:pPr>
        <w:ind w:left="-284"/>
        <w:rPr>
          <w:rFonts w:ascii="Arial" w:hAnsi="Arial" w:cs="Arial"/>
          <w:lang w:val="en-US"/>
        </w:rPr>
      </w:pPr>
      <w:r w:rsidRPr="00CB2152">
        <w:rPr>
          <w:rFonts w:ascii="Arial" w:hAnsi="Arial" w:cs="Arial"/>
          <w:u w:val="single"/>
          <w:lang w:val="en-US"/>
        </w:rPr>
        <w:t>Return/cancelling ice booked</w:t>
      </w:r>
      <w:r w:rsidR="009F0CDC">
        <w:rPr>
          <w:rFonts w:ascii="Arial" w:hAnsi="Arial" w:cs="Arial"/>
          <w:lang w:val="en-US"/>
        </w:rPr>
        <w:t xml:space="preserve">. The City and TC require </w:t>
      </w:r>
      <w:r w:rsidR="009F0CDC" w:rsidRPr="009F0CDC">
        <w:rPr>
          <w:rFonts w:ascii="Arial" w:hAnsi="Arial" w:cs="Arial"/>
          <w:b/>
          <w:sz w:val="24"/>
          <w:szCs w:val="24"/>
          <w:u w:val="single"/>
          <w:lang w:val="en-US"/>
        </w:rPr>
        <w:t>7</w:t>
      </w:r>
      <w:r w:rsidRPr="00CB2152">
        <w:rPr>
          <w:rFonts w:ascii="Arial" w:hAnsi="Arial" w:cs="Arial"/>
          <w:lang w:val="en-US"/>
        </w:rPr>
        <w:t xml:space="preserve"> worki</w:t>
      </w:r>
      <w:r w:rsidR="00D436A5">
        <w:rPr>
          <w:rFonts w:ascii="Arial" w:hAnsi="Arial" w:cs="Arial"/>
          <w:lang w:val="en-US"/>
        </w:rPr>
        <w:t>ng days to return ice. Because Joanne</w:t>
      </w:r>
      <w:r w:rsidRPr="00CB2152">
        <w:rPr>
          <w:rFonts w:ascii="Arial" w:hAnsi="Arial" w:cs="Arial"/>
          <w:lang w:val="en-US"/>
        </w:rPr>
        <w:t xml:space="preserve"> work</w:t>
      </w:r>
      <w:r w:rsidR="00D436A5">
        <w:rPr>
          <w:rFonts w:ascii="Arial" w:hAnsi="Arial" w:cs="Arial"/>
          <w:lang w:val="en-US"/>
        </w:rPr>
        <w:t>s 12-hr shifts, she</w:t>
      </w:r>
      <w:r w:rsidRPr="00CB2152">
        <w:rPr>
          <w:rFonts w:ascii="Arial" w:hAnsi="Arial" w:cs="Arial"/>
          <w:lang w:val="en-US"/>
        </w:rPr>
        <w:t xml:space="preserve"> will require an extra day to return it without cost. Therefore</w:t>
      </w:r>
      <w:r w:rsidR="00D436A5">
        <w:rPr>
          <w:rFonts w:ascii="Arial" w:hAnsi="Arial" w:cs="Arial"/>
          <w:lang w:val="en-US"/>
        </w:rPr>
        <w:t>,</w:t>
      </w:r>
      <w:r w:rsidRPr="00CB2152">
        <w:rPr>
          <w:rFonts w:ascii="Arial" w:hAnsi="Arial" w:cs="Arial"/>
          <w:lang w:val="en-US"/>
        </w:rPr>
        <w:t xml:space="preserve"> any cancellations </w:t>
      </w:r>
      <w:r w:rsidR="00D436A5">
        <w:rPr>
          <w:rFonts w:ascii="Arial" w:hAnsi="Arial" w:cs="Arial"/>
          <w:lang w:val="en-US"/>
        </w:rPr>
        <w:t>must be received by</w:t>
      </w:r>
      <w:r w:rsidR="006C22A4">
        <w:rPr>
          <w:rFonts w:ascii="Arial" w:hAnsi="Arial" w:cs="Arial"/>
          <w:lang w:val="en-US"/>
        </w:rPr>
        <w:t xml:space="preserve"> </w:t>
      </w:r>
      <w:r w:rsidR="00D436A5">
        <w:rPr>
          <w:rFonts w:ascii="Arial" w:hAnsi="Arial" w:cs="Arial"/>
          <w:lang w:val="en-US"/>
        </w:rPr>
        <w:t>Joanne</w:t>
      </w:r>
      <w:r w:rsidR="009F0CDC">
        <w:rPr>
          <w:rFonts w:ascii="Arial" w:hAnsi="Arial" w:cs="Arial"/>
          <w:lang w:val="en-US"/>
        </w:rPr>
        <w:t xml:space="preserve"> </w:t>
      </w:r>
      <w:r w:rsidR="009F0CDC" w:rsidRPr="009F0CDC">
        <w:rPr>
          <w:rFonts w:ascii="Arial" w:hAnsi="Arial" w:cs="Arial"/>
          <w:b/>
          <w:sz w:val="24"/>
          <w:szCs w:val="24"/>
          <w:u w:val="single"/>
          <w:lang w:val="en-US"/>
        </w:rPr>
        <w:t>8</w:t>
      </w:r>
      <w:r w:rsidRPr="00CB2152">
        <w:rPr>
          <w:rFonts w:ascii="Arial" w:hAnsi="Arial" w:cs="Arial"/>
          <w:lang w:val="en-US"/>
        </w:rPr>
        <w:t xml:space="preserve"> days prior. Again</w:t>
      </w:r>
      <w:r w:rsidR="00D436A5">
        <w:rPr>
          <w:rFonts w:ascii="Arial" w:hAnsi="Arial" w:cs="Arial"/>
          <w:lang w:val="en-US"/>
        </w:rPr>
        <w:t>, she</w:t>
      </w:r>
      <w:r w:rsidRPr="00CB2152">
        <w:rPr>
          <w:rFonts w:ascii="Arial" w:hAnsi="Arial" w:cs="Arial"/>
          <w:lang w:val="en-US"/>
        </w:rPr>
        <w:t xml:space="preserve"> will</w:t>
      </w:r>
      <w:r w:rsidR="00D436A5">
        <w:rPr>
          <w:rFonts w:ascii="Arial" w:hAnsi="Arial" w:cs="Arial"/>
          <w:lang w:val="en-US"/>
        </w:rPr>
        <w:t xml:space="preserve"> confirm by email and copy the T</w:t>
      </w:r>
      <w:r w:rsidRPr="00CB2152">
        <w:rPr>
          <w:rFonts w:ascii="Arial" w:hAnsi="Arial" w:cs="Arial"/>
          <w:lang w:val="en-US"/>
        </w:rPr>
        <w:t>reasurer. Any returns without sufficient notice will remain billed to you.</w:t>
      </w:r>
    </w:p>
    <w:p w:rsidR="00CB2152" w:rsidRPr="00CB2152" w:rsidRDefault="00CB2152" w:rsidP="00CB2152">
      <w:pPr>
        <w:ind w:left="-284"/>
        <w:rPr>
          <w:rFonts w:ascii="Arial" w:hAnsi="Arial" w:cs="Arial"/>
          <w:lang w:val="en-US"/>
        </w:rPr>
      </w:pPr>
      <w:r w:rsidRPr="00CB2152">
        <w:rPr>
          <w:rFonts w:ascii="Arial" w:hAnsi="Arial" w:cs="Arial"/>
          <w:u w:val="single"/>
          <w:lang w:val="en-US"/>
        </w:rPr>
        <w:t>Game changes</w:t>
      </w:r>
      <w:r w:rsidRPr="00CB2152">
        <w:rPr>
          <w:rFonts w:ascii="Arial" w:hAnsi="Arial" w:cs="Arial"/>
          <w:lang w:val="en-US"/>
        </w:rPr>
        <w:t xml:space="preserve">. If you </w:t>
      </w:r>
      <w:r w:rsidR="00D436A5">
        <w:rPr>
          <w:rFonts w:ascii="Arial" w:hAnsi="Arial" w:cs="Arial"/>
          <w:lang w:val="en-US"/>
        </w:rPr>
        <w:t>require a game change you must</w:t>
      </w:r>
      <w:r w:rsidRPr="00CB2152">
        <w:rPr>
          <w:rFonts w:ascii="Arial" w:hAnsi="Arial" w:cs="Arial"/>
          <w:lang w:val="en-US"/>
        </w:rPr>
        <w:t xml:space="preserve"> do t</w:t>
      </w:r>
      <w:r w:rsidR="00D436A5">
        <w:rPr>
          <w:rFonts w:ascii="Arial" w:hAnsi="Arial" w:cs="Arial"/>
          <w:lang w:val="en-US"/>
        </w:rPr>
        <w:t>his with Joanne’s assistance.</w:t>
      </w:r>
      <w:r w:rsidRPr="00CB2152">
        <w:rPr>
          <w:rFonts w:ascii="Arial" w:hAnsi="Arial" w:cs="Arial"/>
          <w:lang w:val="en-US"/>
        </w:rPr>
        <w:t xml:space="preserve"> </w:t>
      </w:r>
      <w:r w:rsidRPr="00CB2152">
        <w:rPr>
          <w:rFonts w:ascii="Arial" w:hAnsi="Arial" w:cs="Arial"/>
          <w:i/>
          <w:lang w:val="en-US"/>
        </w:rPr>
        <w:t>You cannot use other ice to rebook your game</w:t>
      </w:r>
      <w:r w:rsidRPr="00CB2152">
        <w:rPr>
          <w:rFonts w:ascii="Arial" w:hAnsi="Arial" w:cs="Arial"/>
          <w:lang w:val="en-US"/>
        </w:rPr>
        <w:t>—i</w:t>
      </w:r>
      <w:r w:rsidR="00D436A5">
        <w:rPr>
          <w:rFonts w:ascii="Arial" w:hAnsi="Arial" w:cs="Arial"/>
          <w:lang w:val="en-US"/>
        </w:rPr>
        <w:t>.</w:t>
      </w:r>
      <w:r w:rsidRPr="00CB2152">
        <w:rPr>
          <w:rFonts w:ascii="Arial" w:hAnsi="Arial" w:cs="Arial"/>
          <w:lang w:val="en-US"/>
        </w:rPr>
        <w:t>e</w:t>
      </w:r>
      <w:r w:rsidR="00D436A5">
        <w:rPr>
          <w:rFonts w:ascii="Arial" w:hAnsi="Arial" w:cs="Arial"/>
          <w:lang w:val="en-US"/>
        </w:rPr>
        <w:t>.</w:t>
      </w:r>
      <w:r w:rsidRPr="00CB2152">
        <w:rPr>
          <w:rFonts w:ascii="Arial" w:hAnsi="Arial" w:cs="Arial"/>
          <w:lang w:val="en-US"/>
        </w:rPr>
        <w:t xml:space="preserve"> no playing a game on your extra practice ice or booking ic</w:t>
      </w:r>
      <w:r w:rsidR="00D436A5">
        <w:rPr>
          <w:rFonts w:ascii="Arial" w:hAnsi="Arial" w:cs="Arial"/>
          <w:lang w:val="en-US"/>
        </w:rPr>
        <w:t>e somewhere else to play a game</w:t>
      </w:r>
      <w:r w:rsidRPr="00CB2152">
        <w:rPr>
          <w:rFonts w:ascii="Arial" w:hAnsi="Arial" w:cs="Arial"/>
          <w:lang w:val="en-US"/>
        </w:rPr>
        <w:t>. The change must be done within the scheduled ice times. Officials are affected as well, so changes should be done as early as possible.</w:t>
      </w:r>
    </w:p>
    <w:p w:rsidR="00D436A5" w:rsidRDefault="00D436A5" w:rsidP="00D436A5">
      <w:pPr>
        <w:ind w:left="-284"/>
        <w:rPr>
          <w:rFonts w:ascii="Arial" w:hAnsi="Arial" w:cs="Arial"/>
          <w:lang w:val="en-US"/>
        </w:rPr>
      </w:pPr>
      <w:proofErr w:type="gramStart"/>
      <w:r w:rsidRPr="00CB2152">
        <w:rPr>
          <w:rFonts w:ascii="Arial" w:hAnsi="Arial" w:cs="Arial"/>
          <w:u w:val="single"/>
          <w:lang w:val="en-US"/>
        </w:rPr>
        <w:t>Game cancellations</w:t>
      </w:r>
      <w:r w:rsidRPr="00CB2152">
        <w:rPr>
          <w:rFonts w:ascii="Arial" w:hAnsi="Arial" w:cs="Arial"/>
          <w:lang w:val="en-US"/>
        </w:rPr>
        <w:t>.</w:t>
      </w:r>
      <w:proofErr w:type="gramEnd"/>
      <w:r w:rsidRPr="00CB2152">
        <w:rPr>
          <w:rFonts w:ascii="Arial" w:hAnsi="Arial" w:cs="Arial"/>
          <w:lang w:val="en-US"/>
        </w:rPr>
        <w:t xml:space="preserve"> Games cannot be cancelled by the coaches.  In the case of incle</w:t>
      </w:r>
      <w:r>
        <w:rPr>
          <w:rFonts w:ascii="Arial" w:hAnsi="Arial" w:cs="Arial"/>
          <w:lang w:val="en-US"/>
        </w:rPr>
        <w:t>ment weather the Junior Director</w:t>
      </w:r>
      <w:r w:rsidRPr="00CB2152">
        <w:rPr>
          <w:rFonts w:ascii="Arial" w:hAnsi="Arial" w:cs="Arial"/>
          <w:lang w:val="en-US"/>
        </w:rPr>
        <w:t xml:space="preserve"> will make that decision. </w:t>
      </w:r>
    </w:p>
    <w:p w:rsidR="00D436A5" w:rsidRPr="00CB2152" w:rsidRDefault="00D436A5" w:rsidP="00D436A5">
      <w:pPr>
        <w:ind w:left="-284"/>
        <w:rPr>
          <w:rFonts w:ascii="Arial" w:hAnsi="Arial" w:cs="Arial"/>
          <w:lang w:val="en-US"/>
        </w:rPr>
      </w:pPr>
      <w:r w:rsidRPr="00CB2152">
        <w:rPr>
          <w:rFonts w:ascii="Arial" w:hAnsi="Arial" w:cs="Arial"/>
          <w:lang w:val="en-US"/>
        </w:rPr>
        <w:t>Ice is the biggest expense the league has. Please endeavor to book/return as early as possible so others may book it if it becomes vacant</w:t>
      </w:r>
      <w:r>
        <w:rPr>
          <w:rFonts w:ascii="Arial" w:hAnsi="Arial" w:cs="Arial"/>
          <w:lang w:val="en-US"/>
        </w:rPr>
        <w:t>.</w:t>
      </w:r>
    </w:p>
    <w:p w:rsidR="00D436A5" w:rsidRDefault="00D436A5" w:rsidP="00D436A5">
      <w:pPr>
        <w:tabs>
          <w:tab w:val="left" w:pos="-284"/>
          <w:tab w:val="left" w:pos="851"/>
        </w:tabs>
        <w:spacing w:after="0" w:line="240" w:lineRule="auto"/>
        <w:ind w:left="-284" w:right="-563"/>
        <w:rPr>
          <w:rFonts w:ascii="Arial" w:hAnsi="Arial" w:cs="Arial"/>
          <w:b/>
        </w:rPr>
      </w:pPr>
      <w:r w:rsidRPr="00B77077">
        <w:rPr>
          <w:rFonts w:ascii="Arial" w:hAnsi="Arial" w:cs="Arial"/>
          <w:b/>
        </w:rPr>
        <w:lastRenderedPageBreak/>
        <w:t>Tournaments:</w:t>
      </w:r>
    </w:p>
    <w:p w:rsidR="00D436A5" w:rsidRDefault="00D436A5" w:rsidP="00D436A5">
      <w:pPr>
        <w:tabs>
          <w:tab w:val="left" w:pos="-284"/>
          <w:tab w:val="left" w:pos="851"/>
        </w:tabs>
        <w:spacing w:after="0" w:line="240" w:lineRule="auto"/>
        <w:ind w:left="-284" w:right="-563"/>
        <w:rPr>
          <w:rFonts w:ascii="Arial" w:hAnsi="Arial" w:cs="Arial"/>
        </w:rPr>
      </w:pPr>
      <w:r w:rsidRPr="00B77077">
        <w:rPr>
          <w:rFonts w:ascii="Arial" w:hAnsi="Arial" w:cs="Arial"/>
        </w:rPr>
        <w:t xml:space="preserve">The November Chill tournament is a mandatory tournament for all TBWHA Junior Division teams.  Registration is paid for by the league for all TBWHA </w:t>
      </w:r>
      <w:r>
        <w:rPr>
          <w:rFonts w:ascii="Arial" w:hAnsi="Arial" w:cs="Arial"/>
        </w:rPr>
        <w:t xml:space="preserve">junior </w:t>
      </w:r>
      <w:r w:rsidRPr="00B77077">
        <w:rPr>
          <w:rFonts w:ascii="Arial" w:hAnsi="Arial" w:cs="Arial"/>
        </w:rPr>
        <w:t>teams</w:t>
      </w:r>
      <w:r>
        <w:rPr>
          <w:rFonts w:ascii="Arial" w:hAnsi="Arial" w:cs="Arial"/>
        </w:rPr>
        <w:t>.  The Chill tournament is:</w:t>
      </w:r>
    </w:p>
    <w:p w:rsidR="00D436A5" w:rsidRPr="00F95074" w:rsidRDefault="00D436A5" w:rsidP="00D436A5">
      <w:pPr>
        <w:tabs>
          <w:tab w:val="left" w:pos="-284"/>
          <w:tab w:val="left" w:pos="851"/>
        </w:tabs>
        <w:spacing w:after="0" w:line="240" w:lineRule="auto"/>
        <w:ind w:left="-284" w:right="-563"/>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p>
    <w:p w:rsidR="00D436A5" w:rsidRDefault="00D436A5" w:rsidP="00D436A5">
      <w:pPr>
        <w:tabs>
          <w:tab w:val="left" w:pos="-284"/>
        </w:tabs>
        <w:spacing w:after="0" w:line="240" w:lineRule="auto"/>
        <w:ind w:left="-284" w:right="-563"/>
        <w:jc w:val="center"/>
        <w:rPr>
          <w:rFonts w:ascii="Arial" w:hAnsi="Arial" w:cs="Arial"/>
        </w:rPr>
      </w:pPr>
      <w:r>
        <w:rPr>
          <w:rFonts w:ascii="Arial" w:hAnsi="Arial" w:cs="Arial"/>
        </w:rPr>
        <w:t>Annual November Chill</w:t>
      </w:r>
    </w:p>
    <w:p w:rsidR="00D436A5" w:rsidRDefault="006C22A4" w:rsidP="00D436A5">
      <w:pPr>
        <w:tabs>
          <w:tab w:val="left" w:pos="-284"/>
        </w:tabs>
        <w:spacing w:after="0" w:line="240" w:lineRule="auto"/>
        <w:ind w:left="-284" w:right="-563"/>
        <w:jc w:val="center"/>
        <w:rPr>
          <w:rFonts w:ascii="Arial" w:hAnsi="Arial" w:cs="Arial"/>
        </w:rPr>
      </w:pPr>
      <w:r>
        <w:rPr>
          <w:rFonts w:ascii="Arial" w:hAnsi="Arial" w:cs="Arial"/>
        </w:rPr>
        <w:t xml:space="preserve">November </w:t>
      </w:r>
      <w:r w:rsidR="00060E7C">
        <w:rPr>
          <w:rFonts w:ascii="Arial" w:hAnsi="Arial" w:cs="Arial"/>
        </w:rPr>
        <w:t>15</w:t>
      </w:r>
      <w:r w:rsidRPr="009F0CDC">
        <w:rPr>
          <w:rFonts w:ascii="Arial" w:hAnsi="Arial" w:cs="Arial"/>
        </w:rPr>
        <w:t>-</w:t>
      </w:r>
      <w:r w:rsidR="00060E7C">
        <w:rPr>
          <w:rFonts w:ascii="Arial" w:hAnsi="Arial" w:cs="Arial"/>
        </w:rPr>
        <w:t>18, 2018</w:t>
      </w:r>
    </w:p>
    <w:p w:rsidR="00D436A5" w:rsidRPr="00F95074" w:rsidRDefault="00D436A5" w:rsidP="00D436A5">
      <w:pPr>
        <w:tabs>
          <w:tab w:val="left" w:pos="-284"/>
        </w:tabs>
        <w:spacing w:after="0" w:line="240" w:lineRule="auto"/>
        <w:ind w:left="-284" w:right="-563"/>
        <w:jc w:val="center"/>
        <w:rPr>
          <w:rFonts w:ascii="Arial" w:hAnsi="Arial" w:cs="Arial"/>
          <w:sz w:val="16"/>
          <w:szCs w:val="16"/>
        </w:rPr>
      </w:pPr>
    </w:p>
    <w:p w:rsidR="00D436A5" w:rsidRDefault="00D436A5" w:rsidP="00D436A5">
      <w:pPr>
        <w:tabs>
          <w:tab w:val="left" w:pos="-284"/>
          <w:tab w:val="left" w:pos="851"/>
        </w:tabs>
        <w:spacing w:after="0" w:line="240" w:lineRule="auto"/>
        <w:ind w:left="-284" w:right="-563"/>
        <w:rPr>
          <w:rFonts w:ascii="Arial" w:hAnsi="Arial" w:cs="Arial"/>
        </w:rPr>
      </w:pPr>
      <w:r>
        <w:rPr>
          <w:rFonts w:ascii="Arial" w:hAnsi="Arial" w:cs="Arial"/>
        </w:rPr>
        <w:t xml:space="preserve">There are many other hockey organizations that hold tournament throughout the season.  House teams </w:t>
      </w:r>
      <w:r w:rsidRPr="00E45566">
        <w:rPr>
          <w:rFonts w:ascii="Arial" w:hAnsi="Arial" w:cs="Arial"/>
          <w:b/>
          <w:sz w:val="24"/>
          <w:szCs w:val="24"/>
        </w:rPr>
        <w:t>MUST</w:t>
      </w:r>
      <w:r>
        <w:rPr>
          <w:rFonts w:ascii="Arial" w:hAnsi="Arial" w:cs="Arial"/>
        </w:rPr>
        <w:t xml:space="preserve"> submit their tournament dates to their Division Director </w:t>
      </w:r>
      <w:r>
        <w:rPr>
          <w:rFonts w:ascii="Arial" w:hAnsi="Arial" w:cs="Arial"/>
          <w:b/>
          <w:sz w:val="24"/>
          <w:szCs w:val="24"/>
        </w:rPr>
        <w:t xml:space="preserve">no later </w:t>
      </w:r>
      <w:r w:rsidR="006F328A">
        <w:rPr>
          <w:rFonts w:ascii="Arial" w:hAnsi="Arial" w:cs="Arial"/>
          <w:b/>
          <w:sz w:val="24"/>
          <w:szCs w:val="24"/>
          <w:highlight w:val="yellow"/>
        </w:rPr>
        <w:t>than Nov</w:t>
      </w:r>
      <w:r w:rsidR="004B2A79">
        <w:rPr>
          <w:rFonts w:ascii="Arial" w:hAnsi="Arial" w:cs="Arial"/>
          <w:b/>
          <w:sz w:val="24"/>
          <w:szCs w:val="24"/>
          <w:highlight w:val="yellow"/>
        </w:rPr>
        <w:t xml:space="preserve"> 1</w:t>
      </w:r>
      <w:r w:rsidRPr="00116A21">
        <w:rPr>
          <w:rFonts w:ascii="Arial" w:hAnsi="Arial" w:cs="Arial"/>
          <w:highlight w:val="yellow"/>
        </w:rPr>
        <w:t xml:space="preserve"> in</w:t>
      </w:r>
      <w:r>
        <w:rPr>
          <w:rFonts w:ascii="Arial" w:hAnsi="Arial" w:cs="Arial"/>
        </w:rPr>
        <w:t xml:space="preserve"> order to allow time for the FURY teams to choose their tournaments.  The Division Director will pass this information onto the Scheduler, </w:t>
      </w:r>
      <w:proofErr w:type="spellStart"/>
      <w:r>
        <w:rPr>
          <w:rFonts w:ascii="Arial" w:hAnsi="Arial" w:cs="Arial"/>
        </w:rPr>
        <w:t>cc’ing</w:t>
      </w:r>
      <w:proofErr w:type="spellEnd"/>
      <w:r>
        <w:rPr>
          <w:rFonts w:ascii="Arial" w:hAnsi="Arial" w:cs="Arial"/>
        </w:rPr>
        <w:t xml:space="preserve"> the Junior Director.</w:t>
      </w:r>
    </w:p>
    <w:p w:rsidR="005213F5" w:rsidRDefault="005213F5" w:rsidP="00D436A5">
      <w:pPr>
        <w:tabs>
          <w:tab w:val="left" w:pos="-284"/>
          <w:tab w:val="left" w:pos="851"/>
        </w:tabs>
        <w:spacing w:after="0" w:line="240" w:lineRule="auto"/>
        <w:ind w:left="-284" w:right="-563"/>
        <w:rPr>
          <w:rFonts w:ascii="Arial" w:hAnsi="Arial" w:cs="Arial"/>
        </w:rPr>
      </w:pPr>
    </w:p>
    <w:p w:rsidR="005213F5" w:rsidRDefault="005213F5" w:rsidP="00D436A5">
      <w:pPr>
        <w:tabs>
          <w:tab w:val="left" w:pos="-284"/>
          <w:tab w:val="left" w:pos="851"/>
        </w:tabs>
        <w:spacing w:after="0" w:line="240" w:lineRule="auto"/>
        <w:ind w:left="-284" w:right="-563"/>
        <w:rPr>
          <w:rFonts w:ascii="Arial" w:hAnsi="Arial" w:cs="Arial"/>
        </w:rPr>
      </w:pPr>
      <w:r>
        <w:rPr>
          <w:rFonts w:ascii="Arial" w:hAnsi="Arial" w:cs="Arial"/>
        </w:rPr>
        <w:t xml:space="preserve">Any non OWHA sanctioned tournaments require a sanction.  This can be obtained through the TBHWA Registrar.  Her contact information can be found on the website under “Junior Board”.  Please get your sanction requests in early to avoid any issues.  Information needed for the sanction include:  tournament name, start and end dates, city, </w:t>
      </w:r>
    </w:p>
    <w:p w:rsidR="00D436A5" w:rsidRDefault="00D436A5" w:rsidP="00D436A5">
      <w:pPr>
        <w:tabs>
          <w:tab w:val="left" w:pos="-284"/>
          <w:tab w:val="left" w:pos="851"/>
        </w:tabs>
        <w:spacing w:after="0" w:line="240" w:lineRule="auto"/>
        <w:ind w:left="-284" w:right="-563"/>
        <w:rPr>
          <w:rFonts w:ascii="Arial" w:hAnsi="Arial" w:cs="Arial"/>
        </w:rPr>
      </w:pPr>
    </w:p>
    <w:p w:rsidR="00D436A5" w:rsidRPr="00E45566" w:rsidRDefault="00D436A5" w:rsidP="00D436A5">
      <w:pPr>
        <w:tabs>
          <w:tab w:val="left" w:pos="851"/>
        </w:tabs>
        <w:spacing w:after="0" w:line="240" w:lineRule="auto"/>
        <w:ind w:left="-284" w:right="-421"/>
        <w:jc w:val="center"/>
        <w:rPr>
          <w:rFonts w:ascii="Arial" w:hAnsi="Arial" w:cs="Arial"/>
          <w:b/>
          <w:sz w:val="24"/>
          <w:szCs w:val="24"/>
        </w:rPr>
      </w:pPr>
      <w:proofErr w:type="gramStart"/>
      <w:r w:rsidRPr="00E45566">
        <w:rPr>
          <w:rFonts w:ascii="Arial" w:hAnsi="Arial" w:cs="Arial"/>
          <w:b/>
          <w:sz w:val="24"/>
          <w:szCs w:val="24"/>
        </w:rPr>
        <w:t>This year, all junior division house league teams will have ½ of the tournament registration paid for one tournament by TBWHA if the tournament is held in Canada.</w:t>
      </w:r>
      <w:proofErr w:type="gramEnd"/>
    </w:p>
    <w:p w:rsidR="00D436A5" w:rsidRDefault="00D436A5" w:rsidP="00D436A5">
      <w:pPr>
        <w:tabs>
          <w:tab w:val="left" w:pos="-284"/>
          <w:tab w:val="left" w:pos="851"/>
        </w:tabs>
        <w:spacing w:after="0" w:line="240" w:lineRule="auto"/>
        <w:ind w:left="-284" w:right="-563"/>
        <w:rPr>
          <w:rFonts w:ascii="Arial" w:hAnsi="Arial" w:cs="Arial"/>
        </w:rPr>
      </w:pPr>
      <w:bookmarkStart w:id="0" w:name="_GoBack"/>
      <w:bookmarkEnd w:id="0"/>
    </w:p>
    <w:p w:rsidR="00D436A5" w:rsidRDefault="00D436A5" w:rsidP="00D436A5">
      <w:pPr>
        <w:tabs>
          <w:tab w:val="left" w:pos="-284"/>
          <w:tab w:val="left" w:pos="851"/>
        </w:tabs>
        <w:spacing w:after="0" w:line="240" w:lineRule="auto"/>
        <w:ind w:left="-284" w:right="-563"/>
        <w:rPr>
          <w:rFonts w:ascii="Arial" w:hAnsi="Arial" w:cs="Arial"/>
        </w:rPr>
      </w:pPr>
    </w:p>
    <w:p w:rsidR="00DE48B1" w:rsidRPr="00F90E1F" w:rsidRDefault="00DE48B1" w:rsidP="00024E5C">
      <w:pPr>
        <w:tabs>
          <w:tab w:val="left" w:pos="9639"/>
        </w:tabs>
        <w:spacing w:after="0" w:line="240" w:lineRule="auto"/>
        <w:ind w:left="-284" w:right="-279"/>
        <w:rPr>
          <w:rFonts w:ascii="Arial" w:hAnsi="Arial" w:cs="Arial"/>
          <w:b/>
        </w:rPr>
      </w:pPr>
      <w:r w:rsidRPr="00F90E1F">
        <w:rPr>
          <w:rFonts w:ascii="Arial" w:hAnsi="Arial" w:cs="Arial"/>
          <w:b/>
        </w:rPr>
        <w:t>T</w:t>
      </w:r>
      <w:r>
        <w:rPr>
          <w:rFonts w:ascii="Arial" w:hAnsi="Arial" w:cs="Arial"/>
          <w:b/>
        </w:rPr>
        <w:t>eam</w:t>
      </w:r>
      <w:r w:rsidRPr="00F90E1F">
        <w:rPr>
          <w:rFonts w:ascii="Arial" w:hAnsi="Arial" w:cs="Arial"/>
          <w:b/>
        </w:rPr>
        <w:t xml:space="preserve"> Staff </w:t>
      </w:r>
      <w:r w:rsidR="009D146D">
        <w:rPr>
          <w:rFonts w:ascii="Arial" w:hAnsi="Arial" w:cs="Arial"/>
          <w:b/>
        </w:rPr>
        <w:t>Mandatory Qualifications</w:t>
      </w:r>
      <w:r w:rsidRPr="00F90E1F">
        <w:rPr>
          <w:rFonts w:ascii="Arial" w:hAnsi="Arial" w:cs="Arial"/>
          <w:b/>
        </w:rPr>
        <w:t>:</w:t>
      </w:r>
    </w:p>
    <w:p w:rsidR="00DE48B1" w:rsidRDefault="00DE48B1" w:rsidP="00024E5C">
      <w:pPr>
        <w:tabs>
          <w:tab w:val="left" w:pos="9639"/>
        </w:tabs>
        <w:spacing w:after="0" w:line="240" w:lineRule="auto"/>
        <w:ind w:left="-284" w:right="-279"/>
        <w:rPr>
          <w:rFonts w:ascii="Arial" w:hAnsi="Arial" w:cs="Arial"/>
        </w:rPr>
      </w:pPr>
      <w:r>
        <w:rPr>
          <w:rFonts w:ascii="Arial" w:hAnsi="Arial" w:cs="Arial"/>
        </w:rPr>
        <w:t xml:space="preserve">Each team requires a minimum of 1 coach, 1 trainer and 1 team manager.  Please ensure there is a female in the dressing room at all times both </w:t>
      </w:r>
      <w:r w:rsidRPr="00E45566">
        <w:rPr>
          <w:rFonts w:ascii="Arial" w:hAnsi="Arial" w:cs="Arial"/>
          <w:b/>
          <w:sz w:val="24"/>
          <w:szCs w:val="24"/>
        </w:rPr>
        <w:t>before &amp; after</w:t>
      </w:r>
      <w:r>
        <w:rPr>
          <w:rFonts w:ascii="Arial" w:hAnsi="Arial" w:cs="Arial"/>
        </w:rPr>
        <w:t xml:space="preserve"> games </w:t>
      </w:r>
      <w:r w:rsidRPr="00F90E1F">
        <w:rPr>
          <w:rFonts w:ascii="Arial" w:hAnsi="Arial" w:cs="Arial"/>
          <w:b/>
        </w:rPr>
        <w:t>&amp;</w:t>
      </w:r>
      <w:r>
        <w:rPr>
          <w:rFonts w:ascii="Arial" w:hAnsi="Arial" w:cs="Arial"/>
        </w:rPr>
        <w:t xml:space="preserve"> practises. </w:t>
      </w:r>
    </w:p>
    <w:p w:rsidR="00DE48B1" w:rsidRPr="00D436A5" w:rsidRDefault="00DE48B1" w:rsidP="00024E5C">
      <w:pPr>
        <w:tabs>
          <w:tab w:val="left" w:pos="9639"/>
        </w:tabs>
        <w:spacing w:after="0" w:line="240" w:lineRule="auto"/>
        <w:ind w:left="-284" w:right="-279"/>
        <w:rPr>
          <w:rFonts w:ascii="Arial" w:hAnsi="Arial" w:cs="Arial"/>
          <w:b/>
        </w:rPr>
      </w:pPr>
      <w:r w:rsidRPr="00D436A5">
        <w:rPr>
          <w:rFonts w:ascii="Arial" w:hAnsi="Arial" w:cs="Arial"/>
          <w:b/>
        </w:rPr>
        <w:t>A maximum of 5 coaching staff will be allowed per roster/behind the bench.</w:t>
      </w:r>
    </w:p>
    <w:p w:rsidR="00DE48B1" w:rsidRDefault="00DE48B1" w:rsidP="00024E5C">
      <w:pPr>
        <w:tabs>
          <w:tab w:val="left" w:pos="9639"/>
        </w:tabs>
        <w:spacing w:after="0" w:line="240" w:lineRule="auto"/>
        <w:ind w:left="-284" w:right="-279"/>
        <w:rPr>
          <w:rFonts w:ascii="Arial" w:hAnsi="Arial" w:cs="Arial"/>
          <w:b/>
        </w:rPr>
      </w:pPr>
    </w:p>
    <w:p w:rsidR="00DE48B1" w:rsidRDefault="00DE48B1" w:rsidP="00024E5C">
      <w:pPr>
        <w:tabs>
          <w:tab w:val="left" w:pos="9639"/>
        </w:tabs>
        <w:spacing w:after="0" w:line="240" w:lineRule="auto"/>
        <w:ind w:left="-284" w:right="-279"/>
        <w:rPr>
          <w:rFonts w:ascii="Arial" w:hAnsi="Arial" w:cs="Arial"/>
        </w:rPr>
      </w:pPr>
      <w:r w:rsidRPr="00E45566">
        <w:rPr>
          <w:rFonts w:ascii="Arial" w:hAnsi="Arial" w:cs="Arial"/>
          <w:b/>
          <w:sz w:val="24"/>
          <w:szCs w:val="24"/>
        </w:rPr>
        <w:t>All</w:t>
      </w:r>
      <w:r w:rsidRPr="00E45566">
        <w:rPr>
          <w:rFonts w:ascii="Arial" w:hAnsi="Arial" w:cs="Arial"/>
          <w:sz w:val="24"/>
          <w:szCs w:val="24"/>
        </w:rPr>
        <w:t xml:space="preserve"> </w:t>
      </w:r>
      <w:r>
        <w:rPr>
          <w:rFonts w:ascii="Arial" w:hAnsi="Arial" w:cs="Arial"/>
        </w:rPr>
        <w:t>coaching staff must have the following submitted</w:t>
      </w:r>
      <w:r w:rsidR="00116A21">
        <w:rPr>
          <w:rFonts w:ascii="Arial" w:hAnsi="Arial" w:cs="Arial"/>
        </w:rPr>
        <w:t>:</w:t>
      </w:r>
      <w:r>
        <w:rPr>
          <w:rFonts w:ascii="Arial" w:hAnsi="Arial" w:cs="Arial"/>
        </w:rPr>
        <w:t xml:space="preserve"> </w:t>
      </w:r>
    </w:p>
    <w:p w:rsidR="00DE48B1" w:rsidRDefault="00DE48B1" w:rsidP="00DE48B1">
      <w:pPr>
        <w:tabs>
          <w:tab w:val="left" w:pos="8592"/>
        </w:tabs>
        <w:spacing w:after="0" w:line="240" w:lineRule="auto"/>
        <w:rPr>
          <w:rFonts w:ascii="Arial" w:hAnsi="Arial" w:cs="Arial"/>
        </w:rPr>
      </w:pPr>
    </w:p>
    <w:p w:rsidR="00DE48B1" w:rsidRPr="00A1016B" w:rsidRDefault="00C94BE8" w:rsidP="003A4E80">
      <w:pPr>
        <w:pStyle w:val="ListParagraph"/>
        <w:numPr>
          <w:ilvl w:val="0"/>
          <w:numId w:val="1"/>
        </w:numPr>
        <w:tabs>
          <w:tab w:val="left" w:pos="8592"/>
        </w:tabs>
        <w:spacing w:after="0" w:line="240" w:lineRule="auto"/>
        <w:ind w:left="284" w:hanging="284"/>
        <w:rPr>
          <w:rFonts w:ascii="Arial" w:hAnsi="Arial" w:cs="Arial"/>
          <w:b/>
        </w:rPr>
      </w:pPr>
      <w:r>
        <w:rPr>
          <w:rFonts w:ascii="Arial" w:hAnsi="Arial" w:cs="Arial"/>
          <w:b/>
        </w:rPr>
        <w:t>Criminal Records Check/Vulnerable Sector Screening</w:t>
      </w:r>
    </w:p>
    <w:p w:rsidR="00DE48B1" w:rsidRPr="00A1016B" w:rsidRDefault="00DE48B1" w:rsidP="003A4E80">
      <w:pPr>
        <w:pStyle w:val="ListParagraph"/>
        <w:numPr>
          <w:ilvl w:val="0"/>
          <w:numId w:val="1"/>
        </w:numPr>
        <w:tabs>
          <w:tab w:val="left" w:pos="8592"/>
        </w:tabs>
        <w:spacing w:after="0" w:line="240" w:lineRule="auto"/>
        <w:ind w:left="284" w:hanging="284"/>
        <w:rPr>
          <w:rFonts w:ascii="Arial" w:hAnsi="Arial" w:cs="Arial"/>
          <w:b/>
        </w:rPr>
      </w:pPr>
      <w:proofErr w:type="spellStart"/>
      <w:r w:rsidRPr="00A1016B">
        <w:rPr>
          <w:rFonts w:ascii="Arial" w:hAnsi="Arial" w:cs="Arial"/>
          <w:b/>
        </w:rPr>
        <w:t>Speakout</w:t>
      </w:r>
      <w:proofErr w:type="spellEnd"/>
      <w:r w:rsidRPr="00A1016B">
        <w:rPr>
          <w:rFonts w:ascii="Arial" w:hAnsi="Arial" w:cs="Arial"/>
          <w:b/>
        </w:rPr>
        <w:t xml:space="preserve"> </w:t>
      </w:r>
      <w:r>
        <w:rPr>
          <w:rFonts w:ascii="Arial" w:hAnsi="Arial" w:cs="Arial"/>
          <w:b/>
        </w:rPr>
        <w:t>or Respect in Sport Activity Leader Certification</w:t>
      </w:r>
    </w:p>
    <w:p w:rsidR="00DE48B1" w:rsidRDefault="00DE48B1" w:rsidP="00DE48B1">
      <w:pPr>
        <w:tabs>
          <w:tab w:val="left" w:pos="8592"/>
        </w:tabs>
        <w:spacing w:after="0" w:line="240" w:lineRule="auto"/>
        <w:rPr>
          <w:rFonts w:ascii="Arial" w:hAnsi="Arial" w:cs="Arial"/>
        </w:rPr>
      </w:pPr>
    </w:p>
    <w:p w:rsidR="00DE48B1" w:rsidRDefault="00DE48B1" w:rsidP="00024E5C">
      <w:pPr>
        <w:tabs>
          <w:tab w:val="left" w:pos="8592"/>
        </w:tabs>
        <w:spacing w:after="0" w:line="240" w:lineRule="auto"/>
        <w:ind w:left="-284"/>
        <w:rPr>
          <w:rFonts w:ascii="Arial" w:hAnsi="Arial" w:cs="Arial"/>
        </w:rPr>
      </w:pPr>
      <w:r>
        <w:rPr>
          <w:rFonts w:ascii="Arial" w:hAnsi="Arial" w:cs="Arial"/>
        </w:rPr>
        <w:t>In addition, Trainers must have the following:</w:t>
      </w:r>
    </w:p>
    <w:p w:rsidR="00DE48B1" w:rsidRDefault="00DE48B1" w:rsidP="00DE48B1">
      <w:pPr>
        <w:tabs>
          <w:tab w:val="left" w:pos="8592"/>
        </w:tabs>
        <w:spacing w:after="0" w:line="240" w:lineRule="auto"/>
        <w:rPr>
          <w:rFonts w:ascii="Arial" w:hAnsi="Arial" w:cs="Arial"/>
        </w:rPr>
      </w:pPr>
    </w:p>
    <w:p w:rsidR="00DE48B1" w:rsidRDefault="00DE48B1" w:rsidP="003A4E80">
      <w:pPr>
        <w:pStyle w:val="ListParagraph"/>
        <w:numPr>
          <w:ilvl w:val="0"/>
          <w:numId w:val="6"/>
        </w:numPr>
        <w:tabs>
          <w:tab w:val="left" w:pos="8592"/>
        </w:tabs>
        <w:spacing w:after="0" w:line="240" w:lineRule="auto"/>
        <w:ind w:left="284" w:hanging="284"/>
        <w:rPr>
          <w:rFonts w:ascii="Arial" w:hAnsi="Arial" w:cs="Arial"/>
          <w:b/>
        </w:rPr>
      </w:pPr>
      <w:r w:rsidRPr="003A4E80">
        <w:rPr>
          <w:rFonts w:ascii="Arial" w:hAnsi="Arial" w:cs="Arial"/>
          <w:b/>
        </w:rPr>
        <w:t>Level One Trainers Certificate</w:t>
      </w:r>
    </w:p>
    <w:p w:rsidR="00060E7C" w:rsidRDefault="00060E7C" w:rsidP="00060E7C">
      <w:pPr>
        <w:tabs>
          <w:tab w:val="left" w:pos="8592"/>
        </w:tabs>
        <w:spacing w:after="0" w:line="240" w:lineRule="auto"/>
        <w:rPr>
          <w:rFonts w:ascii="Arial" w:hAnsi="Arial" w:cs="Arial"/>
          <w:b/>
        </w:rPr>
      </w:pPr>
    </w:p>
    <w:p w:rsidR="00060E7C" w:rsidRDefault="00060E7C" w:rsidP="00060E7C">
      <w:pPr>
        <w:tabs>
          <w:tab w:val="left" w:pos="8592"/>
        </w:tabs>
        <w:spacing w:after="0" w:line="240" w:lineRule="auto"/>
        <w:ind w:left="-284"/>
        <w:rPr>
          <w:rFonts w:ascii="Arial" w:hAnsi="Arial" w:cs="Arial"/>
        </w:rPr>
      </w:pPr>
      <w:r>
        <w:rPr>
          <w:rFonts w:ascii="Arial" w:hAnsi="Arial" w:cs="Arial"/>
        </w:rPr>
        <w:t>In addition, Head Coaches must have the following:</w:t>
      </w:r>
    </w:p>
    <w:p w:rsidR="00060E7C" w:rsidRDefault="00060E7C" w:rsidP="00060E7C">
      <w:pPr>
        <w:tabs>
          <w:tab w:val="left" w:pos="8592"/>
        </w:tabs>
        <w:spacing w:after="0" w:line="240" w:lineRule="auto"/>
        <w:ind w:left="-284"/>
        <w:rPr>
          <w:rFonts w:ascii="Arial" w:hAnsi="Arial" w:cs="Arial"/>
        </w:rPr>
      </w:pPr>
    </w:p>
    <w:p w:rsidR="00060E7C" w:rsidRPr="00060E7C" w:rsidRDefault="00060E7C" w:rsidP="00060E7C">
      <w:pPr>
        <w:pStyle w:val="ListParagraph"/>
        <w:numPr>
          <w:ilvl w:val="0"/>
          <w:numId w:val="12"/>
        </w:numPr>
        <w:tabs>
          <w:tab w:val="left" w:pos="8592"/>
        </w:tabs>
        <w:spacing w:after="0" w:line="240" w:lineRule="auto"/>
        <w:ind w:left="270" w:hanging="270"/>
        <w:rPr>
          <w:rFonts w:ascii="Arial" w:hAnsi="Arial" w:cs="Arial"/>
          <w:b/>
        </w:rPr>
      </w:pPr>
      <w:r>
        <w:rPr>
          <w:rFonts w:ascii="Arial" w:hAnsi="Arial" w:cs="Arial"/>
          <w:b/>
        </w:rPr>
        <w:t>Coach 2 Trained</w:t>
      </w:r>
    </w:p>
    <w:p w:rsidR="00DE48B1" w:rsidRDefault="00DE48B1" w:rsidP="00DE48B1">
      <w:pPr>
        <w:tabs>
          <w:tab w:val="left" w:pos="8592"/>
        </w:tabs>
        <w:spacing w:after="0" w:line="240" w:lineRule="auto"/>
        <w:rPr>
          <w:rFonts w:ascii="Arial" w:hAnsi="Arial" w:cs="Arial"/>
        </w:rPr>
      </w:pPr>
    </w:p>
    <w:p w:rsidR="005213F5" w:rsidRDefault="005213F5" w:rsidP="005213F5">
      <w:pPr>
        <w:tabs>
          <w:tab w:val="left" w:pos="8592"/>
        </w:tabs>
        <w:spacing w:after="0" w:line="240" w:lineRule="auto"/>
        <w:ind w:left="-284"/>
        <w:rPr>
          <w:rFonts w:ascii="Arial" w:hAnsi="Arial" w:cs="Arial"/>
        </w:rPr>
      </w:pPr>
      <w:r w:rsidRPr="005213F5">
        <w:rPr>
          <w:rFonts w:ascii="Arial" w:hAnsi="Arial" w:cs="Arial"/>
          <w:b/>
          <w:color w:val="000000"/>
        </w:rPr>
        <w:t>Financial reimbursement:</w:t>
      </w:r>
      <w:r>
        <w:rPr>
          <w:rFonts w:ascii="Arial" w:hAnsi="Arial" w:cs="Arial"/>
          <w:color w:val="000000"/>
        </w:rPr>
        <w:t xml:space="preserve">  This year, we will</w:t>
      </w:r>
      <w:r w:rsidRPr="005213F5">
        <w:rPr>
          <w:rFonts w:ascii="Arial" w:hAnsi="Arial" w:cs="Arial"/>
          <w:color w:val="000000"/>
        </w:rPr>
        <w:t xml:space="preserve"> cover one person from each team for trainer and respect in sport</w:t>
      </w:r>
      <w:r>
        <w:rPr>
          <w:rFonts w:ascii="Arial" w:hAnsi="Arial" w:cs="Arial"/>
          <w:color w:val="000000"/>
        </w:rPr>
        <w:t>/</w:t>
      </w:r>
      <w:proofErr w:type="spellStart"/>
      <w:r>
        <w:rPr>
          <w:rFonts w:ascii="Arial" w:hAnsi="Arial" w:cs="Arial"/>
          <w:color w:val="000000"/>
        </w:rPr>
        <w:t>Speakout</w:t>
      </w:r>
      <w:proofErr w:type="spellEnd"/>
      <w:r w:rsidRPr="005213F5">
        <w:rPr>
          <w:rFonts w:ascii="Arial" w:hAnsi="Arial" w:cs="Arial"/>
          <w:color w:val="000000"/>
        </w:rPr>
        <w:t xml:space="preserve"> certification</w:t>
      </w:r>
      <w:r>
        <w:rPr>
          <w:rFonts w:ascii="Arial" w:hAnsi="Arial" w:cs="Arial"/>
          <w:color w:val="000000"/>
        </w:rPr>
        <w:t xml:space="preserve"> if these 2 qualifications have not already been met.  After this training, </w:t>
      </w:r>
      <w:r w:rsidR="00AB3225">
        <w:rPr>
          <w:rFonts w:ascii="Arial" w:hAnsi="Arial" w:cs="Arial"/>
          <w:color w:val="000000"/>
        </w:rPr>
        <w:t>with room i</w:t>
      </w:r>
      <w:r>
        <w:rPr>
          <w:rFonts w:ascii="Arial" w:hAnsi="Arial" w:cs="Arial"/>
          <w:color w:val="000000"/>
        </w:rPr>
        <w:t xml:space="preserve">n our budget, we will offer financial </w:t>
      </w:r>
      <w:r w:rsidR="00AB3225">
        <w:rPr>
          <w:rFonts w:ascii="Arial" w:hAnsi="Arial" w:cs="Arial"/>
          <w:color w:val="000000"/>
        </w:rPr>
        <w:t>reimbursement</w:t>
      </w:r>
      <w:r w:rsidRPr="005213F5">
        <w:rPr>
          <w:rFonts w:ascii="Arial" w:hAnsi="Arial" w:cs="Arial"/>
          <w:color w:val="000000"/>
        </w:rPr>
        <w:t xml:space="preserve"> on a fir</w:t>
      </w:r>
      <w:r>
        <w:rPr>
          <w:rFonts w:ascii="Arial" w:hAnsi="Arial" w:cs="Arial"/>
          <w:color w:val="000000"/>
        </w:rPr>
        <w:t>st come first serve basis</w:t>
      </w:r>
      <w:r w:rsidR="00AB3225">
        <w:rPr>
          <w:rFonts w:ascii="Arial" w:hAnsi="Arial" w:cs="Arial"/>
          <w:color w:val="000000"/>
        </w:rPr>
        <w:t xml:space="preserve">. </w:t>
      </w:r>
      <w:r>
        <w:rPr>
          <w:rFonts w:ascii="Arial" w:hAnsi="Arial" w:cs="Arial"/>
          <w:color w:val="000000"/>
        </w:rPr>
        <w:br/>
      </w:r>
    </w:p>
    <w:p w:rsidR="00DE48B1" w:rsidRPr="00A1016B" w:rsidRDefault="00DE48B1" w:rsidP="00024E5C">
      <w:pPr>
        <w:tabs>
          <w:tab w:val="left" w:pos="9639"/>
        </w:tabs>
        <w:spacing w:after="0" w:line="240" w:lineRule="auto"/>
        <w:ind w:left="-284" w:right="-279"/>
        <w:rPr>
          <w:rFonts w:ascii="Arial" w:hAnsi="Arial" w:cs="Arial"/>
          <w:b/>
        </w:rPr>
      </w:pPr>
      <w:r w:rsidRPr="00A1016B">
        <w:rPr>
          <w:rFonts w:ascii="Arial" w:hAnsi="Arial" w:cs="Arial"/>
          <w:b/>
        </w:rPr>
        <w:t>Police Records Check</w:t>
      </w:r>
      <w:r w:rsidR="00060E7C">
        <w:rPr>
          <w:rFonts w:ascii="Arial" w:hAnsi="Arial" w:cs="Arial"/>
          <w:b/>
        </w:rPr>
        <w:t>/Vulnerable Sector Check</w:t>
      </w:r>
      <w:r w:rsidRPr="00A1016B">
        <w:rPr>
          <w:rFonts w:ascii="Arial" w:hAnsi="Arial" w:cs="Arial"/>
          <w:b/>
        </w:rPr>
        <w:t>:</w:t>
      </w:r>
    </w:p>
    <w:p w:rsidR="00DE48B1" w:rsidRDefault="00DE48B1" w:rsidP="00024E5C">
      <w:pPr>
        <w:tabs>
          <w:tab w:val="left" w:pos="9639"/>
        </w:tabs>
        <w:spacing w:after="0" w:line="240" w:lineRule="auto"/>
        <w:ind w:left="-284" w:right="-279"/>
        <w:rPr>
          <w:rFonts w:ascii="Arial" w:hAnsi="Arial" w:cs="Arial"/>
        </w:rPr>
      </w:pPr>
      <w:r>
        <w:rPr>
          <w:rFonts w:ascii="Arial" w:hAnsi="Arial" w:cs="Arial"/>
        </w:rPr>
        <w:t>If you have previously obtained a Police Records Check, please submit a photocopy to your Director</w:t>
      </w:r>
      <w:r w:rsidR="003A4E80">
        <w:rPr>
          <w:rFonts w:ascii="Arial" w:hAnsi="Arial" w:cs="Arial"/>
        </w:rPr>
        <w:t xml:space="preserve"> if you have one otherwise you must fill out a declaration form</w:t>
      </w:r>
      <w:r>
        <w:rPr>
          <w:rFonts w:ascii="Arial" w:hAnsi="Arial" w:cs="Arial"/>
        </w:rPr>
        <w:t>.  We can only accept Previous</w:t>
      </w:r>
      <w:r w:rsidR="006C22A4">
        <w:rPr>
          <w:rFonts w:ascii="Arial" w:hAnsi="Arial" w:cs="Arial"/>
        </w:rPr>
        <w:t xml:space="preserve"> Police Records</w:t>
      </w:r>
      <w:r w:rsidR="00060E7C">
        <w:rPr>
          <w:rFonts w:ascii="Arial" w:hAnsi="Arial" w:cs="Arial"/>
        </w:rPr>
        <w:t xml:space="preserve"> Checks from 2013-2018</w:t>
      </w:r>
      <w:r>
        <w:rPr>
          <w:rFonts w:ascii="Arial" w:hAnsi="Arial" w:cs="Arial"/>
        </w:rPr>
        <w:t xml:space="preserve">.  </w:t>
      </w:r>
    </w:p>
    <w:p w:rsidR="00DE48B1" w:rsidRDefault="00DE48B1" w:rsidP="00024E5C">
      <w:pPr>
        <w:tabs>
          <w:tab w:val="left" w:pos="9639"/>
        </w:tabs>
        <w:spacing w:after="0" w:line="240" w:lineRule="auto"/>
        <w:ind w:left="-284" w:right="-279"/>
        <w:rPr>
          <w:rFonts w:ascii="Arial" w:hAnsi="Arial" w:cs="Arial"/>
        </w:rPr>
      </w:pPr>
    </w:p>
    <w:p w:rsidR="00DE48B1" w:rsidRDefault="00DE48B1" w:rsidP="00024E5C">
      <w:pPr>
        <w:tabs>
          <w:tab w:val="left" w:pos="9639"/>
        </w:tabs>
        <w:spacing w:after="0" w:line="240" w:lineRule="auto"/>
        <w:ind w:left="-284" w:right="-279"/>
        <w:rPr>
          <w:rFonts w:ascii="Arial" w:hAnsi="Arial" w:cs="Arial"/>
        </w:rPr>
      </w:pPr>
      <w:r>
        <w:rPr>
          <w:rFonts w:ascii="Arial" w:hAnsi="Arial" w:cs="Arial"/>
        </w:rPr>
        <w:t xml:space="preserve">If you need to obtain a new one, please take the letter </w:t>
      </w:r>
      <w:r w:rsidR="00060E7C">
        <w:rPr>
          <w:rFonts w:ascii="Arial" w:hAnsi="Arial" w:cs="Arial"/>
        </w:rPr>
        <w:t>located in the Coach Resource Section of our Website</w:t>
      </w:r>
      <w:r>
        <w:rPr>
          <w:rFonts w:ascii="Arial" w:hAnsi="Arial" w:cs="Arial"/>
        </w:rPr>
        <w:t xml:space="preserve"> to the police station</w:t>
      </w:r>
      <w:r w:rsidR="00060E7C">
        <w:rPr>
          <w:rFonts w:ascii="Arial" w:hAnsi="Arial" w:cs="Arial"/>
        </w:rPr>
        <w:t>/or apply on-line</w:t>
      </w:r>
      <w:r>
        <w:rPr>
          <w:rFonts w:ascii="Arial" w:hAnsi="Arial" w:cs="Arial"/>
        </w:rPr>
        <w:t>.  In the interim, please forward a photocopy of the receipt you receive from the Police Station</w:t>
      </w:r>
      <w:r w:rsidR="00060E7C">
        <w:rPr>
          <w:rFonts w:ascii="Arial" w:hAnsi="Arial" w:cs="Arial"/>
        </w:rPr>
        <w:t>/on-line</w:t>
      </w:r>
      <w:r>
        <w:rPr>
          <w:rFonts w:ascii="Arial" w:hAnsi="Arial" w:cs="Arial"/>
        </w:rPr>
        <w:t xml:space="preserve"> to your Division Director as the proc</w:t>
      </w:r>
      <w:r w:rsidR="00060E7C">
        <w:rPr>
          <w:rFonts w:ascii="Arial" w:hAnsi="Arial" w:cs="Arial"/>
        </w:rPr>
        <w:t xml:space="preserve">ess </w:t>
      </w:r>
      <w:r>
        <w:rPr>
          <w:rFonts w:ascii="Arial" w:hAnsi="Arial" w:cs="Arial"/>
        </w:rPr>
        <w:t xml:space="preserve">can take some time. </w:t>
      </w:r>
    </w:p>
    <w:p w:rsidR="00DE48B1" w:rsidRDefault="00DE48B1" w:rsidP="00024E5C">
      <w:pPr>
        <w:tabs>
          <w:tab w:val="left" w:pos="9639"/>
        </w:tabs>
        <w:spacing w:after="0" w:line="240" w:lineRule="auto"/>
        <w:ind w:left="-284" w:right="-279"/>
        <w:rPr>
          <w:rFonts w:ascii="Arial" w:hAnsi="Arial" w:cs="Arial"/>
        </w:rPr>
      </w:pPr>
    </w:p>
    <w:p w:rsidR="006C22A4" w:rsidRDefault="006C22A4" w:rsidP="00024E5C">
      <w:pPr>
        <w:tabs>
          <w:tab w:val="left" w:pos="9639"/>
        </w:tabs>
        <w:spacing w:after="0" w:line="240" w:lineRule="auto"/>
        <w:ind w:left="-284" w:right="-279"/>
        <w:rPr>
          <w:rFonts w:ascii="Arial" w:hAnsi="Arial" w:cs="Arial"/>
          <w:b/>
        </w:rPr>
      </w:pPr>
    </w:p>
    <w:p w:rsidR="006C22A4" w:rsidRDefault="006C22A4" w:rsidP="00024E5C">
      <w:pPr>
        <w:tabs>
          <w:tab w:val="left" w:pos="9639"/>
        </w:tabs>
        <w:spacing w:after="0" w:line="240" w:lineRule="auto"/>
        <w:ind w:left="-284" w:right="-279"/>
        <w:rPr>
          <w:rFonts w:ascii="Arial" w:hAnsi="Arial" w:cs="Arial"/>
          <w:b/>
        </w:rPr>
      </w:pPr>
    </w:p>
    <w:p w:rsidR="006C22A4" w:rsidRDefault="006C22A4" w:rsidP="00024E5C">
      <w:pPr>
        <w:tabs>
          <w:tab w:val="left" w:pos="9639"/>
        </w:tabs>
        <w:spacing w:after="0" w:line="240" w:lineRule="auto"/>
        <w:ind w:left="-284" w:right="-279"/>
        <w:rPr>
          <w:rFonts w:ascii="Arial" w:hAnsi="Arial" w:cs="Arial"/>
          <w:b/>
        </w:rPr>
      </w:pPr>
    </w:p>
    <w:p w:rsidR="006C22A4" w:rsidRDefault="006C22A4" w:rsidP="00024E5C">
      <w:pPr>
        <w:tabs>
          <w:tab w:val="left" w:pos="9639"/>
        </w:tabs>
        <w:spacing w:after="0" w:line="240" w:lineRule="auto"/>
        <w:ind w:left="-284" w:right="-279"/>
        <w:rPr>
          <w:rFonts w:ascii="Arial" w:hAnsi="Arial" w:cs="Arial"/>
          <w:b/>
        </w:rPr>
      </w:pPr>
    </w:p>
    <w:p w:rsidR="006C22A4" w:rsidRDefault="006C22A4" w:rsidP="00024E5C">
      <w:pPr>
        <w:tabs>
          <w:tab w:val="left" w:pos="9639"/>
        </w:tabs>
        <w:spacing w:after="0" w:line="240" w:lineRule="auto"/>
        <w:ind w:left="-284" w:right="-279"/>
        <w:rPr>
          <w:rFonts w:ascii="Arial" w:hAnsi="Arial" w:cs="Arial"/>
          <w:b/>
        </w:rPr>
      </w:pPr>
    </w:p>
    <w:p w:rsidR="006C22A4" w:rsidRDefault="006C22A4" w:rsidP="00024E5C">
      <w:pPr>
        <w:tabs>
          <w:tab w:val="left" w:pos="9639"/>
        </w:tabs>
        <w:spacing w:after="0" w:line="240" w:lineRule="auto"/>
        <w:ind w:left="-284" w:right="-279"/>
        <w:rPr>
          <w:rFonts w:ascii="Arial" w:hAnsi="Arial" w:cs="Arial"/>
          <w:b/>
        </w:rPr>
      </w:pPr>
    </w:p>
    <w:p w:rsidR="003A4E80" w:rsidRPr="003A4E80" w:rsidRDefault="003A4E80" w:rsidP="00024E5C">
      <w:pPr>
        <w:tabs>
          <w:tab w:val="left" w:pos="9639"/>
        </w:tabs>
        <w:spacing w:after="0" w:line="240" w:lineRule="auto"/>
        <w:ind w:left="-284" w:right="-279"/>
        <w:rPr>
          <w:rFonts w:ascii="Arial" w:hAnsi="Arial" w:cs="Arial"/>
          <w:b/>
        </w:rPr>
      </w:pPr>
      <w:r w:rsidRPr="003A4E80">
        <w:rPr>
          <w:rFonts w:ascii="Arial" w:hAnsi="Arial" w:cs="Arial"/>
          <w:b/>
        </w:rPr>
        <w:t>C</w:t>
      </w:r>
      <w:r w:rsidR="00734BE2">
        <w:rPr>
          <w:rFonts w:ascii="Arial" w:hAnsi="Arial" w:cs="Arial"/>
          <w:b/>
        </w:rPr>
        <w:t>ertifications</w:t>
      </w:r>
      <w:r w:rsidRPr="003A4E80">
        <w:rPr>
          <w:rFonts w:ascii="Arial" w:hAnsi="Arial" w:cs="Arial"/>
          <w:b/>
        </w:rPr>
        <w:t xml:space="preserve">:  </w:t>
      </w:r>
    </w:p>
    <w:p w:rsidR="003A4E80" w:rsidRDefault="003A4E80" w:rsidP="003A4E80">
      <w:pPr>
        <w:tabs>
          <w:tab w:val="left" w:pos="9639"/>
        </w:tabs>
        <w:spacing w:after="0" w:line="240" w:lineRule="auto"/>
        <w:ind w:left="-284" w:right="-279"/>
        <w:rPr>
          <w:rFonts w:ascii="Arial" w:hAnsi="Arial" w:cs="Arial"/>
        </w:rPr>
      </w:pPr>
      <w:r>
        <w:rPr>
          <w:rFonts w:ascii="Arial" w:hAnsi="Arial" w:cs="Arial"/>
        </w:rPr>
        <w:t xml:space="preserve">Please go to the </w:t>
      </w:r>
      <w:r w:rsidR="00AB3225">
        <w:rPr>
          <w:rFonts w:ascii="Arial" w:hAnsi="Arial" w:cs="Arial"/>
        </w:rPr>
        <w:t xml:space="preserve">OWHA website </w:t>
      </w:r>
      <w:hyperlink r:id="rId14" w:history="1">
        <w:r w:rsidR="00AB3225" w:rsidRPr="00A50699">
          <w:rPr>
            <w:rStyle w:val="Hyperlink"/>
            <w:rFonts w:ascii="Arial" w:hAnsi="Arial" w:cs="Arial"/>
          </w:rPr>
          <w:t>http://www.owha.on.ca/htcp.asp</w:t>
        </w:r>
      </w:hyperlink>
      <w:r w:rsidR="00AB3225">
        <w:rPr>
          <w:rFonts w:ascii="Arial" w:hAnsi="Arial" w:cs="Arial"/>
        </w:rPr>
        <w:t xml:space="preserve"> or </w:t>
      </w:r>
      <w:r>
        <w:rPr>
          <w:rFonts w:ascii="Arial" w:hAnsi="Arial" w:cs="Arial"/>
        </w:rPr>
        <w:t xml:space="preserve">HNO website </w:t>
      </w:r>
      <w:hyperlink r:id="rId15" w:history="1">
        <w:r w:rsidRPr="00076A68">
          <w:rPr>
            <w:rStyle w:val="Hyperlink"/>
            <w:rFonts w:ascii="Arial" w:hAnsi="Arial" w:cs="Arial"/>
          </w:rPr>
          <w:t>http://hockeyhno.com</w:t>
        </w:r>
      </w:hyperlink>
      <w:r w:rsidRPr="003A4E80">
        <w:rPr>
          <w:rStyle w:val="Hyperlink"/>
          <w:rFonts w:ascii="Arial" w:hAnsi="Arial" w:cs="Arial"/>
          <w:u w:val="none"/>
        </w:rPr>
        <w:t xml:space="preserve"> </w:t>
      </w:r>
      <w:r>
        <w:rPr>
          <w:rFonts w:ascii="Arial" w:hAnsi="Arial" w:cs="Arial"/>
        </w:rPr>
        <w:t xml:space="preserve">for information to take the below courses.   </w:t>
      </w:r>
    </w:p>
    <w:p w:rsidR="003A4E80" w:rsidRDefault="003A4E80" w:rsidP="00024E5C">
      <w:pPr>
        <w:tabs>
          <w:tab w:val="left" w:pos="9639"/>
        </w:tabs>
        <w:spacing w:after="0" w:line="240" w:lineRule="auto"/>
        <w:ind w:left="-284" w:right="-279"/>
        <w:rPr>
          <w:rFonts w:ascii="Arial" w:hAnsi="Arial" w:cs="Arial"/>
        </w:rPr>
      </w:pPr>
    </w:p>
    <w:p w:rsidR="00D436A5" w:rsidRPr="00734BE2" w:rsidRDefault="00D436A5" w:rsidP="00D436A5">
      <w:pPr>
        <w:pStyle w:val="ListParagraph"/>
        <w:numPr>
          <w:ilvl w:val="0"/>
          <w:numId w:val="7"/>
        </w:numPr>
        <w:tabs>
          <w:tab w:val="left" w:pos="9639"/>
        </w:tabs>
        <w:spacing w:after="0" w:line="240" w:lineRule="auto"/>
        <w:ind w:left="0" w:right="-279"/>
        <w:rPr>
          <w:rFonts w:ascii="Arial" w:hAnsi="Arial" w:cs="Arial"/>
          <w:b/>
        </w:rPr>
      </w:pPr>
      <w:proofErr w:type="spellStart"/>
      <w:r w:rsidRPr="00734BE2">
        <w:rPr>
          <w:rFonts w:ascii="Arial" w:hAnsi="Arial" w:cs="Arial"/>
          <w:b/>
        </w:rPr>
        <w:t>Speakout</w:t>
      </w:r>
      <w:proofErr w:type="spellEnd"/>
      <w:r w:rsidRPr="00734BE2">
        <w:rPr>
          <w:rFonts w:ascii="Arial" w:hAnsi="Arial" w:cs="Arial"/>
          <w:b/>
        </w:rPr>
        <w:t>/Respect in Sport Activity Leader Certification:</w:t>
      </w:r>
    </w:p>
    <w:p w:rsidR="00D436A5" w:rsidRPr="003A4E80" w:rsidRDefault="00D436A5" w:rsidP="00D436A5">
      <w:pPr>
        <w:tabs>
          <w:tab w:val="left" w:pos="9639"/>
        </w:tabs>
        <w:spacing w:after="0" w:line="240" w:lineRule="auto"/>
        <w:ind w:right="-279"/>
        <w:rPr>
          <w:rFonts w:ascii="Arial" w:hAnsi="Arial" w:cs="Arial"/>
        </w:rPr>
      </w:pPr>
      <w:r w:rsidRPr="003A4E80">
        <w:rPr>
          <w:rFonts w:ascii="Arial" w:hAnsi="Arial" w:cs="Arial"/>
        </w:rPr>
        <w:t xml:space="preserve">Effective the 2014-15 hockey </w:t>
      </w:r>
      <w:proofErr w:type="gramStart"/>
      <w:r w:rsidRPr="003A4E80">
        <w:rPr>
          <w:rFonts w:ascii="Arial" w:hAnsi="Arial" w:cs="Arial"/>
        </w:rPr>
        <w:t>season</w:t>
      </w:r>
      <w:proofErr w:type="gramEnd"/>
      <w:r w:rsidRPr="003A4E80">
        <w:rPr>
          <w:rFonts w:ascii="Arial" w:hAnsi="Arial" w:cs="Arial"/>
        </w:rPr>
        <w:t>, the in classroom Speak Out course will no longer be offered.  Only the online Respect in Sport Activity L</w:t>
      </w:r>
      <w:r>
        <w:rPr>
          <w:rFonts w:ascii="Arial" w:hAnsi="Arial" w:cs="Arial"/>
        </w:rPr>
        <w:t>eader program will be offered.</w:t>
      </w:r>
    </w:p>
    <w:p w:rsidR="00D436A5" w:rsidRDefault="00D436A5" w:rsidP="00D436A5">
      <w:pPr>
        <w:tabs>
          <w:tab w:val="left" w:pos="9639"/>
        </w:tabs>
        <w:spacing w:after="0" w:line="240" w:lineRule="auto"/>
        <w:ind w:right="-279"/>
        <w:rPr>
          <w:rFonts w:ascii="Arial" w:hAnsi="Arial" w:cs="Arial"/>
        </w:rPr>
      </w:pPr>
    </w:p>
    <w:p w:rsidR="00D436A5" w:rsidRPr="00734BE2" w:rsidRDefault="00D436A5" w:rsidP="00D436A5">
      <w:pPr>
        <w:pStyle w:val="ListParagraph"/>
        <w:numPr>
          <w:ilvl w:val="0"/>
          <w:numId w:val="7"/>
        </w:numPr>
        <w:tabs>
          <w:tab w:val="left" w:pos="9639"/>
        </w:tabs>
        <w:spacing w:after="0" w:line="240" w:lineRule="auto"/>
        <w:ind w:left="0" w:right="-279"/>
        <w:rPr>
          <w:rFonts w:ascii="Arial" w:hAnsi="Arial" w:cs="Arial"/>
          <w:b/>
        </w:rPr>
      </w:pPr>
      <w:r w:rsidRPr="00734BE2">
        <w:rPr>
          <w:rFonts w:ascii="Arial" w:hAnsi="Arial" w:cs="Arial"/>
          <w:b/>
        </w:rPr>
        <w:t>Trainers Certificate - Level 1:</w:t>
      </w:r>
    </w:p>
    <w:p w:rsidR="00D436A5" w:rsidRPr="003A4E80" w:rsidRDefault="00D436A5" w:rsidP="00D436A5">
      <w:pPr>
        <w:tabs>
          <w:tab w:val="left" w:pos="9639"/>
        </w:tabs>
        <w:spacing w:after="0" w:line="240" w:lineRule="auto"/>
        <w:ind w:right="-279"/>
        <w:rPr>
          <w:rFonts w:ascii="Arial" w:hAnsi="Arial" w:cs="Arial"/>
        </w:rPr>
      </w:pPr>
      <w:r w:rsidRPr="003A4E80">
        <w:rPr>
          <w:rFonts w:ascii="Arial" w:hAnsi="Arial" w:cs="Arial"/>
        </w:rPr>
        <w:t xml:space="preserve">Effective the 2014-15 hockey </w:t>
      </w:r>
      <w:proofErr w:type="gramStart"/>
      <w:r w:rsidRPr="003A4E80">
        <w:rPr>
          <w:rFonts w:ascii="Arial" w:hAnsi="Arial" w:cs="Arial"/>
        </w:rPr>
        <w:t>season</w:t>
      </w:r>
      <w:proofErr w:type="gramEnd"/>
      <w:r w:rsidRPr="003A4E80">
        <w:rPr>
          <w:rFonts w:ascii="Arial" w:hAnsi="Arial" w:cs="Arial"/>
        </w:rPr>
        <w:t>, the in classroom Speak Out course will no longe</w:t>
      </w:r>
      <w:r>
        <w:rPr>
          <w:rFonts w:ascii="Arial" w:hAnsi="Arial" w:cs="Arial"/>
        </w:rPr>
        <w:t>r be offered.  Only the online program will be offered.</w:t>
      </w:r>
      <w:r w:rsidRPr="003A4E80">
        <w:rPr>
          <w:rFonts w:ascii="Arial" w:hAnsi="Arial" w:cs="Arial"/>
        </w:rPr>
        <w:t xml:space="preserve"> </w:t>
      </w:r>
    </w:p>
    <w:p w:rsidR="00D436A5" w:rsidRDefault="00D436A5" w:rsidP="00D436A5">
      <w:pPr>
        <w:tabs>
          <w:tab w:val="left" w:pos="9639"/>
        </w:tabs>
        <w:spacing w:after="0" w:line="240" w:lineRule="auto"/>
        <w:ind w:right="-279"/>
        <w:rPr>
          <w:rFonts w:ascii="Arial" w:hAnsi="Arial" w:cs="Arial"/>
        </w:rPr>
      </w:pPr>
    </w:p>
    <w:p w:rsidR="00D436A5" w:rsidRPr="00734BE2" w:rsidRDefault="00D436A5" w:rsidP="00D436A5">
      <w:pPr>
        <w:pStyle w:val="ListParagraph"/>
        <w:numPr>
          <w:ilvl w:val="0"/>
          <w:numId w:val="7"/>
        </w:numPr>
        <w:tabs>
          <w:tab w:val="left" w:pos="9639"/>
        </w:tabs>
        <w:spacing w:after="0" w:line="240" w:lineRule="auto"/>
        <w:ind w:left="0" w:right="-279"/>
        <w:rPr>
          <w:rFonts w:ascii="Arial" w:hAnsi="Arial" w:cs="Arial"/>
          <w:b/>
        </w:rPr>
      </w:pPr>
      <w:r w:rsidRPr="00734BE2">
        <w:rPr>
          <w:rFonts w:ascii="Arial" w:hAnsi="Arial" w:cs="Arial"/>
          <w:b/>
        </w:rPr>
        <w:t>National Coaching Certification Program:</w:t>
      </w:r>
    </w:p>
    <w:p w:rsidR="00D436A5" w:rsidRDefault="00D436A5" w:rsidP="00D436A5">
      <w:pPr>
        <w:tabs>
          <w:tab w:val="left" w:pos="9639"/>
        </w:tabs>
        <w:spacing w:after="0" w:line="240" w:lineRule="auto"/>
        <w:ind w:right="-279"/>
        <w:rPr>
          <w:rStyle w:val="Hyperlink"/>
          <w:rFonts w:ascii="Arial" w:hAnsi="Arial" w:cs="Arial"/>
        </w:rPr>
      </w:pPr>
      <w:r w:rsidRPr="00D436A5">
        <w:rPr>
          <w:rFonts w:ascii="Arial" w:hAnsi="Arial" w:cs="Arial"/>
        </w:rPr>
        <w:t>HNO works closely with Hockey Canada to provide coaches the opportunity to expand their skills.  For details of the National Coaching Certification Program go to the HNO website for more information.</w:t>
      </w:r>
    </w:p>
    <w:p w:rsidR="00D436A5" w:rsidRDefault="00D436A5" w:rsidP="00D436A5">
      <w:pPr>
        <w:tabs>
          <w:tab w:val="left" w:pos="9639"/>
        </w:tabs>
        <w:spacing w:after="0" w:line="240" w:lineRule="auto"/>
        <w:ind w:left="360" w:right="-279"/>
        <w:rPr>
          <w:rFonts w:ascii="Arial" w:hAnsi="Arial" w:cs="Arial"/>
        </w:rPr>
      </w:pPr>
    </w:p>
    <w:p w:rsidR="00D436A5" w:rsidRPr="00B14214" w:rsidRDefault="00D436A5" w:rsidP="00D436A5">
      <w:pPr>
        <w:tabs>
          <w:tab w:val="left" w:pos="851"/>
        </w:tabs>
        <w:spacing w:after="0" w:line="240" w:lineRule="auto"/>
        <w:ind w:left="-284" w:right="-279"/>
        <w:rPr>
          <w:rFonts w:ascii="Arial" w:hAnsi="Arial" w:cs="Arial"/>
          <w:b/>
        </w:rPr>
      </w:pPr>
      <w:r w:rsidRPr="00B14214">
        <w:rPr>
          <w:rFonts w:ascii="Arial" w:hAnsi="Arial" w:cs="Arial"/>
          <w:b/>
        </w:rPr>
        <w:t>Budgets:</w:t>
      </w:r>
    </w:p>
    <w:p w:rsidR="00D436A5" w:rsidRDefault="00D436A5" w:rsidP="00D436A5">
      <w:pPr>
        <w:tabs>
          <w:tab w:val="left" w:pos="851"/>
        </w:tabs>
        <w:spacing w:after="0" w:line="240" w:lineRule="auto"/>
        <w:ind w:left="-284" w:right="-279"/>
        <w:rPr>
          <w:rFonts w:ascii="Arial" w:hAnsi="Arial" w:cs="Arial"/>
        </w:rPr>
      </w:pPr>
      <w:r>
        <w:rPr>
          <w:rFonts w:ascii="Arial" w:hAnsi="Arial" w:cs="Arial"/>
        </w:rPr>
        <w:t xml:space="preserve">All teams must submit a financial statement </w:t>
      </w:r>
      <w:r w:rsidR="00116A21">
        <w:rPr>
          <w:rFonts w:ascii="Arial" w:hAnsi="Arial" w:cs="Arial"/>
        </w:rPr>
        <w:t>at year end by May 31, 2017</w:t>
      </w:r>
      <w:r>
        <w:rPr>
          <w:rFonts w:ascii="Arial" w:hAnsi="Arial" w:cs="Arial"/>
        </w:rPr>
        <w:t xml:space="preserve">.  </w:t>
      </w:r>
      <w:r w:rsidRPr="00060E7C">
        <w:rPr>
          <w:rFonts w:ascii="Arial" w:hAnsi="Arial" w:cs="Arial"/>
          <w:b/>
        </w:rPr>
        <w:t xml:space="preserve">This includes House and Fury.  </w:t>
      </w:r>
      <w:r>
        <w:rPr>
          <w:rFonts w:ascii="Arial" w:hAnsi="Arial" w:cs="Arial"/>
        </w:rPr>
        <w:t>Fury guidelines around budget are on the website as they are more det</w:t>
      </w:r>
      <w:r w:rsidR="006C22A4">
        <w:rPr>
          <w:rFonts w:ascii="Arial" w:hAnsi="Arial" w:cs="Arial"/>
        </w:rPr>
        <w:t>a</w:t>
      </w:r>
      <w:r>
        <w:rPr>
          <w:rFonts w:ascii="Arial" w:hAnsi="Arial" w:cs="Arial"/>
        </w:rPr>
        <w:t>iled.</w:t>
      </w:r>
    </w:p>
    <w:p w:rsidR="00D436A5" w:rsidRDefault="00D436A5" w:rsidP="00D436A5">
      <w:pPr>
        <w:tabs>
          <w:tab w:val="left" w:pos="9639"/>
        </w:tabs>
        <w:spacing w:after="0" w:line="240" w:lineRule="auto"/>
        <w:ind w:left="-284" w:right="-279"/>
        <w:rPr>
          <w:rFonts w:ascii="Arial" w:hAnsi="Arial" w:cs="Arial"/>
        </w:rPr>
      </w:pPr>
    </w:p>
    <w:p w:rsidR="00A74CB2" w:rsidRDefault="00A74CB2" w:rsidP="00024E5C">
      <w:pPr>
        <w:tabs>
          <w:tab w:val="left" w:pos="851"/>
        </w:tabs>
        <w:spacing w:after="0" w:line="240" w:lineRule="auto"/>
        <w:ind w:left="-284" w:right="-279"/>
        <w:rPr>
          <w:rFonts w:ascii="Arial" w:hAnsi="Arial" w:cs="Arial"/>
          <w:b/>
        </w:rPr>
      </w:pPr>
      <w:r>
        <w:rPr>
          <w:rFonts w:ascii="Arial" w:hAnsi="Arial" w:cs="Arial"/>
          <w:b/>
        </w:rPr>
        <w:t>Handouts:</w:t>
      </w:r>
    </w:p>
    <w:p w:rsidR="00DE48B1" w:rsidRDefault="00DE48B1" w:rsidP="00024E5C">
      <w:pPr>
        <w:tabs>
          <w:tab w:val="left" w:pos="851"/>
        </w:tabs>
        <w:spacing w:after="0" w:line="240" w:lineRule="auto"/>
        <w:ind w:left="-284" w:right="-279"/>
        <w:rPr>
          <w:rFonts w:ascii="Arial" w:hAnsi="Arial" w:cs="Arial"/>
        </w:rPr>
      </w:pPr>
      <w:r w:rsidRPr="00DE48B1">
        <w:rPr>
          <w:rFonts w:ascii="Arial" w:hAnsi="Arial" w:cs="Arial"/>
        </w:rPr>
        <w:t>Handouts</w:t>
      </w:r>
      <w:r>
        <w:rPr>
          <w:rFonts w:ascii="Arial" w:hAnsi="Arial" w:cs="Arial"/>
        </w:rPr>
        <w:t>/forms</w:t>
      </w:r>
      <w:r w:rsidRPr="00DE48B1">
        <w:rPr>
          <w:rFonts w:ascii="Arial" w:hAnsi="Arial" w:cs="Arial"/>
        </w:rPr>
        <w:t xml:space="preserve"> can be found on the TBWHA website</w:t>
      </w:r>
      <w:r>
        <w:rPr>
          <w:rFonts w:ascii="Arial" w:hAnsi="Arial" w:cs="Arial"/>
        </w:rPr>
        <w:t xml:space="preserve"> </w:t>
      </w:r>
      <w:hyperlink r:id="rId16" w:history="1">
        <w:r w:rsidRPr="004936A6">
          <w:rPr>
            <w:rStyle w:val="Hyperlink"/>
            <w:rFonts w:ascii="Arial" w:hAnsi="Arial" w:cs="Arial"/>
          </w:rPr>
          <w:t>www.tbwha.ca</w:t>
        </w:r>
      </w:hyperlink>
    </w:p>
    <w:p w:rsidR="00DE48B1" w:rsidRDefault="00DE48B1" w:rsidP="00024E5C">
      <w:pPr>
        <w:tabs>
          <w:tab w:val="left" w:pos="851"/>
        </w:tabs>
        <w:spacing w:after="0" w:line="240" w:lineRule="auto"/>
        <w:ind w:left="-284" w:right="-279"/>
        <w:rPr>
          <w:rFonts w:ascii="Arial" w:hAnsi="Arial" w:cs="Arial"/>
        </w:rPr>
      </w:pPr>
      <w:r>
        <w:rPr>
          <w:rFonts w:ascii="Arial" w:hAnsi="Arial" w:cs="Arial"/>
        </w:rPr>
        <w:t>For OWHA form purposes, we are District W 55.</w:t>
      </w:r>
    </w:p>
    <w:p w:rsidR="00024E5C" w:rsidRDefault="00024E5C" w:rsidP="00024E5C">
      <w:pPr>
        <w:tabs>
          <w:tab w:val="left" w:pos="851"/>
        </w:tabs>
        <w:spacing w:after="0" w:line="240" w:lineRule="auto"/>
        <w:ind w:left="-284" w:right="-279"/>
        <w:rPr>
          <w:rFonts w:ascii="Arial" w:hAnsi="Arial" w:cs="Arial"/>
        </w:rPr>
      </w:pPr>
    </w:p>
    <w:p w:rsidR="005213F5" w:rsidRDefault="00970834" w:rsidP="00024E5C">
      <w:pPr>
        <w:tabs>
          <w:tab w:val="left" w:pos="2127"/>
        </w:tabs>
        <w:spacing w:after="0" w:line="240" w:lineRule="auto"/>
        <w:ind w:left="-284" w:right="-279"/>
        <w:rPr>
          <w:rFonts w:ascii="Arial" w:hAnsi="Arial" w:cs="Arial"/>
        </w:rPr>
      </w:pPr>
      <w:r>
        <w:rPr>
          <w:rFonts w:ascii="Arial" w:hAnsi="Arial" w:cs="Arial"/>
        </w:rPr>
        <w:tab/>
      </w:r>
    </w:p>
    <w:p w:rsidR="005213F5" w:rsidRDefault="005213F5" w:rsidP="00024E5C">
      <w:pPr>
        <w:tabs>
          <w:tab w:val="left" w:pos="2127"/>
        </w:tabs>
        <w:spacing w:after="0" w:line="240" w:lineRule="auto"/>
        <w:ind w:left="-284" w:right="-279"/>
        <w:rPr>
          <w:rFonts w:ascii="Arial" w:hAnsi="Arial" w:cs="Arial"/>
        </w:rPr>
      </w:pPr>
    </w:p>
    <w:p w:rsidR="005213F5" w:rsidRDefault="005213F5" w:rsidP="00024E5C">
      <w:pPr>
        <w:tabs>
          <w:tab w:val="left" w:pos="2127"/>
        </w:tabs>
        <w:spacing w:after="0" w:line="240" w:lineRule="auto"/>
        <w:ind w:left="-284" w:right="-279"/>
        <w:rPr>
          <w:rFonts w:ascii="Arial" w:hAnsi="Arial" w:cs="Arial"/>
        </w:rPr>
      </w:pPr>
    </w:p>
    <w:p w:rsidR="005213F5" w:rsidRDefault="005213F5" w:rsidP="00024E5C">
      <w:pPr>
        <w:tabs>
          <w:tab w:val="left" w:pos="2127"/>
        </w:tabs>
        <w:spacing w:after="0" w:line="240" w:lineRule="auto"/>
        <w:ind w:left="-284" w:right="-279"/>
        <w:rPr>
          <w:rFonts w:ascii="Arial" w:hAnsi="Arial" w:cs="Arial"/>
        </w:rPr>
      </w:pPr>
    </w:p>
    <w:p w:rsidR="00970834" w:rsidRDefault="00970834" w:rsidP="00024E5C">
      <w:pPr>
        <w:tabs>
          <w:tab w:val="left" w:pos="2127"/>
        </w:tabs>
        <w:spacing w:after="0" w:line="240" w:lineRule="auto"/>
        <w:ind w:left="-284" w:right="-279"/>
        <w:rPr>
          <w:rFonts w:ascii="Arial" w:hAnsi="Arial" w:cs="Arial"/>
        </w:rPr>
      </w:pPr>
      <w:r>
        <w:rPr>
          <w:rFonts w:ascii="Arial" w:hAnsi="Arial" w:cs="Arial"/>
        </w:rPr>
        <w:tab/>
      </w:r>
      <w:r>
        <w:rPr>
          <w:rFonts w:ascii="Arial" w:hAnsi="Arial" w:cs="Arial"/>
        </w:rPr>
        <w:tab/>
      </w:r>
    </w:p>
    <w:p w:rsidR="00C053DB" w:rsidRDefault="00C053DB" w:rsidP="004B5A5E">
      <w:pPr>
        <w:tabs>
          <w:tab w:val="left" w:pos="2127"/>
        </w:tabs>
        <w:spacing w:after="0" w:line="240" w:lineRule="auto"/>
        <w:rPr>
          <w:rFonts w:ascii="Arial" w:hAnsi="Arial" w:cs="Arial"/>
        </w:rPr>
      </w:pPr>
      <w:r>
        <w:rPr>
          <w:rFonts w:ascii="Arial" w:hAnsi="Arial" w:cs="Arial"/>
        </w:rPr>
        <w:tab/>
      </w:r>
    </w:p>
    <w:p w:rsidR="00C053DB" w:rsidRDefault="00C053DB" w:rsidP="004B5A5E">
      <w:pPr>
        <w:tabs>
          <w:tab w:val="left" w:pos="2127"/>
        </w:tabs>
        <w:spacing w:after="0" w:line="240" w:lineRule="auto"/>
        <w:rPr>
          <w:rFonts w:ascii="Arial" w:hAnsi="Arial" w:cs="Arial"/>
        </w:rPr>
      </w:pPr>
    </w:p>
    <w:p w:rsidR="002D681C" w:rsidRDefault="002D681C" w:rsidP="004B5A5E">
      <w:pPr>
        <w:tabs>
          <w:tab w:val="left" w:pos="2127"/>
        </w:tabs>
        <w:spacing w:after="0" w:line="240" w:lineRule="auto"/>
        <w:rPr>
          <w:rFonts w:ascii="Arial" w:hAnsi="Arial" w:cs="Arial"/>
        </w:rPr>
      </w:pPr>
    </w:p>
    <w:p w:rsidR="005213F5" w:rsidRDefault="005213F5" w:rsidP="004B5A5E">
      <w:pPr>
        <w:tabs>
          <w:tab w:val="left" w:pos="2127"/>
        </w:tabs>
        <w:spacing w:after="0" w:line="240" w:lineRule="auto"/>
        <w:rPr>
          <w:rFonts w:ascii="Arial" w:hAnsi="Arial" w:cs="Arial"/>
        </w:rPr>
      </w:pPr>
    </w:p>
    <w:p w:rsidR="005213F5" w:rsidRDefault="005213F5" w:rsidP="004B5A5E">
      <w:pPr>
        <w:tabs>
          <w:tab w:val="left" w:pos="2127"/>
        </w:tabs>
        <w:spacing w:after="0" w:line="240" w:lineRule="auto"/>
        <w:rPr>
          <w:rFonts w:ascii="Arial" w:hAnsi="Arial" w:cs="Arial"/>
        </w:rPr>
      </w:pPr>
    </w:p>
    <w:p w:rsidR="005213F5" w:rsidRDefault="005213F5" w:rsidP="004B5A5E">
      <w:pPr>
        <w:tabs>
          <w:tab w:val="left" w:pos="2127"/>
        </w:tabs>
        <w:spacing w:after="0" w:line="240" w:lineRule="auto"/>
        <w:rPr>
          <w:rFonts w:ascii="Arial" w:hAnsi="Arial" w:cs="Arial"/>
        </w:rPr>
      </w:pPr>
    </w:p>
    <w:p w:rsidR="005213F5" w:rsidRDefault="005213F5" w:rsidP="004B5A5E">
      <w:pPr>
        <w:tabs>
          <w:tab w:val="left" w:pos="2127"/>
        </w:tabs>
        <w:spacing w:after="0" w:line="240" w:lineRule="auto"/>
        <w:rPr>
          <w:rFonts w:ascii="Arial" w:hAnsi="Arial" w:cs="Arial"/>
        </w:rPr>
      </w:pPr>
    </w:p>
    <w:p w:rsidR="005213F5" w:rsidRDefault="005213F5" w:rsidP="004B5A5E">
      <w:pPr>
        <w:tabs>
          <w:tab w:val="left" w:pos="2127"/>
        </w:tabs>
        <w:spacing w:after="0" w:line="240" w:lineRule="auto"/>
        <w:rPr>
          <w:rFonts w:ascii="Arial" w:hAnsi="Arial" w:cs="Arial"/>
        </w:rPr>
      </w:pPr>
    </w:p>
    <w:p w:rsidR="005213F5" w:rsidRDefault="005213F5" w:rsidP="004B5A5E">
      <w:pPr>
        <w:tabs>
          <w:tab w:val="left" w:pos="2127"/>
        </w:tabs>
        <w:spacing w:after="0" w:line="240" w:lineRule="auto"/>
        <w:rPr>
          <w:rFonts w:ascii="Arial" w:hAnsi="Arial" w:cs="Arial"/>
        </w:rPr>
      </w:pPr>
    </w:p>
    <w:p w:rsidR="005213F5" w:rsidRDefault="005213F5" w:rsidP="004B5A5E">
      <w:pPr>
        <w:tabs>
          <w:tab w:val="left" w:pos="2127"/>
        </w:tabs>
        <w:spacing w:after="0" w:line="240" w:lineRule="auto"/>
        <w:rPr>
          <w:rFonts w:ascii="Arial" w:hAnsi="Arial" w:cs="Arial"/>
        </w:rPr>
      </w:pPr>
    </w:p>
    <w:p w:rsidR="005213F5" w:rsidRDefault="005213F5" w:rsidP="004B5A5E">
      <w:pPr>
        <w:tabs>
          <w:tab w:val="left" w:pos="2127"/>
        </w:tabs>
        <w:spacing w:after="0" w:line="240" w:lineRule="auto"/>
        <w:rPr>
          <w:rFonts w:ascii="Arial" w:hAnsi="Arial" w:cs="Arial"/>
        </w:rPr>
      </w:pPr>
    </w:p>
    <w:p w:rsidR="005213F5" w:rsidRDefault="005213F5" w:rsidP="004B5A5E">
      <w:pPr>
        <w:tabs>
          <w:tab w:val="left" w:pos="2127"/>
        </w:tabs>
        <w:spacing w:after="0" w:line="240" w:lineRule="auto"/>
        <w:rPr>
          <w:rFonts w:ascii="Arial" w:hAnsi="Arial" w:cs="Arial"/>
        </w:rPr>
      </w:pPr>
    </w:p>
    <w:p w:rsidR="005213F5" w:rsidRDefault="005213F5" w:rsidP="004B5A5E">
      <w:pPr>
        <w:tabs>
          <w:tab w:val="left" w:pos="2127"/>
        </w:tabs>
        <w:spacing w:after="0" w:line="240" w:lineRule="auto"/>
        <w:rPr>
          <w:rFonts w:ascii="Arial" w:hAnsi="Arial" w:cs="Arial"/>
        </w:rPr>
      </w:pPr>
    </w:p>
    <w:p w:rsidR="005213F5" w:rsidRDefault="005213F5" w:rsidP="004B5A5E">
      <w:pPr>
        <w:tabs>
          <w:tab w:val="left" w:pos="2127"/>
        </w:tabs>
        <w:spacing w:after="0" w:line="240" w:lineRule="auto"/>
        <w:rPr>
          <w:rFonts w:ascii="Arial" w:hAnsi="Arial" w:cs="Arial"/>
        </w:rPr>
      </w:pPr>
    </w:p>
    <w:p w:rsidR="002D681C" w:rsidRDefault="002D681C" w:rsidP="004B5A5E">
      <w:pPr>
        <w:tabs>
          <w:tab w:val="left" w:pos="2127"/>
        </w:tabs>
        <w:spacing w:after="0" w:line="240" w:lineRule="auto"/>
        <w:rPr>
          <w:rFonts w:ascii="Arial" w:hAnsi="Arial" w:cs="Arial"/>
        </w:rPr>
      </w:pPr>
    </w:p>
    <w:p w:rsidR="002D681C" w:rsidRDefault="002D681C" w:rsidP="004B5A5E">
      <w:pPr>
        <w:tabs>
          <w:tab w:val="left" w:pos="2127"/>
        </w:tabs>
        <w:spacing w:after="0" w:line="240" w:lineRule="auto"/>
        <w:rPr>
          <w:rFonts w:ascii="Arial" w:hAnsi="Arial" w:cs="Arial"/>
        </w:rPr>
      </w:pPr>
    </w:p>
    <w:p w:rsidR="002D681C" w:rsidRDefault="002D681C" w:rsidP="004B5A5E">
      <w:pPr>
        <w:tabs>
          <w:tab w:val="left" w:pos="2127"/>
        </w:tabs>
        <w:spacing w:after="0" w:line="240" w:lineRule="auto"/>
        <w:rPr>
          <w:rFonts w:ascii="Arial" w:hAnsi="Arial" w:cs="Arial"/>
        </w:rPr>
      </w:pPr>
    </w:p>
    <w:p w:rsidR="005213F5" w:rsidRDefault="005213F5" w:rsidP="004B5A5E">
      <w:pPr>
        <w:tabs>
          <w:tab w:val="left" w:pos="2127"/>
        </w:tabs>
        <w:spacing w:after="0" w:line="240" w:lineRule="auto"/>
        <w:rPr>
          <w:rFonts w:ascii="Arial" w:hAnsi="Arial" w:cs="Arial"/>
        </w:rPr>
      </w:pPr>
    </w:p>
    <w:p w:rsidR="005213F5" w:rsidRDefault="005213F5" w:rsidP="004B5A5E">
      <w:pPr>
        <w:tabs>
          <w:tab w:val="left" w:pos="2127"/>
        </w:tabs>
        <w:spacing w:after="0" w:line="240" w:lineRule="auto"/>
        <w:rPr>
          <w:rFonts w:ascii="Arial" w:hAnsi="Arial" w:cs="Arial"/>
        </w:rPr>
      </w:pPr>
    </w:p>
    <w:p w:rsidR="002D681C" w:rsidRDefault="002D681C" w:rsidP="002D681C">
      <w:pPr>
        <w:spacing w:after="0" w:line="240" w:lineRule="auto"/>
        <w:rPr>
          <w:rFonts w:ascii="Times New Roman" w:eastAsia="Times New Roman" w:hAnsi="Times New Roman" w:cs="Times New Roman"/>
          <w:sz w:val="24"/>
          <w:szCs w:val="24"/>
          <w:lang w:val="en-US"/>
        </w:rPr>
      </w:pPr>
    </w:p>
    <w:p w:rsidR="004B5A5E" w:rsidRPr="002D681C" w:rsidRDefault="004B5A5E" w:rsidP="004B5A5E">
      <w:pPr>
        <w:tabs>
          <w:tab w:val="left" w:pos="8592"/>
        </w:tabs>
        <w:spacing w:after="0" w:line="240" w:lineRule="auto"/>
        <w:rPr>
          <w:rFonts w:ascii="Arial" w:hAnsi="Arial" w:cs="Arial"/>
        </w:rPr>
      </w:pPr>
      <w:r w:rsidRPr="002D681C">
        <w:rPr>
          <w:rFonts w:ascii="Arial" w:hAnsi="Arial" w:cs="Arial"/>
        </w:rPr>
        <w:tab/>
      </w:r>
      <w:r w:rsidRPr="002D681C">
        <w:rPr>
          <w:rFonts w:ascii="Arial" w:hAnsi="Arial" w:cs="Arial"/>
        </w:rPr>
        <w:tab/>
      </w:r>
    </w:p>
    <w:p w:rsidR="004B5A5E" w:rsidRPr="002D681C" w:rsidRDefault="004B5A5E" w:rsidP="004B5A5E">
      <w:pPr>
        <w:tabs>
          <w:tab w:val="left" w:pos="8592"/>
        </w:tabs>
        <w:spacing w:after="0" w:line="240" w:lineRule="auto"/>
        <w:rPr>
          <w:rFonts w:ascii="Arial" w:hAnsi="Arial" w:cs="Arial"/>
          <w:b/>
        </w:rPr>
      </w:pPr>
    </w:p>
    <w:p w:rsidR="004B5A5E" w:rsidRPr="002D681C" w:rsidRDefault="004B5A5E" w:rsidP="004B5A5E">
      <w:pPr>
        <w:tabs>
          <w:tab w:val="left" w:pos="8592"/>
        </w:tabs>
        <w:spacing w:after="0" w:line="240" w:lineRule="auto"/>
        <w:rPr>
          <w:rFonts w:ascii="Arial" w:hAnsi="Arial" w:cs="Arial"/>
          <w:b/>
        </w:rPr>
      </w:pPr>
    </w:p>
    <w:sectPr w:rsidR="004B5A5E" w:rsidRPr="002D681C" w:rsidSect="00B3748E">
      <w:footerReference w:type="default" r:id="rId17"/>
      <w:pgSz w:w="12240" w:h="15840"/>
      <w:pgMar w:top="426" w:right="1440" w:bottom="567" w:left="1440" w:header="57" w:footer="1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27" w:rsidRDefault="00A57127" w:rsidP="004B5A5E">
      <w:pPr>
        <w:spacing w:after="0" w:line="240" w:lineRule="auto"/>
      </w:pPr>
      <w:r>
        <w:separator/>
      </w:r>
    </w:p>
  </w:endnote>
  <w:endnote w:type="continuationSeparator" w:id="0">
    <w:p w:rsidR="00A57127" w:rsidRDefault="00A57127" w:rsidP="004B5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258809"/>
      <w:docPartObj>
        <w:docPartGallery w:val="Page Numbers (Bottom of Page)"/>
        <w:docPartUnique/>
      </w:docPartObj>
    </w:sdtPr>
    <w:sdtEndPr>
      <w:rPr>
        <w:color w:val="808080" w:themeColor="background1" w:themeShade="80"/>
        <w:spacing w:val="60"/>
      </w:rPr>
    </w:sdtEndPr>
    <w:sdtContent>
      <w:p w:rsidR="006C22A4" w:rsidRDefault="00D56507">
        <w:pPr>
          <w:pStyle w:val="Footer"/>
          <w:pBdr>
            <w:top w:val="single" w:sz="4" w:space="1" w:color="D9D9D9" w:themeColor="background1" w:themeShade="D9"/>
          </w:pBdr>
          <w:jc w:val="right"/>
        </w:pPr>
        <w:r>
          <w:fldChar w:fldCharType="begin"/>
        </w:r>
        <w:r w:rsidR="006C22A4">
          <w:instrText xml:space="preserve"> PAGE   \* MERGEFORMAT </w:instrText>
        </w:r>
        <w:r>
          <w:fldChar w:fldCharType="separate"/>
        </w:r>
        <w:r w:rsidR="00794711">
          <w:rPr>
            <w:noProof/>
          </w:rPr>
          <w:t>1</w:t>
        </w:r>
        <w:r>
          <w:rPr>
            <w:noProof/>
          </w:rPr>
          <w:fldChar w:fldCharType="end"/>
        </w:r>
        <w:r w:rsidR="006C22A4">
          <w:t xml:space="preserve"> | </w:t>
        </w:r>
        <w:r w:rsidR="006C22A4">
          <w:rPr>
            <w:color w:val="808080" w:themeColor="background1" w:themeShade="80"/>
            <w:spacing w:val="60"/>
          </w:rPr>
          <w:t>Page</w:t>
        </w:r>
      </w:p>
    </w:sdtContent>
  </w:sdt>
  <w:p w:rsidR="00DE48B1" w:rsidRDefault="00DE4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27" w:rsidRDefault="00A57127" w:rsidP="004B5A5E">
      <w:pPr>
        <w:spacing w:after="0" w:line="240" w:lineRule="auto"/>
      </w:pPr>
      <w:r>
        <w:separator/>
      </w:r>
    </w:p>
  </w:footnote>
  <w:footnote w:type="continuationSeparator" w:id="0">
    <w:p w:rsidR="00A57127" w:rsidRDefault="00A57127" w:rsidP="004B5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CE0"/>
    <w:multiLevelType w:val="hybridMultilevel"/>
    <w:tmpl w:val="FD287EA6"/>
    <w:lvl w:ilvl="0" w:tplc="1009000F">
      <w:start w:val="1"/>
      <w:numFmt w:val="decimal"/>
      <w:lvlText w:val="%1."/>
      <w:lvlJc w:val="left"/>
      <w:pPr>
        <w:ind w:left="-1552" w:hanging="360"/>
      </w:pPr>
      <w:rPr>
        <w:rFonts w:hint="default"/>
      </w:rPr>
    </w:lvl>
    <w:lvl w:ilvl="1" w:tplc="10090019">
      <w:start w:val="1"/>
      <w:numFmt w:val="lowerLetter"/>
      <w:lvlText w:val="%2."/>
      <w:lvlJc w:val="left"/>
      <w:pPr>
        <w:ind w:left="-832" w:hanging="360"/>
      </w:pPr>
    </w:lvl>
    <w:lvl w:ilvl="2" w:tplc="1009001B" w:tentative="1">
      <w:start w:val="1"/>
      <w:numFmt w:val="lowerRoman"/>
      <w:lvlText w:val="%3."/>
      <w:lvlJc w:val="right"/>
      <w:pPr>
        <w:ind w:left="-112" w:hanging="180"/>
      </w:pPr>
    </w:lvl>
    <w:lvl w:ilvl="3" w:tplc="1009000F" w:tentative="1">
      <w:start w:val="1"/>
      <w:numFmt w:val="decimal"/>
      <w:lvlText w:val="%4."/>
      <w:lvlJc w:val="left"/>
      <w:pPr>
        <w:ind w:left="608" w:hanging="360"/>
      </w:pPr>
    </w:lvl>
    <w:lvl w:ilvl="4" w:tplc="10090019" w:tentative="1">
      <w:start w:val="1"/>
      <w:numFmt w:val="lowerLetter"/>
      <w:lvlText w:val="%5."/>
      <w:lvlJc w:val="left"/>
      <w:pPr>
        <w:ind w:left="1328" w:hanging="360"/>
      </w:pPr>
    </w:lvl>
    <w:lvl w:ilvl="5" w:tplc="1009001B" w:tentative="1">
      <w:start w:val="1"/>
      <w:numFmt w:val="lowerRoman"/>
      <w:lvlText w:val="%6."/>
      <w:lvlJc w:val="right"/>
      <w:pPr>
        <w:ind w:left="2048" w:hanging="180"/>
      </w:pPr>
    </w:lvl>
    <w:lvl w:ilvl="6" w:tplc="1009000F" w:tentative="1">
      <w:start w:val="1"/>
      <w:numFmt w:val="decimal"/>
      <w:lvlText w:val="%7."/>
      <w:lvlJc w:val="left"/>
      <w:pPr>
        <w:ind w:left="2768" w:hanging="360"/>
      </w:pPr>
    </w:lvl>
    <w:lvl w:ilvl="7" w:tplc="10090019" w:tentative="1">
      <w:start w:val="1"/>
      <w:numFmt w:val="lowerLetter"/>
      <w:lvlText w:val="%8."/>
      <w:lvlJc w:val="left"/>
      <w:pPr>
        <w:ind w:left="3488" w:hanging="360"/>
      </w:pPr>
    </w:lvl>
    <w:lvl w:ilvl="8" w:tplc="1009001B" w:tentative="1">
      <w:start w:val="1"/>
      <w:numFmt w:val="lowerRoman"/>
      <w:lvlText w:val="%9."/>
      <w:lvlJc w:val="right"/>
      <w:pPr>
        <w:ind w:left="4208" w:hanging="180"/>
      </w:pPr>
    </w:lvl>
  </w:abstractNum>
  <w:abstractNum w:abstractNumId="1">
    <w:nsid w:val="11C325D5"/>
    <w:multiLevelType w:val="hybridMultilevel"/>
    <w:tmpl w:val="49DCCC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103319B"/>
    <w:multiLevelType w:val="hybridMultilevel"/>
    <w:tmpl w:val="7BCCD6F0"/>
    <w:lvl w:ilvl="0" w:tplc="EF0C3C0A">
      <w:start w:val="1"/>
      <w:numFmt w:val="decimal"/>
      <w:lvlText w:val="%1."/>
      <w:lvlJc w:val="left"/>
      <w:pPr>
        <w:ind w:left="85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7B5D6B"/>
    <w:multiLevelType w:val="hybridMultilevel"/>
    <w:tmpl w:val="4AF62B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D304BD"/>
    <w:multiLevelType w:val="hybridMultilevel"/>
    <w:tmpl w:val="20E42D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225C98"/>
    <w:multiLevelType w:val="hybridMultilevel"/>
    <w:tmpl w:val="6CA09FDE"/>
    <w:lvl w:ilvl="0" w:tplc="4E84A3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56A1BA2"/>
    <w:multiLevelType w:val="hybridMultilevel"/>
    <w:tmpl w:val="7722F866"/>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569D0DC4"/>
    <w:multiLevelType w:val="hybridMultilevel"/>
    <w:tmpl w:val="35DCB86C"/>
    <w:lvl w:ilvl="0" w:tplc="EF0C3C0A">
      <w:start w:val="1"/>
      <w:numFmt w:val="decimal"/>
      <w:lvlText w:val="%1."/>
      <w:lvlJc w:val="left"/>
      <w:pPr>
        <w:ind w:left="360" w:hanging="360"/>
      </w:pPr>
      <w:rPr>
        <w:rFonts w:hint="default"/>
      </w:rPr>
    </w:lvl>
    <w:lvl w:ilvl="1" w:tplc="10090019" w:tentative="1">
      <w:start w:val="1"/>
      <w:numFmt w:val="lowerLetter"/>
      <w:lvlText w:val="%2."/>
      <w:lvlJc w:val="left"/>
      <w:pPr>
        <w:ind w:left="944" w:hanging="360"/>
      </w:pPr>
    </w:lvl>
    <w:lvl w:ilvl="2" w:tplc="1009001B" w:tentative="1">
      <w:start w:val="1"/>
      <w:numFmt w:val="lowerRoman"/>
      <w:lvlText w:val="%3."/>
      <w:lvlJc w:val="right"/>
      <w:pPr>
        <w:ind w:left="1664" w:hanging="180"/>
      </w:pPr>
    </w:lvl>
    <w:lvl w:ilvl="3" w:tplc="1009000F" w:tentative="1">
      <w:start w:val="1"/>
      <w:numFmt w:val="decimal"/>
      <w:lvlText w:val="%4."/>
      <w:lvlJc w:val="left"/>
      <w:pPr>
        <w:ind w:left="2384" w:hanging="360"/>
      </w:pPr>
    </w:lvl>
    <w:lvl w:ilvl="4" w:tplc="10090019" w:tentative="1">
      <w:start w:val="1"/>
      <w:numFmt w:val="lowerLetter"/>
      <w:lvlText w:val="%5."/>
      <w:lvlJc w:val="left"/>
      <w:pPr>
        <w:ind w:left="3104" w:hanging="360"/>
      </w:pPr>
    </w:lvl>
    <w:lvl w:ilvl="5" w:tplc="1009001B" w:tentative="1">
      <w:start w:val="1"/>
      <w:numFmt w:val="lowerRoman"/>
      <w:lvlText w:val="%6."/>
      <w:lvlJc w:val="right"/>
      <w:pPr>
        <w:ind w:left="3824" w:hanging="180"/>
      </w:pPr>
    </w:lvl>
    <w:lvl w:ilvl="6" w:tplc="1009000F" w:tentative="1">
      <w:start w:val="1"/>
      <w:numFmt w:val="decimal"/>
      <w:lvlText w:val="%7."/>
      <w:lvlJc w:val="left"/>
      <w:pPr>
        <w:ind w:left="4544" w:hanging="360"/>
      </w:pPr>
    </w:lvl>
    <w:lvl w:ilvl="7" w:tplc="10090019" w:tentative="1">
      <w:start w:val="1"/>
      <w:numFmt w:val="lowerLetter"/>
      <w:lvlText w:val="%8."/>
      <w:lvlJc w:val="left"/>
      <w:pPr>
        <w:ind w:left="5264" w:hanging="360"/>
      </w:pPr>
    </w:lvl>
    <w:lvl w:ilvl="8" w:tplc="1009001B" w:tentative="1">
      <w:start w:val="1"/>
      <w:numFmt w:val="lowerRoman"/>
      <w:lvlText w:val="%9."/>
      <w:lvlJc w:val="right"/>
      <w:pPr>
        <w:ind w:left="5984" w:hanging="180"/>
      </w:pPr>
    </w:lvl>
  </w:abstractNum>
  <w:abstractNum w:abstractNumId="8">
    <w:nsid w:val="672D7DD2"/>
    <w:multiLevelType w:val="multilevel"/>
    <w:tmpl w:val="737AAC8C"/>
    <w:lvl w:ilvl="0">
      <w:start w:val="1"/>
      <w:numFmt w:val="decimal"/>
      <w:lvlText w:val="%1."/>
      <w:lvlJc w:val="left"/>
      <w:pPr>
        <w:tabs>
          <w:tab w:val="num" w:pos="5889"/>
        </w:tabs>
        <w:ind w:left="5889" w:hanging="360"/>
      </w:pPr>
    </w:lvl>
    <w:lvl w:ilvl="1" w:tentative="1">
      <w:start w:val="1"/>
      <w:numFmt w:val="decimal"/>
      <w:lvlText w:val="%2."/>
      <w:lvlJc w:val="left"/>
      <w:pPr>
        <w:tabs>
          <w:tab w:val="num" w:pos="6609"/>
        </w:tabs>
        <w:ind w:left="6609" w:hanging="360"/>
      </w:pPr>
    </w:lvl>
    <w:lvl w:ilvl="2" w:tentative="1">
      <w:start w:val="1"/>
      <w:numFmt w:val="decimal"/>
      <w:lvlText w:val="%3."/>
      <w:lvlJc w:val="left"/>
      <w:pPr>
        <w:tabs>
          <w:tab w:val="num" w:pos="7329"/>
        </w:tabs>
        <w:ind w:left="7329" w:hanging="360"/>
      </w:pPr>
    </w:lvl>
    <w:lvl w:ilvl="3" w:tentative="1">
      <w:start w:val="1"/>
      <w:numFmt w:val="decimal"/>
      <w:lvlText w:val="%4."/>
      <w:lvlJc w:val="left"/>
      <w:pPr>
        <w:tabs>
          <w:tab w:val="num" w:pos="8049"/>
        </w:tabs>
        <w:ind w:left="8049" w:hanging="360"/>
      </w:pPr>
    </w:lvl>
    <w:lvl w:ilvl="4" w:tentative="1">
      <w:start w:val="1"/>
      <w:numFmt w:val="decimal"/>
      <w:lvlText w:val="%5."/>
      <w:lvlJc w:val="left"/>
      <w:pPr>
        <w:tabs>
          <w:tab w:val="num" w:pos="8769"/>
        </w:tabs>
        <w:ind w:left="8769" w:hanging="360"/>
      </w:pPr>
    </w:lvl>
    <w:lvl w:ilvl="5" w:tentative="1">
      <w:start w:val="1"/>
      <w:numFmt w:val="decimal"/>
      <w:lvlText w:val="%6."/>
      <w:lvlJc w:val="left"/>
      <w:pPr>
        <w:tabs>
          <w:tab w:val="num" w:pos="9489"/>
        </w:tabs>
        <w:ind w:left="9489" w:hanging="360"/>
      </w:pPr>
    </w:lvl>
    <w:lvl w:ilvl="6" w:tentative="1">
      <w:start w:val="1"/>
      <w:numFmt w:val="decimal"/>
      <w:lvlText w:val="%7."/>
      <w:lvlJc w:val="left"/>
      <w:pPr>
        <w:tabs>
          <w:tab w:val="num" w:pos="10209"/>
        </w:tabs>
        <w:ind w:left="10209" w:hanging="360"/>
      </w:pPr>
    </w:lvl>
    <w:lvl w:ilvl="7" w:tentative="1">
      <w:start w:val="1"/>
      <w:numFmt w:val="decimal"/>
      <w:lvlText w:val="%8."/>
      <w:lvlJc w:val="left"/>
      <w:pPr>
        <w:tabs>
          <w:tab w:val="num" w:pos="10929"/>
        </w:tabs>
        <w:ind w:left="10929" w:hanging="360"/>
      </w:pPr>
    </w:lvl>
    <w:lvl w:ilvl="8" w:tentative="1">
      <w:start w:val="1"/>
      <w:numFmt w:val="decimal"/>
      <w:lvlText w:val="%9."/>
      <w:lvlJc w:val="left"/>
      <w:pPr>
        <w:tabs>
          <w:tab w:val="num" w:pos="11649"/>
        </w:tabs>
        <w:ind w:left="11649" w:hanging="360"/>
      </w:pPr>
    </w:lvl>
  </w:abstractNum>
  <w:abstractNum w:abstractNumId="9">
    <w:nsid w:val="672F437D"/>
    <w:multiLevelType w:val="hybridMultilevel"/>
    <w:tmpl w:val="8D56B99A"/>
    <w:lvl w:ilvl="0" w:tplc="EF0C3C0A">
      <w:start w:val="1"/>
      <w:numFmt w:val="decimal"/>
      <w:lvlText w:val="%1."/>
      <w:lvlJc w:val="left"/>
      <w:pPr>
        <w:ind w:left="85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D7B4BAE"/>
    <w:multiLevelType w:val="hybridMultilevel"/>
    <w:tmpl w:val="F9B8C1BE"/>
    <w:lvl w:ilvl="0" w:tplc="1009000F">
      <w:start w:val="1"/>
      <w:numFmt w:val="decimal"/>
      <w:lvlText w:val="%1."/>
      <w:lvlJc w:val="left"/>
      <w:pPr>
        <w:ind w:left="856" w:hanging="360"/>
      </w:pPr>
    </w:lvl>
    <w:lvl w:ilvl="1" w:tplc="10090019" w:tentative="1">
      <w:start w:val="1"/>
      <w:numFmt w:val="lowerLetter"/>
      <w:lvlText w:val="%2."/>
      <w:lvlJc w:val="left"/>
      <w:pPr>
        <w:ind w:left="1576" w:hanging="360"/>
      </w:pPr>
    </w:lvl>
    <w:lvl w:ilvl="2" w:tplc="1009001B" w:tentative="1">
      <w:start w:val="1"/>
      <w:numFmt w:val="lowerRoman"/>
      <w:lvlText w:val="%3."/>
      <w:lvlJc w:val="right"/>
      <w:pPr>
        <w:ind w:left="2296" w:hanging="180"/>
      </w:pPr>
    </w:lvl>
    <w:lvl w:ilvl="3" w:tplc="1009000F" w:tentative="1">
      <w:start w:val="1"/>
      <w:numFmt w:val="decimal"/>
      <w:lvlText w:val="%4."/>
      <w:lvlJc w:val="left"/>
      <w:pPr>
        <w:ind w:left="3016" w:hanging="360"/>
      </w:pPr>
    </w:lvl>
    <w:lvl w:ilvl="4" w:tplc="10090019" w:tentative="1">
      <w:start w:val="1"/>
      <w:numFmt w:val="lowerLetter"/>
      <w:lvlText w:val="%5."/>
      <w:lvlJc w:val="left"/>
      <w:pPr>
        <w:ind w:left="3736" w:hanging="360"/>
      </w:pPr>
    </w:lvl>
    <w:lvl w:ilvl="5" w:tplc="1009001B" w:tentative="1">
      <w:start w:val="1"/>
      <w:numFmt w:val="lowerRoman"/>
      <w:lvlText w:val="%6."/>
      <w:lvlJc w:val="right"/>
      <w:pPr>
        <w:ind w:left="4456" w:hanging="180"/>
      </w:pPr>
    </w:lvl>
    <w:lvl w:ilvl="6" w:tplc="1009000F" w:tentative="1">
      <w:start w:val="1"/>
      <w:numFmt w:val="decimal"/>
      <w:lvlText w:val="%7."/>
      <w:lvlJc w:val="left"/>
      <w:pPr>
        <w:ind w:left="5176" w:hanging="360"/>
      </w:pPr>
    </w:lvl>
    <w:lvl w:ilvl="7" w:tplc="10090019" w:tentative="1">
      <w:start w:val="1"/>
      <w:numFmt w:val="lowerLetter"/>
      <w:lvlText w:val="%8."/>
      <w:lvlJc w:val="left"/>
      <w:pPr>
        <w:ind w:left="5896" w:hanging="360"/>
      </w:pPr>
    </w:lvl>
    <w:lvl w:ilvl="8" w:tplc="1009001B" w:tentative="1">
      <w:start w:val="1"/>
      <w:numFmt w:val="lowerRoman"/>
      <w:lvlText w:val="%9."/>
      <w:lvlJc w:val="right"/>
      <w:pPr>
        <w:ind w:left="6616" w:hanging="180"/>
      </w:pPr>
    </w:lvl>
  </w:abstractNum>
  <w:abstractNum w:abstractNumId="11">
    <w:nsid w:val="74732597"/>
    <w:multiLevelType w:val="hybridMultilevel"/>
    <w:tmpl w:val="D3E216C4"/>
    <w:lvl w:ilvl="0" w:tplc="417202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1"/>
  </w:num>
  <w:num w:numId="5">
    <w:abstractNumId w:val="3"/>
  </w:num>
  <w:num w:numId="6">
    <w:abstractNumId w:val="10"/>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6ECB"/>
    <w:rsid w:val="00024E5C"/>
    <w:rsid w:val="0004124D"/>
    <w:rsid w:val="00060E7C"/>
    <w:rsid w:val="000A151C"/>
    <w:rsid w:val="000B567D"/>
    <w:rsid w:val="000F4862"/>
    <w:rsid w:val="00116A21"/>
    <w:rsid w:val="00140217"/>
    <w:rsid w:val="0019570B"/>
    <w:rsid w:val="00276D9A"/>
    <w:rsid w:val="002D681C"/>
    <w:rsid w:val="00362BEB"/>
    <w:rsid w:val="003A4E80"/>
    <w:rsid w:val="003D13C4"/>
    <w:rsid w:val="004B2A79"/>
    <w:rsid w:val="004B5A5E"/>
    <w:rsid w:val="005028E2"/>
    <w:rsid w:val="005213F5"/>
    <w:rsid w:val="005313BF"/>
    <w:rsid w:val="00575462"/>
    <w:rsid w:val="0061036B"/>
    <w:rsid w:val="0066113F"/>
    <w:rsid w:val="006C22A4"/>
    <w:rsid w:val="006F328A"/>
    <w:rsid w:val="00734BE2"/>
    <w:rsid w:val="00794711"/>
    <w:rsid w:val="007A199C"/>
    <w:rsid w:val="00855741"/>
    <w:rsid w:val="00875373"/>
    <w:rsid w:val="00970834"/>
    <w:rsid w:val="009D146D"/>
    <w:rsid w:val="009F0CDC"/>
    <w:rsid w:val="00A1016B"/>
    <w:rsid w:val="00A21EA3"/>
    <w:rsid w:val="00A2635B"/>
    <w:rsid w:val="00A53524"/>
    <w:rsid w:val="00A57127"/>
    <w:rsid w:val="00A70A02"/>
    <w:rsid w:val="00A74CB2"/>
    <w:rsid w:val="00A76ECB"/>
    <w:rsid w:val="00AB3225"/>
    <w:rsid w:val="00B14214"/>
    <w:rsid w:val="00B3748E"/>
    <w:rsid w:val="00B77077"/>
    <w:rsid w:val="00C053DB"/>
    <w:rsid w:val="00C66928"/>
    <w:rsid w:val="00C94BE8"/>
    <w:rsid w:val="00CB063F"/>
    <w:rsid w:val="00CB2152"/>
    <w:rsid w:val="00CE5BD2"/>
    <w:rsid w:val="00D10459"/>
    <w:rsid w:val="00D436A5"/>
    <w:rsid w:val="00D56507"/>
    <w:rsid w:val="00D90AB8"/>
    <w:rsid w:val="00DE48B1"/>
    <w:rsid w:val="00E07107"/>
    <w:rsid w:val="00E45566"/>
    <w:rsid w:val="00E66478"/>
    <w:rsid w:val="00F557D7"/>
    <w:rsid w:val="00F90E1F"/>
    <w:rsid w:val="00F95074"/>
    <w:rsid w:val="00FC54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CB"/>
    <w:rPr>
      <w:rFonts w:ascii="Tahoma" w:hAnsi="Tahoma" w:cs="Tahoma"/>
      <w:sz w:val="16"/>
      <w:szCs w:val="16"/>
    </w:rPr>
  </w:style>
  <w:style w:type="paragraph" w:styleId="ListParagraph">
    <w:name w:val="List Paragraph"/>
    <w:basedOn w:val="Normal"/>
    <w:uiPriority w:val="34"/>
    <w:qFormat/>
    <w:rsid w:val="00A2635B"/>
    <w:pPr>
      <w:ind w:left="720"/>
      <w:contextualSpacing/>
    </w:pPr>
  </w:style>
  <w:style w:type="character" w:styleId="Hyperlink">
    <w:name w:val="Hyperlink"/>
    <w:basedOn w:val="DefaultParagraphFont"/>
    <w:uiPriority w:val="99"/>
    <w:unhideWhenUsed/>
    <w:rsid w:val="005028E2"/>
    <w:rPr>
      <w:color w:val="0000FF" w:themeColor="hyperlink"/>
      <w:u w:val="single"/>
    </w:rPr>
  </w:style>
  <w:style w:type="paragraph" w:styleId="Header">
    <w:name w:val="header"/>
    <w:basedOn w:val="Normal"/>
    <w:link w:val="HeaderChar"/>
    <w:uiPriority w:val="99"/>
    <w:unhideWhenUsed/>
    <w:rsid w:val="004B5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5E"/>
  </w:style>
  <w:style w:type="paragraph" w:styleId="Footer">
    <w:name w:val="footer"/>
    <w:basedOn w:val="Normal"/>
    <w:link w:val="FooterChar"/>
    <w:uiPriority w:val="99"/>
    <w:unhideWhenUsed/>
    <w:rsid w:val="004B5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CB"/>
    <w:rPr>
      <w:rFonts w:ascii="Tahoma" w:hAnsi="Tahoma" w:cs="Tahoma"/>
      <w:sz w:val="16"/>
      <w:szCs w:val="16"/>
    </w:rPr>
  </w:style>
  <w:style w:type="paragraph" w:styleId="ListParagraph">
    <w:name w:val="List Paragraph"/>
    <w:basedOn w:val="Normal"/>
    <w:uiPriority w:val="34"/>
    <w:qFormat/>
    <w:rsid w:val="00A2635B"/>
    <w:pPr>
      <w:ind w:left="720"/>
      <w:contextualSpacing/>
    </w:pPr>
  </w:style>
  <w:style w:type="character" w:styleId="Hyperlink">
    <w:name w:val="Hyperlink"/>
    <w:basedOn w:val="DefaultParagraphFont"/>
    <w:uiPriority w:val="99"/>
    <w:unhideWhenUsed/>
    <w:rsid w:val="005028E2"/>
    <w:rPr>
      <w:color w:val="0000FF" w:themeColor="hyperlink"/>
      <w:u w:val="single"/>
    </w:rPr>
  </w:style>
  <w:style w:type="paragraph" w:styleId="Header">
    <w:name w:val="header"/>
    <w:basedOn w:val="Normal"/>
    <w:link w:val="HeaderChar"/>
    <w:uiPriority w:val="99"/>
    <w:unhideWhenUsed/>
    <w:rsid w:val="004B5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5E"/>
  </w:style>
  <w:style w:type="paragraph" w:styleId="Footer">
    <w:name w:val="footer"/>
    <w:basedOn w:val="Normal"/>
    <w:link w:val="FooterChar"/>
    <w:uiPriority w:val="99"/>
    <w:unhideWhenUsed/>
    <w:rsid w:val="004B5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5E"/>
  </w:style>
</w:styles>
</file>

<file path=word/webSettings.xml><?xml version="1.0" encoding="utf-8"?>
<w:webSettings xmlns:r="http://schemas.openxmlformats.org/officeDocument/2006/relationships" xmlns:w="http://schemas.openxmlformats.org/wordprocessingml/2006/main">
  <w:divs>
    <w:div w:id="1492991082">
      <w:bodyDiv w:val="1"/>
      <w:marLeft w:val="0"/>
      <w:marRight w:val="0"/>
      <w:marTop w:val="0"/>
      <w:marBottom w:val="0"/>
      <w:divBdr>
        <w:top w:val="none" w:sz="0" w:space="0" w:color="auto"/>
        <w:left w:val="none" w:sz="0" w:space="0" w:color="auto"/>
        <w:bottom w:val="none" w:sz="0" w:space="0" w:color="auto"/>
        <w:right w:val="none" w:sz="0" w:space="0" w:color="auto"/>
      </w:divBdr>
    </w:div>
    <w:div w:id="199714560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ebing@hotmail.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bwha.ca"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hockeyhno.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owha.on.ca/htc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3C35-1A08-4352-9603-DCBB554B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TBRHSC</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Kaset&amp;Alf</dc:creator>
  <cp:lastModifiedBy>etrenik</cp:lastModifiedBy>
  <cp:revision>3</cp:revision>
  <cp:lastPrinted>2014-09-21T14:15:00Z</cp:lastPrinted>
  <dcterms:created xsi:type="dcterms:W3CDTF">2018-10-29T17:12:00Z</dcterms:created>
  <dcterms:modified xsi:type="dcterms:W3CDTF">2018-10-29T17:35:00Z</dcterms:modified>
</cp:coreProperties>
</file>