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77" w:rsidRDefault="0093523E">
      <w:pPr>
        <w:rPr>
          <w:sz w:val="28"/>
          <w:szCs w:val="28"/>
        </w:rPr>
      </w:pPr>
      <w:r>
        <w:rPr>
          <w:sz w:val="28"/>
          <w:szCs w:val="28"/>
        </w:rPr>
        <w:t>PVAHA Meeting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06/17/14</w:t>
      </w:r>
    </w:p>
    <w:p w:rsidR="0093523E" w:rsidRDefault="0093523E">
      <w:pPr>
        <w:rPr>
          <w:sz w:val="28"/>
          <w:szCs w:val="28"/>
        </w:rPr>
      </w:pPr>
      <w:r>
        <w:rPr>
          <w:sz w:val="28"/>
          <w:szCs w:val="28"/>
        </w:rPr>
        <w:t>Rockville Ice Arena</w:t>
      </w:r>
    </w:p>
    <w:p w:rsidR="0093523E" w:rsidRDefault="0093523E">
      <w:pPr>
        <w:rPr>
          <w:sz w:val="28"/>
          <w:szCs w:val="28"/>
        </w:rPr>
      </w:pPr>
      <w:r>
        <w:rPr>
          <w:sz w:val="28"/>
          <w:szCs w:val="28"/>
        </w:rPr>
        <w:t>7:30 PM</w:t>
      </w:r>
    </w:p>
    <w:p w:rsidR="0093523E" w:rsidRDefault="0093523E">
      <w:pPr>
        <w:rPr>
          <w:sz w:val="28"/>
          <w:szCs w:val="28"/>
        </w:rPr>
      </w:pPr>
    </w:p>
    <w:p w:rsidR="0093523E" w:rsidRDefault="0093523E">
      <w:pPr>
        <w:rPr>
          <w:sz w:val="24"/>
          <w:szCs w:val="24"/>
        </w:rPr>
      </w:pPr>
      <w:r>
        <w:rPr>
          <w:sz w:val="24"/>
          <w:szCs w:val="24"/>
        </w:rPr>
        <w:t xml:space="preserve">Attendance:  John Coleman, Debbie Moon, Pam Weiss, Bob Otte, Linda Jondo, Bud </w:t>
      </w:r>
      <w:proofErr w:type="spellStart"/>
      <w:r>
        <w:rPr>
          <w:sz w:val="24"/>
          <w:szCs w:val="24"/>
        </w:rPr>
        <w:t>Bounato</w:t>
      </w:r>
      <w:proofErr w:type="spellEnd"/>
    </w:p>
    <w:p w:rsidR="0093523E" w:rsidRDefault="0093523E">
      <w:pPr>
        <w:rPr>
          <w:sz w:val="24"/>
          <w:szCs w:val="24"/>
        </w:rPr>
      </w:pPr>
      <w:r>
        <w:rPr>
          <w:sz w:val="24"/>
          <w:szCs w:val="24"/>
        </w:rPr>
        <w:t>Board Election Results:  all incumbents re-elected, Mike Mulligan elected to fill vacant Board position.</w:t>
      </w:r>
    </w:p>
    <w:p w:rsidR="0093523E" w:rsidRDefault="0093523E">
      <w:pPr>
        <w:rPr>
          <w:sz w:val="24"/>
          <w:szCs w:val="24"/>
        </w:rPr>
      </w:pPr>
    </w:p>
    <w:p w:rsidR="0093523E" w:rsidRDefault="0093523E">
      <w:pPr>
        <w:rPr>
          <w:sz w:val="24"/>
          <w:szCs w:val="24"/>
        </w:rPr>
      </w:pPr>
      <w:r>
        <w:rPr>
          <w:sz w:val="24"/>
          <w:szCs w:val="24"/>
        </w:rPr>
        <w:t>Discipline Issues:</w:t>
      </w:r>
      <w:r>
        <w:rPr>
          <w:sz w:val="24"/>
          <w:szCs w:val="24"/>
        </w:rPr>
        <w:tab/>
      </w:r>
    </w:p>
    <w:p w:rsidR="0093523E" w:rsidRDefault="0093523E" w:rsidP="00935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adult match penalty in Ashburn- hearing to be held on 06/19/14.</w:t>
      </w:r>
    </w:p>
    <w:p w:rsidR="0093523E" w:rsidRDefault="0093523E" w:rsidP="00935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adult coach in Prince William touched a player in a handshake line after a game.  Prince William to handle the 601 (F3).</w:t>
      </w:r>
    </w:p>
    <w:p w:rsidR="0093523E" w:rsidRDefault="0093523E" w:rsidP="00935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coach, who is also the CCHL President, received a Match penalty for failure to start a game after an exchange of words with officials.  He received 2 G.M.’s earlier this season.  Need to get this under control.  Bowie is looking in to this.</w:t>
      </w:r>
    </w:p>
    <w:p w:rsidR="0093523E" w:rsidRDefault="0093523E" w:rsidP="0093523E">
      <w:pPr>
        <w:rPr>
          <w:sz w:val="24"/>
          <w:szCs w:val="24"/>
        </w:rPr>
      </w:pPr>
      <w:r>
        <w:rPr>
          <w:sz w:val="24"/>
          <w:szCs w:val="24"/>
        </w:rPr>
        <w:t>CCHL (Capital Corridor Hockey League)-</w:t>
      </w:r>
    </w:p>
    <w:p w:rsidR="0093523E" w:rsidRDefault="0093523E" w:rsidP="00935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Bud </w:t>
      </w:r>
      <w:proofErr w:type="spellStart"/>
      <w:r>
        <w:rPr>
          <w:sz w:val="24"/>
          <w:szCs w:val="24"/>
        </w:rPr>
        <w:t>Buonato</w:t>
      </w:r>
      <w:proofErr w:type="spellEnd"/>
      <w:r>
        <w:rPr>
          <w:sz w:val="24"/>
          <w:szCs w:val="24"/>
        </w:rPr>
        <w:t xml:space="preserve"> informed Board Joe </w:t>
      </w:r>
      <w:proofErr w:type="spellStart"/>
      <w:r>
        <w:rPr>
          <w:sz w:val="24"/>
          <w:szCs w:val="24"/>
        </w:rPr>
        <w:t>Loschiavo</w:t>
      </w:r>
      <w:proofErr w:type="spellEnd"/>
      <w:r>
        <w:rPr>
          <w:sz w:val="24"/>
          <w:szCs w:val="24"/>
        </w:rPr>
        <w:t xml:space="preserve">, coach who was given Match penalty, is also the President of the CCHL.  Teams include Frederick, Howard, Wells, Bowie, </w:t>
      </w:r>
      <w:proofErr w:type="spellStart"/>
      <w:r>
        <w:rPr>
          <w:sz w:val="24"/>
          <w:szCs w:val="24"/>
        </w:rPr>
        <w:t>NoVa</w:t>
      </w:r>
      <w:proofErr w:type="spellEnd"/>
      <w:r>
        <w:rPr>
          <w:sz w:val="24"/>
          <w:szCs w:val="24"/>
        </w:rPr>
        <w:t>, So. Md., Metro, Baltimore and Navy.  The program is made up of house teams from the above Associations.  Bud is working with Joe to tighten up their rules.</w:t>
      </w:r>
    </w:p>
    <w:p w:rsidR="0093523E" w:rsidRDefault="0093523E" w:rsidP="0093523E">
      <w:pPr>
        <w:rPr>
          <w:sz w:val="24"/>
          <w:szCs w:val="24"/>
        </w:rPr>
      </w:pPr>
      <w:r>
        <w:rPr>
          <w:sz w:val="24"/>
          <w:szCs w:val="24"/>
        </w:rPr>
        <w:t>Spring/Summer teams-</w:t>
      </w:r>
    </w:p>
    <w:p w:rsidR="0093523E" w:rsidRDefault="0093523E" w:rsidP="00935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USAH rule </w:t>
      </w:r>
      <w:r w:rsidR="00A36DD6">
        <w:rPr>
          <w:sz w:val="24"/>
          <w:szCs w:val="24"/>
        </w:rPr>
        <w:t>proposal for</w:t>
      </w:r>
      <w:r>
        <w:rPr>
          <w:sz w:val="24"/>
          <w:szCs w:val="24"/>
        </w:rPr>
        <w:t xml:space="preserve"> 25 players on roster and can play 20 or a game.  PVAHA will wait for final </w:t>
      </w:r>
      <w:r w:rsidR="00A36DD6">
        <w:rPr>
          <w:sz w:val="24"/>
          <w:szCs w:val="24"/>
        </w:rPr>
        <w:t>decision from USAH.</w:t>
      </w:r>
    </w:p>
    <w:p w:rsidR="00A36DD6" w:rsidRDefault="00A36DD6" w:rsidP="00A36D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Safesport</w:t>
      </w:r>
      <w:proofErr w:type="spellEnd"/>
      <w:r>
        <w:rPr>
          <w:sz w:val="24"/>
          <w:szCs w:val="24"/>
        </w:rPr>
        <w:t xml:space="preserve"> for Coaches-</w:t>
      </w:r>
    </w:p>
    <w:p w:rsidR="00A36DD6" w:rsidRDefault="00A36DD6" w:rsidP="00A36D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coaches must take training prior to team rosters being submitted.  USAH allows until 12/31/14.  </w:t>
      </w:r>
    </w:p>
    <w:p w:rsidR="00A36DD6" w:rsidRDefault="00A36DD6" w:rsidP="00A36D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John and Bob will send an email to all coaches and club registrars to </w:t>
      </w:r>
      <w:proofErr w:type="gramStart"/>
      <w:r>
        <w:rPr>
          <w:sz w:val="24"/>
          <w:szCs w:val="24"/>
        </w:rPr>
        <w:t>advise</w:t>
      </w:r>
      <w:proofErr w:type="gramEnd"/>
      <w:r>
        <w:rPr>
          <w:sz w:val="24"/>
          <w:szCs w:val="24"/>
        </w:rPr>
        <w:t>.</w:t>
      </w:r>
    </w:p>
    <w:p w:rsidR="00A36DD6" w:rsidRDefault="00A36DD6" w:rsidP="00A36DD6">
      <w:pPr>
        <w:rPr>
          <w:sz w:val="24"/>
          <w:szCs w:val="24"/>
        </w:rPr>
      </w:pPr>
    </w:p>
    <w:p w:rsidR="00A36DD6" w:rsidRDefault="00A36DD6" w:rsidP="00A36DD6">
      <w:pPr>
        <w:rPr>
          <w:sz w:val="24"/>
          <w:szCs w:val="24"/>
        </w:rPr>
      </w:pPr>
    </w:p>
    <w:p w:rsidR="00A36DD6" w:rsidRDefault="00A36DD6" w:rsidP="00A36DD6">
      <w:pPr>
        <w:rPr>
          <w:sz w:val="24"/>
          <w:szCs w:val="24"/>
        </w:rPr>
      </w:pPr>
      <w:r>
        <w:rPr>
          <w:sz w:val="24"/>
          <w:szCs w:val="24"/>
        </w:rPr>
        <w:t xml:space="preserve">PVAHA Rules, </w:t>
      </w:r>
      <w:proofErr w:type="spellStart"/>
      <w:proofErr w:type="gramStart"/>
      <w:r>
        <w:rPr>
          <w:sz w:val="24"/>
          <w:szCs w:val="24"/>
        </w:rPr>
        <w:t>Regs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and Policies-</w:t>
      </w:r>
    </w:p>
    <w:p w:rsidR="00A36DD6" w:rsidRDefault="00A36DD6" w:rsidP="00A36D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Changes and corrections made</w:t>
      </w:r>
    </w:p>
    <w:p w:rsidR="00A36DD6" w:rsidRDefault="00A36DD6" w:rsidP="00A36D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Paul will make changes and forward to Board for approval.</w:t>
      </w:r>
    </w:p>
    <w:p w:rsidR="00A36DD6" w:rsidRDefault="00A36DD6" w:rsidP="00A36DD6">
      <w:pPr>
        <w:rPr>
          <w:sz w:val="24"/>
          <w:szCs w:val="24"/>
        </w:rPr>
      </w:pPr>
    </w:p>
    <w:p w:rsidR="00A36DD6" w:rsidRDefault="00A36DD6" w:rsidP="00A36DD6">
      <w:pPr>
        <w:rPr>
          <w:sz w:val="24"/>
          <w:szCs w:val="24"/>
        </w:rPr>
      </w:pPr>
      <w:r>
        <w:rPr>
          <w:sz w:val="24"/>
          <w:szCs w:val="24"/>
        </w:rPr>
        <w:t>Budget-</w:t>
      </w:r>
    </w:p>
    <w:p w:rsidR="00A36DD6" w:rsidRDefault="00A36DD6" w:rsidP="00A36D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Capitals are </w:t>
      </w:r>
      <w:proofErr w:type="spellStart"/>
      <w:r>
        <w:rPr>
          <w:sz w:val="24"/>
          <w:szCs w:val="24"/>
        </w:rPr>
        <w:t>gicing</w:t>
      </w:r>
      <w:proofErr w:type="spellEnd"/>
      <w:r>
        <w:rPr>
          <w:sz w:val="24"/>
          <w:szCs w:val="24"/>
        </w:rPr>
        <w:t xml:space="preserve"> $25,000 again this season.</w:t>
      </w:r>
    </w:p>
    <w:p w:rsidR="00A36DD6" w:rsidRDefault="00A36DD6" w:rsidP="00A36D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John gave handout for Budget, $105,000 in checking account</w:t>
      </w:r>
    </w:p>
    <w:p w:rsidR="00A36DD6" w:rsidRDefault="00A36DD6" w:rsidP="00A36D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Debbie will submit a budget/schedule for the end of season Mite Jamboree.</w:t>
      </w:r>
    </w:p>
    <w:p w:rsidR="00A36DD6" w:rsidRDefault="00A36DD6" w:rsidP="00A36DD6">
      <w:pPr>
        <w:rPr>
          <w:sz w:val="24"/>
          <w:szCs w:val="24"/>
        </w:rPr>
      </w:pPr>
      <w:r>
        <w:rPr>
          <w:sz w:val="24"/>
          <w:szCs w:val="24"/>
        </w:rPr>
        <w:t>Coaches-</w:t>
      </w:r>
    </w:p>
    <w:p w:rsidR="00A36DD6" w:rsidRDefault="00A36DD6" w:rsidP="00A36D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will be a Coaches Clinic/CBHL Town Hall meeting on Aug. 2 and 3 in Rockville, Md.  Agenda to be determined.</w:t>
      </w:r>
    </w:p>
    <w:p w:rsidR="00A36DD6" w:rsidRDefault="00A36DD6" w:rsidP="00A36DD6">
      <w:pPr>
        <w:rPr>
          <w:sz w:val="24"/>
          <w:szCs w:val="24"/>
        </w:rPr>
      </w:pPr>
      <w:r>
        <w:rPr>
          <w:sz w:val="24"/>
          <w:szCs w:val="24"/>
        </w:rPr>
        <w:t>Motion to adjourn by Paul, Debbie 2</w:t>
      </w:r>
      <w:r w:rsidRPr="00A36DD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</w:p>
    <w:p w:rsidR="00A36DD6" w:rsidRDefault="00A36DD6" w:rsidP="00A36DD6">
      <w:pPr>
        <w:rPr>
          <w:sz w:val="24"/>
          <w:szCs w:val="24"/>
        </w:rPr>
      </w:pPr>
    </w:p>
    <w:p w:rsidR="00A36DD6" w:rsidRDefault="00A36DD6" w:rsidP="00A36DD6">
      <w:pPr>
        <w:rPr>
          <w:sz w:val="24"/>
          <w:szCs w:val="24"/>
        </w:rPr>
      </w:pPr>
      <w:r>
        <w:rPr>
          <w:sz w:val="24"/>
          <w:szCs w:val="24"/>
        </w:rPr>
        <w:t>Meeting adjourned 9:43 PM,</w:t>
      </w:r>
    </w:p>
    <w:p w:rsidR="00A36DD6" w:rsidRDefault="00A36DD6" w:rsidP="00A36DD6">
      <w:pPr>
        <w:rPr>
          <w:sz w:val="24"/>
          <w:szCs w:val="24"/>
        </w:rPr>
      </w:pPr>
    </w:p>
    <w:p w:rsidR="00A36DD6" w:rsidRPr="00A36DD6" w:rsidRDefault="00A36DD6" w:rsidP="00A36DD6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  <w:r>
        <w:rPr>
          <w:sz w:val="24"/>
          <w:szCs w:val="24"/>
        </w:rPr>
        <w:br/>
        <w:t>Linda Jondo</w:t>
      </w:r>
      <w:bookmarkStart w:id="0" w:name="_GoBack"/>
      <w:bookmarkEnd w:id="0"/>
    </w:p>
    <w:p w:rsidR="0093523E" w:rsidRPr="0093523E" w:rsidRDefault="0093523E">
      <w:pPr>
        <w:rPr>
          <w:sz w:val="24"/>
          <w:szCs w:val="24"/>
        </w:rPr>
      </w:pPr>
    </w:p>
    <w:sectPr w:rsidR="0093523E" w:rsidRPr="0093523E" w:rsidSect="00A62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1A2E"/>
    <w:multiLevelType w:val="hybridMultilevel"/>
    <w:tmpl w:val="2B827490"/>
    <w:lvl w:ilvl="0" w:tplc="D7B25F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23E"/>
    <w:rsid w:val="0093523E"/>
    <w:rsid w:val="00A36DD6"/>
    <w:rsid w:val="00A62F49"/>
    <w:rsid w:val="00AC5277"/>
    <w:rsid w:val="00B5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hockeymom21222</dc:creator>
  <cp:keywords/>
  <dc:description/>
  <cp:lastModifiedBy>Bob</cp:lastModifiedBy>
  <cp:revision>2</cp:revision>
  <dcterms:created xsi:type="dcterms:W3CDTF">2014-09-15T14:10:00Z</dcterms:created>
  <dcterms:modified xsi:type="dcterms:W3CDTF">2014-11-19T16:54:00Z</dcterms:modified>
</cp:coreProperties>
</file>