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38" w:rsidRDefault="00EF51C1">
      <w:r w:rsidRPr="00EF51C1">
        <w:rPr>
          <w:noProof/>
        </w:rPr>
        <w:drawing>
          <wp:inline distT="0" distB="0" distL="0" distR="0">
            <wp:extent cx="5943600" cy="962025"/>
            <wp:effectExtent l="19050" t="0" r="0" b="0"/>
            <wp:docPr id="2" name="Picture 1" descr="Center State Youth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 State Youth Hocke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C1" w:rsidRPr="00EF51C1" w:rsidRDefault="00EF51C1" w:rsidP="00EF51C1">
      <w:pPr>
        <w:pStyle w:val="Heading1"/>
        <w:spacing w:before="0"/>
        <w:jc w:val="center"/>
        <w:rPr>
          <w:color w:val="auto"/>
        </w:rPr>
      </w:pPr>
      <w:r w:rsidRPr="00EF51C1">
        <w:rPr>
          <w:color w:val="auto"/>
        </w:rPr>
        <w:t>CENTER STATE BOARD MEETING MINUTES</w:t>
      </w:r>
    </w:p>
    <w:p w:rsidR="00EF51C1" w:rsidRPr="00EF51C1" w:rsidRDefault="00EF51C1" w:rsidP="00EF51C1">
      <w:pPr>
        <w:pStyle w:val="Heading1"/>
        <w:spacing w:before="0"/>
        <w:jc w:val="center"/>
        <w:rPr>
          <w:color w:val="auto"/>
        </w:rPr>
      </w:pPr>
      <w:r w:rsidRPr="00EF51C1">
        <w:rPr>
          <w:color w:val="auto"/>
        </w:rPr>
        <w:t xml:space="preserve">Wednesday </w:t>
      </w:r>
      <w:r w:rsidR="00437F51">
        <w:rPr>
          <w:color w:val="auto"/>
        </w:rPr>
        <w:t>December 16</w:t>
      </w:r>
      <w:r w:rsidRPr="00EF51C1">
        <w:rPr>
          <w:color w:val="auto"/>
        </w:rPr>
        <w:t>, 2009</w:t>
      </w:r>
    </w:p>
    <w:p w:rsidR="00EF51C1" w:rsidRDefault="00437F51" w:rsidP="00EF51C1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>6:00</w:t>
      </w:r>
      <w:r w:rsidR="00EF51C1" w:rsidRPr="00EF51C1">
        <w:rPr>
          <w:color w:val="auto"/>
        </w:rPr>
        <w:t xml:space="preserve"> P.M.</w:t>
      </w:r>
    </w:p>
    <w:p w:rsidR="00EF51C1" w:rsidRDefault="00EF51C1" w:rsidP="00EF51C1"/>
    <w:p w:rsidR="00EF51C1" w:rsidRDefault="00EF51C1" w:rsidP="00EF51C1">
      <w:pPr>
        <w:rPr>
          <w:b/>
        </w:rPr>
      </w:pPr>
      <w:r w:rsidRPr="00EF51C1">
        <w:rPr>
          <w:b/>
        </w:rPr>
        <w:t>Members Present:</w:t>
      </w:r>
      <w:r>
        <w:rPr>
          <w:b/>
        </w:rPr>
        <w:t xml:space="preserve">  </w:t>
      </w:r>
    </w:p>
    <w:p w:rsidR="00EF51C1" w:rsidRDefault="00EF51C1" w:rsidP="00EF51C1">
      <w:pPr>
        <w:rPr>
          <w:b/>
        </w:rPr>
      </w:pPr>
      <w:r>
        <w:rPr>
          <w:b/>
        </w:rPr>
        <w:t>Lou Bonavita,</w:t>
      </w:r>
      <w:r w:rsidR="00437F51">
        <w:rPr>
          <w:b/>
        </w:rPr>
        <w:t xml:space="preserve"> </w:t>
      </w:r>
      <w:r>
        <w:rPr>
          <w:b/>
        </w:rPr>
        <w:t>Susan Parkhurst, Cindy Pelky, Nicole Cross, Kik</w:t>
      </w:r>
      <w:r w:rsidR="00437F51">
        <w:rPr>
          <w:b/>
        </w:rPr>
        <w:t>o Galvez, Kathleen Glow-Morgan</w:t>
      </w:r>
      <w:r w:rsidR="005E7B92">
        <w:rPr>
          <w:b/>
        </w:rPr>
        <w:t>, Dawn Sampson</w:t>
      </w:r>
    </w:p>
    <w:p w:rsidR="00EF51C1" w:rsidRDefault="00EF51C1" w:rsidP="00EF51C1">
      <w:pPr>
        <w:rPr>
          <w:b/>
        </w:rPr>
      </w:pPr>
    </w:p>
    <w:p w:rsidR="00EF51C1" w:rsidRDefault="004C52E7" w:rsidP="004C52E7">
      <w:pPr>
        <w:jc w:val="center"/>
        <w:rPr>
          <w:b/>
        </w:rPr>
      </w:pPr>
      <w:r>
        <w:rPr>
          <w:b/>
        </w:rPr>
        <w:t xml:space="preserve">Meeting </w:t>
      </w:r>
      <w:r w:rsidR="00437F51">
        <w:rPr>
          <w:b/>
        </w:rPr>
        <w:t>Opened at 6</w:t>
      </w:r>
      <w:r>
        <w:rPr>
          <w:b/>
        </w:rPr>
        <w:t>:</w:t>
      </w:r>
      <w:r w:rsidR="00437F51">
        <w:rPr>
          <w:b/>
        </w:rPr>
        <w:t>15</w:t>
      </w:r>
      <w:r>
        <w:rPr>
          <w:b/>
        </w:rPr>
        <w:t xml:space="preserve"> p.m.</w:t>
      </w:r>
    </w:p>
    <w:p w:rsidR="0071145D" w:rsidRDefault="00076EC4" w:rsidP="004C52E7">
      <w:r>
        <w:t>Kevin Brown</w:t>
      </w:r>
      <w:r w:rsidR="00437F51">
        <w:t xml:space="preserve"> has agreed to stay on as the head coach of the Bant</w:t>
      </w:r>
      <w:r w:rsidR="005D577C">
        <w:t>a</w:t>
      </w:r>
      <w:r w:rsidR="00437F51">
        <w:t xml:space="preserve">m team.  Everyone is happy he has made this decision.  </w:t>
      </w:r>
    </w:p>
    <w:p w:rsidR="00437F51" w:rsidRDefault="00437F51" w:rsidP="004C52E7">
      <w:r>
        <w:t>Jeff Hunt has agreed to be the sectional Bant</w:t>
      </w:r>
      <w:r w:rsidR="005D577C">
        <w:t>a</w:t>
      </w:r>
      <w:r>
        <w:t>m coordinator, and will attend the Sectional meeting tonight.</w:t>
      </w:r>
    </w:p>
    <w:p w:rsidR="00CB7F48" w:rsidRDefault="00CB7F48" w:rsidP="004C52E7">
      <w:r>
        <w:t>A fundraising meeting will be held after the first of the year.  Items that should be discussed are:  sponsor/program advertising goal is $1000/team; Colgate concessions; TV raffle tickets $5/ticket, the team that sells the most will win a pizza par</w:t>
      </w:r>
      <w:r w:rsidR="0055409E">
        <w:t>ty at the iceplex.  The TV was purchased from Buyeas in Cazenovia, with donations from Dr. M. Riccione ($1000) and Dr. C. Vignage ($1000).</w:t>
      </w:r>
    </w:p>
    <w:p w:rsidR="0055409E" w:rsidRDefault="0055409E" w:rsidP="004C52E7">
      <w:r>
        <w:t xml:space="preserve">Coach Gara would like </w:t>
      </w:r>
      <w:r w:rsidR="00076EC4">
        <w:t>to look into whether it is possible that a U16</w:t>
      </w:r>
      <w:r>
        <w:t xml:space="preserve"> team </w:t>
      </w:r>
      <w:r w:rsidR="00076EC4">
        <w:t xml:space="preserve">participate at </w:t>
      </w:r>
      <w:r w:rsidR="003C7A05">
        <w:t>the state</w:t>
      </w:r>
      <w:r>
        <w:t xml:space="preserve"> bound </w:t>
      </w:r>
      <w:r w:rsidR="00076EC4">
        <w:t xml:space="preserve">level.  </w:t>
      </w:r>
      <w:r w:rsidR="003C7A05">
        <w:t xml:space="preserve">No assurances were given to Coach Gara.  </w:t>
      </w:r>
      <w:r w:rsidR="00076EC4">
        <w:t>In addition, the entire board should discuss and determine if it is in the best interest of the organization by vote.</w:t>
      </w:r>
    </w:p>
    <w:p w:rsidR="0055409E" w:rsidRDefault="0055409E" w:rsidP="004C52E7">
      <w:r>
        <w:t>Lou Bonavita has served his suspension.</w:t>
      </w:r>
    </w:p>
    <w:p w:rsidR="00272BD4" w:rsidRDefault="00272BD4" w:rsidP="004C52E7">
      <w:r>
        <w:t xml:space="preserve">Glenn suggested via e-mail that </w:t>
      </w:r>
      <w:r w:rsidR="00FB38F3">
        <w:t>Center State send a $100 donation to Jimmy Smith’s family, all in attendance were in favor.</w:t>
      </w:r>
    </w:p>
    <w:p w:rsidR="00FB38F3" w:rsidRDefault="003C7A05" w:rsidP="004C52E7">
      <w:r>
        <w:t xml:space="preserve">Lou has sent an e-mail out regarding outstanding balance owed, and found that people have been responsive.  </w:t>
      </w:r>
    </w:p>
    <w:p w:rsidR="00FB38F3" w:rsidRDefault="00FB38F3" w:rsidP="004C52E7">
      <w:r>
        <w:t>Tournament information – teams are sending confirmation to attend all levels of tournaments, they are filling up.</w:t>
      </w:r>
    </w:p>
    <w:p w:rsidR="00FB38F3" w:rsidRDefault="00FB38F3" w:rsidP="004C52E7">
      <w:r>
        <w:t>The Snowbelt Jam has ice time available during the same time as the Mite tournament.</w:t>
      </w:r>
    </w:p>
    <w:p w:rsidR="00FB38F3" w:rsidRDefault="00FB38F3" w:rsidP="004C52E7">
      <w:r>
        <w:lastRenderedPageBreak/>
        <w:t>Lou will petition Rob Hamelin</w:t>
      </w:r>
      <w:r w:rsidR="005D577C">
        <w:t xml:space="preserve">e </w:t>
      </w:r>
      <w:r>
        <w:t>to set up a Power Skate skills training session for the mite and squirt levels.  We are looking to have it maybe two nights/month.</w:t>
      </w:r>
    </w:p>
    <w:p w:rsidR="00FB38F3" w:rsidRDefault="00FB38F3" w:rsidP="004C52E7">
      <w:r>
        <w:t>Lou plans to send an e-mail re: the president elect vacancy after January 1</w:t>
      </w:r>
      <w:r w:rsidRPr="00FB38F3">
        <w:rPr>
          <w:vertAlign w:val="superscript"/>
        </w:rPr>
        <w:t>st</w:t>
      </w:r>
      <w:r>
        <w:t>. He is also wondering what the term is for him as President.</w:t>
      </w:r>
    </w:p>
    <w:p w:rsidR="00FB38F3" w:rsidRDefault="00FB38F3" w:rsidP="004C52E7">
      <w:r>
        <w:t>Lou asked to have minutes sent to him for approval prior to posting them on the Web.</w:t>
      </w:r>
    </w:p>
    <w:p w:rsidR="0071145D" w:rsidRPr="0071145D" w:rsidRDefault="0071145D" w:rsidP="0071145D">
      <w:pPr>
        <w:jc w:val="center"/>
        <w:rPr>
          <w:b/>
        </w:rPr>
      </w:pPr>
      <w:r>
        <w:rPr>
          <w:b/>
        </w:rPr>
        <w:t>MEETING ADJOURNED AT 8:1</w:t>
      </w:r>
      <w:r w:rsidR="00FB38F3">
        <w:rPr>
          <w:b/>
        </w:rPr>
        <w:t>0</w:t>
      </w:r>
      <w:r>
        <w:rPr>
          <w:b/>
        </w:rPr>
        <w:t xml:space="preserve"> P.M.</w:t>
      </w:r>
    </w:p>
    <w:sectPr w:rsidR="0071145D" w:rsidRPr="0071145D" w:rsidSect="0021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51C1"/>
    <w:rsid w:val="00076EC4"/>
    <w:rsid w:val="00211538"/>
    <w:rsid w:val="00272BD4"/>
    <w:rsid w:val="003C7A05"/>
    <w:rsid w:val="00437F51"/>
    <w:rsid w:val="004C52E7"/>
    <w:rsid w:val="00551CD9"/>
    <w:rsid w:val="0055409E"/>
    <w:rsid w:val="005D577C"/>
    <w:rsid w:val="005E7B92"/>
    <w:rsid w:val="0071145D"/>
    <w:rsid w:val="00764D01"/>
    <w:rsid w:val="00C121AE"/>
    <w:rsid w:val="00CB7F48"/>
    <w:rsid w:val="00D11DA0"/>
    <w:rsid w:val="00EF51C1"/>
    <w:rsid w:val="00EF7D41"/>
    <w:rsid w:val="00FB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38"/>
  </w:style>
  <w:style w:type="paragraph" w:styleId="Heading1">
    <w:name w:val="heading 1"/>
    <w:basedOn w:val="Normal"/>
    <w:next w:val="Normal"/>
    <w:link w:val="Heading1Char"/>
    <w:uiPriority w:val="9"/>
    <w:qFormat/>
    <w:rsid w:val="00EF5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5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Dawn Sampson</cp:lastModifiedBy>
  <cp:revision>3</cp:revision>
  <dcterms:created xsi:type="dcterms:W3CDTF">2010-01-29T15:57:00Z</dcterms:created>
  <dcterms:modified xsi:type="dcterms:W3CDTF">2010-08-10T19:50:00Z</dcterms:modified>
</cp:coreProperties>
</file>