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1C" w:rsidRDefault="0066035F" w:rsidP="0066035F">
      <w:pPr>
        <w:jc w:val="center"/>
      </w:pPr>
      <w:bookmarkStart w:id="0" w:name="_GoBack"/>
      <w:bookmarkEnd w:id="0"/>
      <w:r>
        <w:t>P.L.A.Y. Executive Board Meeting</w:t>
      </w:r>
    </w:p>
    <w:p w:rsidR="0066035F" w:rsidRDefault="00F25A20" w:rsidP="0066035F">
      <w:pPr>
        <w:jc w:val="center"/>
      </w:pPr>
      <w:r>
        <w:t>7:00</w:t>
      </w:r>
      <w:r w:rsidR="00ED78E4">
        <w:t xml:space="preserve"> p.m. </w:t>
      </w:r>
      <w:r w:rsidR="001A70DD">
        <w:t xml:space="preserve">Sunday, </w:t>
      </w:r>
      <w:r w:rsidR="00427FA6">
        <w:t>March 8</w:t>
      </w:r>
      <w:r w:rsidR="00C94C8A">
        <w:t>,</w:t>
      </w:r>
      <w:r w:rsidR="00C07A2A">
        <w:t xml:space="preserve"> </w:t>
      </w:r>
      <w:r w:rsidR="00427FA6">
        <w:t>2015</w:t>
      </w:r>
      <w:r w:rsidR="00514CF0">
        <w:t xml:space="preserve"> at</w:t>
      </w:r>
      <w:r w:rsidR="0066035F">
        <w:t xml:space="preserve"> P.L. City Hall</w:t>
      </w:r>
    </w:p>
    <w:p w:rsidR="0066035F" w:rsidRDefault="0066035F" w:rsidP="0066035F">
      <w:pPr>
        <w:jc w:val="center"/>
      </w:pPr>
    </w:p>
    <w:p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proofErr w:type="spellStart"/>
      <w:proofErr w:type="gramStart"/>
      <w:r w:rsidR="00B976A4">
        <w:t>Geister</w:t>
      </w:r>
      <w:proofErr w:type="spellEnd"/>
      <w:r w:rsidR="00B976A4">
        <w:t xml:space="preserve"> ,</w:t>
      </w:r>
      <w:proofErr w:type="gramEnd"/>
      <w:r w:rsidR="00B976A4">
        <w:t xml:space="preserve"> </w:t>
      </w:r>
      <w:r w:rsidR="009C561C">
        <w:t xml:space="preserve">Dan </w:t>
      </w:r>
      <w:proofErr w:type="spellStart"/>
      <w:r w:rsidR="009C561C">
        <w:t>Gratz</w:t>
      </w:r>
      <w:proofErr w:type="spellEnd"/>
      <w:r w:rsidR="009C561C">
        <w:t>,</w:t>
      </w:r>
      <w:r w:rsidR="001A70DD">
        <w:t xml:space="preserve"> </w:t>
      </w:r>
      <w:r w:rsidR="00427FA6">
        <w:t xml:space="preserve">Lee </w:t>
      </w:r>
      <w:proofErr w:type="spellStart"/>
      <w:r w:rsidR="00427FA6">
        <w:t>Bernick</w:t>
      </w:r>
      <w:proofErr w:type="spellEnd"/>
      <w:r w:rsidR="00427FA6">
        <w:t xml:space="preserve">, </w:t>
      </w:r>
      <w:r w:rsidR="00F25A20">
        <w:t>Scott Erickson</w:t>
      </w:r>
      <w:r w:rsidR="00ED78E4">
        <w:t xml:space="preserve">, </w:t>
      </w:r>
      <w:r w:rsidR="0048451E">
        <w:t>Pat McGowan,</w:t>
      </w:r>
      <w:r w:rsidR="00ED78E4">
        <w:t xml:space="preserve"> </w:t>
      </w:r>
      <w:r w:rsidR="00427FA6">
        <w:t xml:space="preserve">Kristine </w:t>
      </w:r>
      <w:proofErr w:type="spellStart"/>
      <w:r w:rsidR="00427FA6">
        <w:t>Bartusek</w:t>
      </w:r>
      <w:proofErr w:type="spellEnd"/>
      <w:r w:rsidR="00427FA6">
        <w:t xml:space="preserve">, Jeff Benson, </w:t>
      </w:r>
      <w:r>
        <w:t>Tanya O’Brie</w:t>
      </w:r>
      <w:r w:rsidR="00750C19">
        <w:t>n</w:t>
      </w:r>
    </w:p>
    <w:p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:rsidR="00F25A20" w:rsidRDefault="00F25A20" w:rsidP="00195D0F">
      <w:pPr>
        <w:rPr>
          <w:b/>
          <w:u w:val="single"/>
        </w:rPr>
      </w:pPr>
    </w:p>
    <w:p w:rsidR="005E4BE0" w:rsidRPr="005E4BE0" w:rsidRDefault="005E4BE0" w:rsidP="005F3BE5">
      <w:pPr>
        <w:rPr>
          <w:b/>
        </w:rPr>
      </w:pPr>
      <w:r>
        <w:tab/>
      </w:r>
    </w:p>
    <w:p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:rsidR="005F3BE5" w:rsidRDefault="00427FA6" w:rsidP="00427FA6">
      <w:r w:rsidRPr="00EA2268">
        <w:rPr>
          <w:b/>
        </w:rPr>
        <w:t>MOTION:</w:t>
      </w:r>
      <w:r>
        <w:tab/>
        <w:t>To amend 5.16 in the By-Laws so that it reads as follows:</w:t>
      </w:r>
    </w:p>
    <w:p w:rsidR="00427FA6" w:rsidRDefault="00427FA6" w:rsidP="00EA2268">
      <w:pPr>
        <w:ind w:left="1440"/>
      </w:pPr>
      <w:r>
        <w:t>Only the core Officers of the Executive Board shall vote at the monthly Executive Board meetings.  Voting may be completed by electronic vote if a vote is needed in between monthly meetings.  In the absence of a quorum where only three voting members are present</w:t>
      </w:r>
      <w:r w:rsidR="00E971D1">
        <w:t>, 1</w:t>
      </w:r>
      <w:r w:rsidR="00EA2268">
        <w:t xml:space="preserve"> non-voting member may fill the absent voting seat for that monthly meeting only.  This would fulfill the requirements of a quorum of at least 4 voting members.  The non-voting members will be pre-determined on a rotating basis in the following order</w:t>
      </w:r>
      <w:proofErr w:type="gramStart"/>
      <w:r w:rsidR="00EA2268">
        <w:t>;</w:t>
      </w:r>
      <w:proofErr w:type="gramEnd"/>
      <w:r w:rsidR="00EA2268">
        <w:t xml:space="preserve"> Secretary, Registration, and Technology positions.  If the non-voting member is absent on their turn, the temporary position will roll to the next non-voting member in the rotation.  </w:t>
      </w:r>
    </w:p>
    <w:p w:rsidR="00427FA6" w:rsidRDefault="00EA2268" w:rsidP="00427FA6">
      <w:r>
        <w:tab/>
        <w:t>BY:</w:t>
      </w:r>
      <w:r>
        <w:tab/>
        <w:t>DAN</w:t>
      </w:r>
    </w:p>
    <w:p w:rsidR="00EA2268" w:rsidRDefault="00EA2268" w:rsidP="00427FA6">
      <w:r>
        <w:tab/>
        <w:t>2d:</w:t>
      </w:r>
      <w:r>
        <w:tab/>
        <w:t>Pat</w:t>
      </w:r>
    </w:p>
    <w:p w:rsidR="00EA2268" w:rsidRDefault="00EA2268" w:rsidP="00427FA6"/>
    <w:p w:rsidR="00EA2268" w:rsidRDefault="00EA2268" w:rsidP="00427FA6">
      <w:pPr>
        <w:rPr>
          <w:b/>
        </w:rPr>
      </w:pPr>
      <w:r w:rsidRPr="00EA2268">
        <w:rPr>
          <w:b/>
        </w:rPr>
        <w:t>ALL IN FAVOR – MOTION PASSED</w:t>
      </w:r>
    </w:p>
    <w:p w:rsidR="00EA2268" w:rsidRPr="00EA2268" w:rsidRDefault="00EA2268" w:rsidP="00427FA6">
      <w:r w:rsidRPr="00EA2268">
        <w:t>**Still Need to Add Scott Erickson’s Name to the website</w:t>
      </w:r>
    </w:p>
    <w:p w:rsidR="00EA2268" w:rsidRDefault="00EA2268" w:rsidP="00427FA6">
      <w:pPr>
        <w:rPr>
          <w:b/>
        </w:rPr>
      </w:pPr>
      <w:r>
        <w:rPr>
          <w:b/>
        </w:rPr>
        <w:t xml:space="preserve">Lacrosse Reimbursement:  </w:t>
      </w:r>
    </w:p>
    <w:p w:rsidR="00EA2268" w:rsidRDefault="00EA2268" w:rsidP="00EA2268">
      <w:pPr>
        <w:ind w:firstLine="720"/>
      </w:pPr>
      <w:r>
        <w:t>Intention is to keep with tradition with reimbursements which is that volunteers are only reimbursed</w:t>
      </w:r>
      <w:r w:rsidR="006F17B0">
        <w:t xml:space="preserve"> for in-season volunteer work with the exception of those volunteers who manage off-season extensive program – i.e., off season directors and VP’s.</w:t>
      </w:r>
    </w:p>
    <w:p w:rsidR="006F17B0" w:rsidRDefault="006F17B0" w:rsidP="00EA2268">
      <w:pPr>
        <w:ind w:firstLine="720"/>
      </w:pPr>
      <w:r>
        <w:t>Because Lacrosse was not privy to this information before this season, these motions followed:</w:t>
      </w:r>
    </w:p>
    <w:p w:rsidR="006F17B0" w:rsidRDefault="006F17B0" w:rsidP="006F17B0">
      <w:pPr>
        <w:rPr>
          <w:b/>
        </w:rPr>
      </w:pPr>
    </w:p>
    <w:p w:rsidR="006F17B0" w:rsidRDefault="006F17B0" w:rsidP="006F17B0">
      <w:r w:rsidRPr="006F17B0">
        <w:rPr>
          <w:b/>
        </w:rPr>
        <w:lastRenderedPageBreak/>
        <w:t>MOTION:</w:t>
      </w:r>
      <w:r>
        <w:tab/>
        <w:t>To approve PO’s for reimbursement on a one-time basis as requested by Lacrosse.</w:t>
      </w:r>
    </w:p>
    <w:p w:rsidR="006F17B0" w:rsidRDefault="006F17B0" w:rsidP="006F17B0">
      <w:r>
        <w:tab/>
        <w:t>BY:</w:t>
      </w:r>
      <w:r>
        <w:tab/>
        <w:t>Lee</w:t>
      </w:r>
    </w:p>
    <w:p w:rsidR="006F17B0" w:rsidRDefault="006F17B0" w:rsidP="006F17B0">
      <w:r>
        <w:tab/>
        <w:t>2d:</w:t>
      </w:r>
      <w:r>
        <w:tab/>
        <w:t>Dan</w:t>
      </w:r>
    </w:p>
    <w:p w:rsidR="006F17B0" w:rsidRPr="006F17B0" w:rsidRDefault="006F17B0" w:rsidP="006F17B0">
      <w:pPr>
        <w:rPr>
          <w:b/>
        </w:rPr>
      </w:pPr>
      <w:r w:rsidRPr="006F17B0">
        <w:rPr>
          <w:b/>
        </w:rPr>
        <w:t>All in Favor – Motion Passed</w:t>
      </w:r>
    </w:p>
    <w:p w:rsidR="006F17B0" w:rsidRDefault="006F17B0" w:rsidP="006F17B0">
      <w:pPr>
        <w:ind w:left="1440" w:hanging="1440"/>
      </w:pPr>
      <w:r w:rsidRPr="006F17B0">
        <w:rPr>
          <w:b/>
        </w:rPr>
        <w:t>MOTION:</w:t>
      </w:r>
      <w:r>
        <w:tab/>
        <w:t xml:space="preserve">Amend Set up of Budget to include detail of a Sport’s plan for registration funds for volunteer reimbursement in season and </w:t>
      </w:r>
      <w:proofErr w:type="gramStart"/>
      <w:r>
        <w:t>off season</w:t>
      </w:r>
      <w:proofErr w:type="gramEnd"/>
      <w:r>
        <w:t>.</w:t>
      </w:r>
    </w:p>
    <w:p w:rsidR="006F17B0" w:rsidRDefault="006F17B0" w:rsidP="006F17B0">
      <w:pPr>
        <w:ind w:left="720" w:hanging="720"/>
      </w:pPr>
      <w:r>
        <w:rPr>
          <w:b/>
        </w:rPr>
        <w:tab/>
      </w:r>
      <w:r w:rsidRPr="006F17B0">
        <w:t>BY:</w:t>
      </w:r>
      <w:r w:rsidRPr="006F17B0">
        <w:tab/>
      </w:r>
      <w:r>
        <w:t>Dan</w:t>
      </w:r>
    </w:p>
    <w:p w:rsidR="006F17B0" w:rsidRDefault="006F17B0" w:rsidP="006F17B0">
      <w:pPr>
        <w:ind w:left="720" w:hanging="720"/>
      </w:pPr>
      <w:r>
        <w:tab/>
        <w:t>2d:</w:t>
      </w:r>
      <w:r>
        <w:tab/>
        <w:t>Pat</w:t>
      </w:r>
    </w:p>
    <w:p w:rsidR="006F17B0" w:rsidRPr="006F17B0" w:rsidRDefault="006F17B0" w:rsidP="006F17B0">
      <w:pPr>
        <w:ind w:left="720" w:hanging="720"/>
        <w:rPr>
          <w:b/>
        </w:rPr>
      </w:pPr>
      <w:r w:rsidRPr="006F17B0">
        <w:rPr>
          <w:b/>
        </w:rPr>
        <w:t>All in Favor – Motion Passed</w:t>
      </w:r>
    </w:p>
    <w:p w:rsidR="006F17B0" w:rsidRPr="00EA2268" w:rsidRDefault="006F17B0" w:rsidP="006F17B0">
      <w:pPr>
        <w:ind w:left="1440" w:hanging="1440"/>
      </w:pPr>
    </w:p>
    <w:p w:rsidR="002F4A91" w:rsidRDefault="00662B05" w:rsidP="00B800A0">
      <w:pPr>
        <w:jc w:val="center"/>
      </w:pPr>
      <w:r w:rsidRPr="00464A7C">
        <w:rPr>
          <w:b/>
          <w:u w:val="single"/>
        </w:rPr>
        <w:t>NEW BUSINESS</w:t>
      </w:r>
      <w:r>
        <w:t>:</w:t>
      </w:r>
    </w:p>
    <w:p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8E6A90">
        <w:rPr>
          <w:u w:val="single"/>
        </w:rPr>
        <w:t>eport</w:t>
      </w:r>
    </w:p>
    <w:p w:rsidR="002F4A91" w:rsidRDefault="002F4A91" w:rsidP="002F4A91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  <w:r w:rsidR="00B81A1F">
        <w:rPr>
          <w:u w:val="single"/>
        </w:rPr>
        <w:t xml:space="preserve"> - Not Present</w:t>
      </w:r>
    </w:p>
    <w:p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:rsidR="00F6771B" w:rsidRDefault="00F6771B" w:rsidP="00E92BBD">
      <w:r w:rsidRPr="00F6771B">
        <w:rPr>
          <w:b/>
        </w:rPr>
        <w:t>MOTION:</w:t>
      </w:r>
      <w:r>
        <w:tab/>
        <w:t xml:space="preserve">To approve Revised 2015 </w:t>
      </w:r>
      <w:proofErr w:type="gramStart"/>
      <w:r>
        <w:t>Fall</w:t>
      </w:r>
      <w:proofErr w:type="gramEnd"/>
      <w:r>
        <w:t xml:space="preserve"> and Winter Cheer Budget</w:t>
      </w:r>
    </w:p>
    <w:p w:rsidR="00F6771B" w:rsidRDefault="00F6771B" w:rsidP="00E92BBD">
      <w:r>
        <w:tab/>
        <w:t>By:</w:t>
      </w:r>
      <w:r>
        <w:tab/>
        <w:t>Pat</w:t>
      </w:r>
    </w:p>
    <w:p w:rsidR="00F6771B" w:rsidRDefault="00F6771B" w:rsidP="00E92BBD">
      <w:r>
        <w:tab/>
        <w:t>2d:</w:t>
      </w:r>
      <w:r>
        <w:tab/>
        <w:t>Dan</w:t>
      </w:r>
    </w:p>
    <w:p w:rsidR="00F6771B" w:rsidRDefault="00F6771B" w:rsidP="00E92BBD">
      <w:pPr>
        <w:rPr>
          <w:b/>
        </w:rPr>
      </w:pPr>
      <w:r w:rsidRPr="00F6771B">
        <w:rPr>
          <w:b/>
        </w:rPr>
        <w:t>All in Favor – Motion Passed</w:t>
      </w:r>
    </w:p>
    <w:p w:rsidR="00F6771B" w:rsidRDefault="00F6771B" w:rsidP="00E92BBD">
      <w:r>
        <w:t>Cheer is still looking for more space to practice.</w:t>
      </w:r>
    </w:p>
    <w:p w:rsidR="00F6771B" w:rsidRDefault="00F6771B" w:rsidP="00E92BBD">
      <w:r>
        <w:tab/>
        <w:t>Board Recommendation:</w:t>
      </w:r>
      <w:r>
        <w:tab/>
        <w:t xml:space="preserve">Split up and practice in individual classrooms.  </w:t>
      </w:r>
    </w:p>
    <w:p w:rsidR="00F6771B" w:rsidRPr="00F6771B" w:rsidRDefault="00F6771B" w:rsidP="00E92BBD"/>
    <w:p w:rsidR="004F2EEF" w:rsidRDefault="00B81A1F" w:rsidP="0066035F"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:rsidR="000B3A19" w:rsidRDefault="00B81A1F" w:rsidP="0066035F">
      <w:r>
        <w:tab/>
      </w:r>
      <w:r w:rsidR="000B3A19">
        <w:t>Discussed overages in Sports budgets.  Still waiting for more information from basketball</w:t>
      </w:r>
    </w:p>
    <w:p w:rsidR="000B3A19" w:rsidRDefault="000B3A19" w:rsidP="000B3A19">
      <w:pPr>
        <w:ind w:left="720"/>
      </w:pPr>
      <w:r>
        <w:t xml:space="preserve">Also </w:t>
      </w:r>
      <w:r w:rsidR="00F6771B">
        <w:t>Discussed the</w:t>
      </w:r>
      <w:r>
        <w:t xml:space="preserve"> Waves overages and finance (also discussed that Mike Murray intends to touch base with Wave director about the composition of teams – P.L. kids and kids from other communities)</w:t>
      </w:r>
    </w:p>
    <w:p w:rsidR="000B3A19" w:rsidRDefault="000B3A19" w:rsidP="000B3A19">
      <w:pPr>
        <w:ind w:left="720"/>
      </w:pPr>
      <w:r>
        <w:t>Discussed other financial projects that are in progress or complete:</w:t>
      </w:r>
    </w:p>
    <w:p w:rsidR="000B3A19" w:rsidRDefault="000B3A19" w:rsidP="000B3A19">
      <w:pPr>
        <w:ind w:left="720"/>
      </w:pPr>
      <w:r>
        <w:lastRenderedPageBreak/>
        <w:tab/>
        <w:t xml:space="preserve">Shed for </w:t>
      </w:r>
      <w:proofErr w:type="spellStart"/>
      <w:r>
        <w:t>Foootball</w:t>
      </w:r>
      <w:proofErr w:type="spellEnd"/>
      <w:r>
        <w:t>, Baseball and Softball – waiting for building plans</w:t>
      </w:r>
    </w:p>
    <w:p w:rsidR="000B3A19" w:rsidRDefault="000B3A19" w:rsidP="000B3A19">
      <w:pPr>
        <w:ind w:left="720"/>
      </w:pPr>
      <w:r>
        <w:tab/>
        <w:t>Lacrosse – bills from Twin Oaks Shed should be in</w:t>
      </w:r>
    </w:p>
    <w:p w:rsidR="000B3A19" w:rsidRDefault="000B3A19" w:rsidP="000B3A19">
      <w:pPr>
        <w:ind w:left="720"/>
      </w:pPr>
      <w:r>
        <w:t>**Continue insurance plan discussion to next month</w:t>
      </w:r>
    </w:p>
    <w:p w:rsidR="00F6771B" w:rsidRDefault="000B3A19" w:rsidP="00F6771B">
      <w:pPr>
        <w:ind w:left="720"/>
      </w:pPr>
      <w:r>
        <w:t>Bank paperwork is complete</w:t>
      </w:r>
      <w:r w:rsidR="00F6771B">
        <w:t xml:space="preserve"> so that the appropriate names are on the accounts.</w:t>
      </w:r>
    </w:p>
    <w:p w:rsidR="00F6771B" w:rsidRDefault="00F6771B" w:rsidP="00F6771B">
      <w:pPr>
        <w:ind w:left="720"/>
      </w:pPr>
      <w:r>
        <w:t>Still working to get all the information from Basketball, Football and Softball from previous years.</w:t>
      </w:r>
    </w:p>
    <w:p w:rsidR="00F6771B" w:rsidRDefault="00F6771B" w:rsidP="00F6771B">
      <w:pPr>
        <w:ind w:left="720"/>
      </w:pPr>
      <w:r>
        <w:t>Dan will help Scott in the payment of the Lacrosse Referees</w:t>
      </w:r>
    </w:p>
    <w:p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F6771B">
        <w:rPr>
          <w:u w:val="single"/>
        </w:rPr>
        <w:t xml:space="preserve"> – Not Present</w:t>
      </w:r>
    </w:p>
    <w:p w:rsidR="008B1D48" w:rsidRDefault="00E971D1" w:rsidP="00B81A1F">
      <w:pPr>
        <w:ind w:left="720"/>
      </w:pPr>
      <w:r>
        <w:t>*Passed Message through Randy*</w:t>
      </w:r>
    </w:p>
    <w:p w:rsidR="00E971D1" w:rsidRDefault="00E971D1" w:rsidP="00B81A1F">
      <w:pPr>
        <w:ind w:left="720"/>
      </w:pPr>
      <w:r>
        <w:tab/>
        <w:t>Baseball, Softball, Lacrosse and Track Registrations end this week – good numbers so far</w:t>
      </w:r>
    </w:p>
    <w:p w:rsidR="00E971D1" w:rsidRDefault="00E971D1" w:rsidP="00B81A1F">
      <w:pPr>
        <w:ind w:left="720"/>
      </w:pPr>
      <w:r>
        <w:tab/>
        <w:t xml:space="preserve">Still interested in </w:t>
      </w:r>
      <w:proofErr w:type="gramStart"/>
      <w:r>
        <w:t>Spearheading</w:t>
      </w:r>
      <w:proofErr w:type="gramEnd"/>
      <w:r>
        <w:t xml:space="preserve"> the Tennis Program</w:t>
      </w:r>
    </w:p>
    <w:p w:rsidR="00E971D1" w:rsidRDefault="00E971D1" w:rsidP="00E971D1">
      <w:pPr>
        <w:rPr>
          <w:u w:val="single"/>
        </w:rPr>
      </w:pPr>
      <w:r w:rsidRPr="00E971D1">
        <w:rPr>
          <w:u w:val="single"/>
        </w:rPr>
        <w:t xml:space="preserve">Kristine </w:t>
      </w:r>
      <w:proofErr w:type="spellStart"/>
      <w:r w:rsidRPr="00E971D1">
        <w:rPr>
          <w:u w:val="single"/>
        </w:rPr>
        <w:t>Bartusek</w:t>
      </w:r>
      <w:proofErr w:type="spellEnd"/>
    </w:p>
    <w:p w:rsidR="00E971D1" w:rsidRPr="00E971D1" w:rsidRDefault="00E971D1" w:rsidP="00E971D1">
      <w:pPr>
        <w:rPr>
          <w:u w:val="single"/>
        </w:rPr>
      </w:pPr>
      <w:r>
        <w:tab/>
        <w:t>Giving Back to the Community</w:t>
      </w:r>
    </w:p>
    <w:p w:rsidR="00E971D1" w:rsidRDefault="00E971D1" w:rsidP="00E971D1">
      <w:pPr>
        <w:ind w:left="2160"/>
      </w:pPr>
      <w:r>
        <w:t>Pre-Season Volunteer (i.e. Rock Program – 500 kids without food receive food to take home from school for the weekend)</w:t>
      </w:r>
    </w:p>
    <w:p w:rsidR="00E971D1" w:rsidRDefault="00E971D1" w:rsidP="00E971D1">
      <w:pPr>
        <w:ind w:left="2160"/>
      </w:pPr>
      <w:r>
        <w:t>City Projects – Adopt a Park, Paint Project at Lakefront</w:t>
      </w:r>
    </w:p>
    <w:p w:rsidR="00E971D1" w:rsidRDefault="00E971D1" w:rsidP="00E971D1">
      <w:r>
        <w:tab/>
        <w:t>Plan is to communicate with coordinators/team parents</w:t>
      </w:r>
    </w:p>
    <w:p w:rsidR="00E971D1" w:rsidRPr="00E92BBD" w:rsidRDefault="00E971D1" w:rsidP="00E971D1">
      <w:r>
        <w:tab/>
        <w:t xml:space="preserve">Added two people to help with the plan – David </w:t>
      </w:r>
      <w:proofErr w:type="spellStart"/>
      <w:r>
        <w:t>Quaintance</w:t>
      </w:r>
      <w:proofErr w:type="spellEnd"/>
      <w:r>
        <w:t xml:space="preserve"> and Jessica Enfield</w:t>
      </w:r>
    </w:p>
    <w:p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:rsidR="00E971D1" w:rsidRDefault="00E971D1" w:rsidP="0066035F">
      <w:r>
        <w:tab/>
        <w:t xml:space="preserve">Discussed the Savage Multipurpose </w:t>
      </w:r>
      <w:r w:rsidR="002E5E6C">
        <w:t xml:space="preserve">Facility </w:t>
      </w:r>
    </w:p>
    <w:p w:rsidR="002E5E6C" w:rsidRDefault="002E5E6C" w:rsidP="0066035F">
      <w:r>
        <w:tab/>
      </w:r>
      <w:r>
        <w:tab/>
        <w:t>The Park Board is looking to build a water fountain facility outside the dome.</w:t>
      </w:r>
    </w:p>
    <w:p w:rsidR="002E5E6C" w:rsidRDefault="002E5E6C" w:rsidP="0066035F">
      <w:r>
        <w:tab/>
        <w:t>P.L.A.Y. to bring a proposal to the Board with a general outline to include a feasibility study</w:t>
      </w:r>
    </w:p>
    <w:p w:rsidR="002E5E6C" w:rsidRDefault="002E5E6C" w:rsidP="0066035F">
      <w:r>
        <w:tab/>
      </w:r>
      <w:r>
        <w:tab/>
        <w:t>Plan is to include an activity center for kids and seniors.</w:t>
      </w:r>
    </w:p>
    <w:p w:rsidR="002E5E6C" w:rsidRDefault="002E5E6C" w:rsidP="0066035F">
      <w:r>
        <w:tab/>
      </w:r>
      <w:r>
        <w:tab/>
        <w:t xml:space="preserve">**Randy to make the Presentation </w:t>
      </w:r>
    </w:p>
    <w:p w:rsidR="002E5E6C" w:rsidRDefault="002E5E6C" w:rsidP="0066035F">
      <w:r>
        <w:tab/>
      </w:r>
      <w:r>
        <w:tab/>
      </w:r>
      <w:r>
        <w:tab/>
        <w:t>Board discussed splitting the fees for the feasibility study</w:t>
      </w:r>
    </w:p>
    <w:p w:rsidR="002E5E6C" w:rsidRDefault="002E5E6C" w:rsidP="0066035F">
      <w:r>
        <w:tab/>
      </w:r>
      <w:r>
        <w:tab/>
        <w:t>Estimated 2017 completion</w:t>
      </w:r>
    </w:p>
    <w:p w:rsidR="002E5E6C" w:rsidRPr="00E971D1" w:rsidRDefault="002E5E6C" w:rsidP="0066035F">
      <w:r>
        <w:lastRenderedPageBreak/>
        <w:tab/>
        <w:t xml:space="preserve">**Next Meeting Follow-Up on the Meeting with City  </w:t>
      </w:r>
    </w:p>
    <w:p w:rsidR="00F250A0" w:rsidRDefault="00310A9A" w:rsidP="00F6771B">
      <w:r>
        <w:tab/>
      </w:r>
      <w:r w:rsidR="002B6F6C">
        <w:t xml:space="preserve"> </w:t>
      </w:r>
      <w:r w:rsidR="002E5E6C">
        <w:t>Discussed Summer Intern Position(s)</w:t>
      </w:r>
    </w:p>
    <w:p w:rsidR="002E5E6C" w:rsidRDefault="002E5E6C" w:rsidP="00F6771B">
      <w:r>
        <w:tab/>
      </w:r>
      <w:r>
        <w:tab/>
        <w:t xml:space="preserve">Have one intern </w:t>
      </w:r>
    </w:p>
    <w:p w:rsidR="00CC4197" w:rsidRDefault="00CC4197" w:rsidP="00F6771B">
      <w:r>
        <w:tab/>
      </w:r>
      <w:r>
        <w:tab/>
      </w:r>
      <w:r>
        <w:tab/>
        <w:t>Available from Mid-End April through Mid-End August</w:t>
      </w:r>
    </w:p>
    <w:p w:rsidR="00CC4197" w:rsidRDefault="002E5E6C" w:rsidP="00CC4197">
      <w:pPr>
        <w:ind w:left="1440"/>
      </w:pPr>
      <w:r>
        <w:t>Discussed payment – possibly incentive based</w:t>
      </w:r>
      <w:r w:rsidR="00CC4197">
        <w:t xml:space="preserve"> to maximize their talents (the more you do the more you earn)</w:t>
      </w:r>
    </w:p>
    <w:p w:rsidR="00CC4197" w:rsidRDefault="00CC4197" w:rsidP="00CC4197">
      <w:pPr>
        <w:ind w:left="1440"/>
      </w:pPr>
      <w:r>
        <w:tab/>
      </w:r>
      <w:proofErr w:type="gramStart"/>
      <w:r>
        <w:t>i</w:t>
      </w:r>
      <w:proofErr w:type="gramEnd"/>
      <w:r>
        <w:t xml:space="preserve">.e. </w:t>
      </w:r>
      <w:r>
        <w:tab/>
        <w:t>Be the P.L.A.Y. person on staff at events/tournaments</w:t>
      </w:r>
    </w:p>
    <w:p w:rsidR="00CC4197" w:rsidRDefault="00CC4197" w:rsidP="00CC4197">
      <w:pPr>
        <w:ind w:left="1440"/>
      </w:pPr>
      <w:r>
        <w:tab/>
      </w:r>
      <w:r>
        <w:tab/>
        <w:t>Work on Lacrosse/tennis/multipurpose facility</w:t>
      </w:r>
    </w:p>
    <w:p w:rsidR="00CC4197" w:rsidRDefault="00CC4197" w:rsidP="00CC4197">
      <w:r>
        <w:tab/>
      </w:r>
      <w:proofErr w:type="gramStart"/>
      <w:r>
        <w:t>A  Fundraiser</w:t>
      </w:r>
      <w:proofErr w:type="gramEnd"/>
      <w:r>
        <w:t xml:space="preserve">/Scholarship Fund was established that is looking to partner with P.L.A.Y. </w:t>
      </w:r>
    </w:p>
    <w:p w:rsidR="00CC4197" w:rsidRDefault="00CC4197" w:rsidP="00CC4197">
      <w:r>
        <w:tab/>
      </w:r>
      <w:r>
        <w:tab/>
        <w:t>No decisions made yet **Board will invite the program leaders in to discuss**</w:t>
      </w:r>
    </w:p>
    <w:p w:rsidR="00CC4197" w:rsidRDefault="00CC4197" w:rsidP="00CC4197">
      <w:r>
        <w:tab/>
        <w:t>**Discussed a parent concern regarding child safety and posting athletes names on the website</w:t>
      </w:r>
    </w:p>
    <w:p w:rsidR="00CC4197" w:rsidRDefault="00CC4197" w:rsidP="00CC4197">
      <w:r>
        <w:tab/>
      </w:r>
      <w:r>
        <w:tab/>
        <w:t xml:space="preserve">The Board will offer anonymity if parent requests it.  </w:t>
      </w:r>
    </w:p>
    <w:p w:rsidR="00CC4197" w:rsidRPr="004A6EC6" w:rsidRDefault="00CC4197" w:rsidP="00CC4197">
      <w:r>
        <w:tab/>
      </w:r>
    </w:p>
    <w:p w:rsidR="00117DD5" w:rsidRPr="00117DD5" w:rsidRDefault="000D653F" w:rsidP="002B6F6C">
      <w:pPr>
        <w:jc w:val="center"/>
        <w:rPr>
          <w:b/>
          <w:u w:val="single"/>
        </w:rPr>
      </w:pPr>
      <w:r w:rsidRPr="00117DD5">
        <w:rPr>
          <w:b/>
          <w:u w:val="single"/>
        </w:rPr>
        <w:t>NEXT MEETING</w:t>
      </w:r>
      <w:r w:rsidRPr="00117DD5">
        <w:rPr>
          <w:u w:val="single"/>
        </w:rPr>
        <w:t xml:space="preserve"> </w:t>
      </w:r>
      <w:r w:rsidR="00862778">
        <w:rPr>
          <w:b/>
          <w:u w:val="single"/>
        </w:rPr>
        <w:t>April 19</w:t>
      </w:r>
      <w:r w:rsidR="00117DD5" w:rsidRPr="00117DD5">
        <w:rPr>
          <w:b/>
          <w:u w:val="single"/>
        </w:rPr>
        <w:t>, 2015</w:t>
      </w:r>
      <w:r w:rsidR="00862778">
        <w:rPr>
          <w:b/>
          <w:u w:val="single"/>
        </w:rPr>
        <w:t>, 7:3</w:t>
      </w:r>
      <w:r w:rsidR="002B6F6C">
        <w:rPr>
          <w:b/>
          <w:u w:val="single"/>
        </w:rPr>
        <w:t>0 P.M. – Prior Lake City Hall</w:t>
      </w:r>
    </w:p>
    <w:p w:rsidR="00117DD5" w:rsidRPr="00117DD5" w:rsidRDefault="00117DD5" w:rsidP="002B6F6C">
      <w:pPr>
        <w:rPr>
          <w:b/>
        </w:rPr>
      </w:pPr>
      <w:r>
        <w:rPr>
          <w:b/>
        </w:rPr>
        <w:tab/>
      </w:r>
    </w:p>
    <w:sectPr w:rsidR="00117DD5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68" w:rsidRDefault="00555168" w:rsidP="0066035F">
      <w:pPr>
        <w:spacing w:after="0" w:line="240" w:lineRule="auto"/>
      </w:pPr>
      <w:r>
        <w:separator/>
      </w:r>
    </w:p>
  </w:endnote>
  <w:endnote w:type="continuationSeparator" w:id="0">
    <w:p w:rsidR="00555168" w:rsidRDefault="00555168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68" w:rsidRDefault="00555168" w:rsidP="0066035F">
      <w:pPr>
        <w:spacing w:after="0" w:line="240" w:lineRule="auto"/>
      </w:pPr>
      <w:r>
        <w:separator/>
      </w:r>
    </w:p>
  </w:footnote>
  <w:footnote w:type="continuationSeparator" w:id="0">
    <w:p w:rsidR="00555168" w:rsidRDefault="00555168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15486"/>
    <w:rsid w:val="000436B6"/>
    <w:rsid w:val="00070E63"/>
    <w:rsid w:val="0008490E"/>
    <w:rsid w:val="0009207B"/>
    <w:rsid w:val="00092795"/>
    <w:rsid w:val="00095E38"/>
    <w:rsid w:val="000B3A19"/>
    <w:rsid w:val="000D35A1"/>
    <w:rsid w:val="000D653F"/>
    <w:rsid w:val="00117DD5"/>
    <w:rsid w:val="0014781E"/>
    <w:rsid w:val="00175DC8"/>
    <w:rsid w:val="00195355"/>
    <w:rsid w:val="00195D0F"/>
    <w:rsid w:val="001A70DD"/>
    <w:rsid w:val="001C3A28"/>
    <w:rsid w:val="00224279"/>
    <w:rsid w:val="00230F36"/>
    <w:rsid w:val="00250FDA"/>
    <w:rsid w:val="00274106"/>
    <w:rsid w:val="002917B9"/>
    <w:rsid w:val="002B6F6C"/>
    <w:rsid w:val="002E581D"/>
    <w:rsid w:val="002E5E6C"/>
    <w:rsid w:val="002F4A91"/>
    <w:rsid w:val="00310A9A"/>
    <w:rsid w:val="003343F5"/>
    <w:rsid w:val="003369E0"/>
    <w:rsid w:val="003730D0"/>
    <w:rsid w:val="003A7721"/>
    <w:rsid w:val="003E7075"/>
    <w:rsid w:val="004020B3"/>
    <w:rsid w:val="00427FA6"/>
    <w:rsid w:val="00464A7C"/>
    <w:rsid w:val="0048451E"/>
    <w:rsid w:val="00493704"/>
    <w:rsid w:val="004A3F59"/>
    <w:rsid w:val="004A6EC6"/>
    <w:rsid w:val="004C621A"/>
    <w:rsid w:val="004E56A2"/>
    <w:rsid w:val="004F2EEF"/>
    <w:rsid w:val="00514CF0"/>
    <w:rsid w:val="00555168"/>
    <w:rsid w:val="00565C25"/>
    <w:rsid w:val="005A2126"/>
    <w:rsid w:val="005A385F"/>
    <w:rsid w:val="005B360C"/>
    <w:rsid w:val="005B4B7F"/>
    <w:rsid w:val="005E4BE0"/>
    <w:rsid w:val="005F3BE5"/>
    <w:rsid w:val="006421FE"/>
    <w:rsid w:val="0064476F"/>
    <w:rsid w:val="00656351"/>
    <w:rsid w:val="0066035F"/>
    <w:rsid w:val="00662B05"/>
    <w:rsid w:val="006827F6"/>
    <w:rsid w:val="006B4514"/>
    <w:rsid w:val="006D30BE"/>
    <w:rsid w:val="006E4C41"/>
    <w:rsid w:val="006F17B0"/>
    <w:rsid w:val="006F448C"/>
    <w:rsid w:val="00750C19"/>
    <w:rsid w:val="00756B0E"/>
    <w:rsid w:val="007A2053"/>
    <w:rsid w:val="007B7ACD"/>
    <w:rsid w:val="007E7106"/>
    <w:rsid w:val="00840F35"/>
    <w:rsid w:val="0085792D"/>
    <w:rsid w:val="00862778"/>
    <w:rsid w:val="00885749"/>
    <w:rsid w:val="00891011"/>
    <w:rsid w:val="008B1D48"/>
    <w:rsid w:val="008D47C9"/>
    <w:rsid w:val="008E5644"/>
    <w:rsid w:val="008E6A90"/>
    <w:rsid w:val="009010BC"/>
    <w:rsid w:val="009068BE"/>
    <w:rsid w:val="009104ED"/>
    <w:rsid w:val="00920B2D"/>
    <w:rsid w:val="00940F11"/>
    <w:rsid w:val="009A55F4"/>
    <w:rsid w:val="009A719E"/>
    <w:rsid w:val="009B367D"/>
    <w:rsid w:val="009C561C"/>
    <w:rsid w:val="009D3ACC"/>
    <w:rsid w:val="009F2872"/>
    <w:rsid w:val="00A209B5"/>
    <w:rsid w:val="00A85D9B"/>
    <w:rsid w:val="00AC7D9A"/>
    <w:rsid w:val="00AF3401"/>
    <w:rsid w:val="00B23EAD"/>
    <w:rsid w:val="00B43C8D"/>
    <w:rsid w:val="00B50A07"/>
    <w:rsid w:val="00B53FD9"/>
    <w:rsid w:val="00B800A0"/>
    <w:rsid w:val="00B81A1F"/>
    <w:rsid w:val="00B86AD4"/>
    <w:rsid w:val="00B976A4"/>
    <w:rsid w:val="00BE1079"/>
    <w:rsid w:val="00BF5FFA"/>
    <w:rsid w:val="00C07A2A"/>
    <w:rsid w:val="00C15F32"/>
    <w:rsid w:val="00C61BD3"/>
    <w:rsid w:val="00C65F14"/>
    <w:rsid w:val="00C94C8A"/>
    <w:rsid w:val="00C97F3F"/>
    <w:rsid w:val="00CA7B29"/>
    <w:rsid w:val="00CB2F43"/>
    <w:rsid w:val="00CC4197"/>
    <w:rsid w:val="00CD49EB"/>
    <w:rsid w:val="00D6501D"/>
    <w:rsid w:val="00D72EBF"/>
    <w:rsid w:val="00DB3A31"/>
    <w:rsid w:val="00DD1181"/>
    <w:rsid w:val="00DE305A"/>
    <w:rsid w:val="00E14F4C"/>
    <w:rsid w:val="00E31CBA"/>
    <w:rsid w:val="00E6769B"/>
    <w:rsid w:val="00E92BBD"/>
    <w:rsid w:val="00E971D1"/>
    <w:rsid w:val="00EA2268"/>
    <w:rsid w:val="00ED78E4"/>
    <w:rsid w:val="00F057DE"/>
    <w:rsid w:val="00F130A8"/>
    <w:rsid w:val="00F250A0"/>
    <w:rsid w:val="00F25A20"/>
    <w:rsid w:val="00F3517B"/>
    <w:rsid w:val="00F6771B"/>
    <w:rsid w:val="00F861A4"/>
    <w:rsid w:val="00FB0CCC"/>
    <w:rsid w:val="00FB3F93"/>
    <w:rsid w:val="00FE6032"/>
    <w:rsid w:val="00FE6B9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60BC-264D-6444-8390-A20D3B12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Thomas Rudquist</cp:lastModifiedBy>
  <cp:revision>2</cp:revision>
  <dcterms:created xsi:type="dcterms:W3CDTF">2015-04-07T11:13:00Z</dcterms:created>
  <dcterms:modified xsi:type="dcterms:W3CDTF">2015-04-07T11:13:00Z</dcterms:modified>
</cp:coreProperties>
</file>