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C6" w:rsidRPr="006811AC" w:rsidRDefault="00F276C6" w:rsidP="006811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11AC">
        <w:rPr>
          <w:rFonts w:ascii="Times New Roman" w:hAnsi="Times New Roman" w:cs="Times New Roman"/>
          <w:b/>
          <w:sz w:val="32"/>
          <w:szCs w:val="32"/>
        </w:rPr>
        <w:t>Lettering Policy</w:t>
      </w:r>
    </w:p>
    <w:p w:rsidR="00F276C6" w:rsidRPr="006811AC" w:rsidRDefault="00F276C6" w:rsidP="00F276C6">
      <w:pPr>
        <w:rPr>
          <w:rFonts w:ascii="Times New Roman" w:hAnsi="Times New Roman" w:cs="Times New Roman"/>
          <w:sz w:val="24"/>
          <w:szCs w:val="24"/>
        </w:rPr>
      </w:pPr>
    </w:p>
    <w:p w:rsidR="00E567A8" w:rsidRDefault="00F276C6" w:rsidP="00F276C6">
      <w:pPr>
        <w:rPr>
          <w:rFonts w:ascii="Times New Roman" w:hAnsi="Times New Roman" w:cs="Times New Roman"/>
          <w:sz w:val="24"/>
          <w:szCs w:val="24"/>
        </w:rPr>
      </w:pPr>
      <w:r w:rsidRPr="006811AC">
        <w:rPr>
          <w:rFonts w:ascii="Times New Roman" w:hAnsi="Times New Roman" w:cs="Times New Roman"/>
          <w:sz w:val="24"/>
          <w:szCs w:val="24"/>
        </w:rPr>
        <w:t xml:space="preserve">To achieve a letter in swimming, the athlete must meet at least </w:t>
      </w:r>
      <w:r w:rsidR="00E567A8">
        <w:rPr>
          <w:rFonts w:ascii="Times New Roman" w:hAnsi="Times New Roman" w:cs="Times New Roman"/>
          <w:b/>
          <w:sz w:val="24"/>
          <w:szCs w:val="24"/>
        </w:rPr>
        <w:t>three</w:t>
      </w:r>
      <w:r w:rsidRPr="006811AC">
        <w:rPr>
          <w:rFonts w:ascii="Times New Roman" w:hAnsi="Times New Roman" w:cs="Times New Roman"/>
          <w:sz w:val="24"/>
          <w:szCs w:val="24"/>
        </w:rPr>
        <w:t xml:space="preserve"> of the following criteria.</w:t>
      </w:r>
    </w:p>
    <w:p w:rsidR="00E567A8" w:rsidRPr="00E567A8" w:rsidRDefault="00E567A8" w:rsidP="00F276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</w:t>
      </w:r>
      <w:r w:rsidR="00DC1A2D">
        <w:rPr>
          <w:rFonts w:ascii="Times New Roman" w:hAnsi="Times New Roman" w:cs="Times New Roman"/>
          <w:sz w:val="24"/>
          <w:szCs w:val="24"/>
        </w:rPr>
        <w:t>ing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 positive team influence.</w:t>
      </w:r>
    </w:p>
    <w:p w:rsidR="00F276C6" w:rsidRDefault="00F276C6" w:rsidP="00681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11AC">
        <w:rPr>
          <w:rFonts w:ascii="Times New Roman" w:hAnsi="Times New Roman" w:cs="Times New Roman"/>
          <w:sz w:val="24"/>
          <w:szCs w:val="24"/>
        </w:rPr>
        <w:t>Making</w:t>
      </w:r>
      <w:r w:rsidR="006811AC">
        <w:rPr>
          <w:rFonts w:ascii="Times New Roman" w:hAnsi="Times New Roman" w:cs="Times New Roman"/>
          <w:sz w:val="24"/>
          <w:szCs w:val="24"/>
        </w:rPr>
        <w:t xml:space="preserve"> and swimming at</w:t>
      </w:r>
      <w:r w:rsidR="00E567A8">
        <w:rPr>
          <w:rFonts w:ascii="Times New Roman" w:hAnsi="Times New Roman" w:cs="Times New Roman"/>
          <w:sz w:val="24"/>
          <w:szCs w:val="24"/>
        </w:rPr>
        <w:t xml:space="preserve"> 90% of all scheduled </w:t>
      </w:r>
      <w:r w:rsidRPr="006811AC">
        <w:rPr>
          <w:rFonts w:ascii="Times New Roman" w:hAnsi="Times New Roman" w:cs="Times New Roman"/>
          <w:sz w:val="24"/>
          <w:szCs w:val="24"/>
        </w:rPr>
        <w:t>practices.</w:t>
      </w:r>
    </w:p>
    <w:p w:rsidR="00F276C6" w:rsidRPr="006811AC" w:rsidRDefault="00F276C6" w:rsidP="00681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11AC">
        <w:rPr>
          <w:rFonts w:ascii="Times New Roman" w:hAnsi="Times New Roman" w:cs="Times New Roman"/>
          <w:sz w:val="24"/>
          <w:szCs w:val="24"/>
        </w:rPr>
        <w:t>Achieve one Section 1 AA time standard, and close to a second standard. These will be posted on the pool deck.</w:t>
      </w:r>
    </w:p>
    <w:p w:rsidR="00F276C6" w:rsidRDefault="00F276C6" w:rsidP="00681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11AC">
        <w:rPr>
          <w:rFonts w:ascii="Times New Roman" w:hAnsi="Times New Roman" w:cs="Times New Roman"/>
          <w:sz w:val="24"/>
          <w:szCs w:val="24"/>
        </w:rPr>
        <w:t>Swim at the Section 1 AA swimming meet.</w:t>
      </w:r>
    </w:p>
    <w:p w:rsidR="00E567A8" w:rsidRPr="00E567A8" w:rsidRDefault="00E567A8" w:rsidP="00E567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11AC">
        <w:rPr>
          <w:rFonts w:ascii="Times New Roman" w:hAnsi="Times New Roman" w:cs="Times New Roman"/>
          <w:sz w:val="24"/>
          <w:szCs w:val="24"/>
        </w:rPr>
        <w:t>Score as in individual in a championship meet. (Conference or Sections)</w:t>
      </w:r>
    </w:p>
    <w:p w:rsidR="00F276C6" w:rsidRPr="006811AC" w:rsidRDefault="00F276C6" w:rsidP="00681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11AC">
        <w:rPr>
          <w:rFonts w:ascii="Times New Roman" w:hAnsi="Times New Roman" w:cs="Times New Roman"/>
          <w:sz w:val="24"/>
          <w:szCs w:val="24"/>
        </w:rPr>
        <w:t>Divers must have a complete 11 dive list.</w:t>
      </w:r>
    </w:p>
    <w:p w:rsidR="00F276C6" w:rsidRPr="006811AC" w:rsidRDefault="00F276C6" w:rsidP="00F276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11AC">
        <w:rPr>
          <w:rFonts w:ascii="Times New Roman" w:hAnsi="Times New Roman" w:cs="Times New Roman"/>
          <w:sz w:val="24"/>
          <w:szCs w:val="24"/>
        </w:rPr>
        <w:t>Any junior or senior who has completed two consecutive seasons without making the above criteria.</w:t>
      </w:r>
    </w:p>
    <w:p w:rsidR="00F276C6" w:rsidRPr="006811AC" w:rsidRDefault="00F276C6" w:rsidP="00F276C6">
      <w:pPr>
        <w:rPr>
          <w:rFonts w:ascii="Times New Roman" w:hAnsi="Times New Roman" w:cs="Times New Roman"/>
          <w:sz w:val="24"/>
          <w:szCs w:val="24"/>
        </w:rPr>
      </w:pPr>
      <w:r w:rsidRPr="006811AC">
        <w:rPr>
          <w:rFonts w:ascii="Times New Roman" w:hAnsi="Times New Roman" w:cs="Times New Roman"/>
          <w:sz w:val="24"/>
          <w:szCs w:val="24"/>
        </w:rPr>
        <w:t>Situations which could forfeit the letter award are:</w:t>
      </w:r>
    </w:p>
    <w:p w:rsidR="00F276C6" w:rsidRDefault="006811AC" w:rsidP="006811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276C6" w:rsidRPr="006811AC">
        <w:rPr>
          <w:rFonts w:ascii="Times New Roman" w:hAnsi="Times New Roman" w:cs="Times New Roman"/>
          <w:sz w:val="24"/>
          <w:szCs w:val="24"/>
        </w:rPr>
        <w:t>nexcused absences/poor attendance,</w:t>
      </w:r>
    </w:p>
    <w:p w:rsidR="006811AC" w:rsidRPr="006811AC" w:rsidRDefault="00E567A8" w:rsidP="006811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Showing a negative team influence</w:t>
      </w:r>
      <w:r w:rsidR="006811AC">
        <w:rPr>
          <w:rFonts w:ascii="Times New Roman" w:hAnsi="Times New Roman" w:cs="Times New Roman"/>
          <w:sz w:val="24"/>
          <w:szCs w:val="24"/>
        </w:rPr>
        <w:t>.</w:t>
      </w:r>
    </w:p>
    <w:p w:rsidR="00F276C6" w:rsidRPr="006811AC" w:rsidRDefault="006811AC" w:rsidP="006811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276C6" w:rsidRPr="006811AC">
        <w:rPr>
          <w:rFonts w:ascii="Times New Roman" w:hAnsi="Times New Roman" w:cs="Times New Roman"/>
          <w:sz w:val="24"/>
          <w:szCs w:val="24"/>
        </w:rPr>
        <w:t>iolation of MSHSL rules regarding drugs and alcohol,</w:t>
      </w:r>
    </w:p>
    <w:p w:rsidR="00663FFF" w:rsidRPr="006811AC" w:rsidRDefault="006811AC" w:rsidP="006811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276C6" w:rsidRPr="006811AC">
        <w:rPr>
          <w:rFonts w:ascii="Times New Roman" w:hAnsi="Times New Roman" w:cs="Times New Roman"/>
          <w:sz w:val="24"/>
          <w:szCs w:val="24"/>
        </w:rPr>
        <w:t>nappropriate conduct towards other teams (poor sportsmanship), teammates, or coaches, while a part of this swimming team.</w:t>
      </w:r>
    </w:p>
    <w:sectPr w:rsidR="00663FFF" w:rsidRPr="00681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2EC5"/>
    <w:multiLevelType w:val="hybridMultilevel"/>
    <w:tmpl w:val="CC5A2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B35E5"/>
    <w:multiLevelType w:val="hybridMultilevel"/>
    <w:tmpl w:val="8A926436"/>
    <w:lvl w:ilvl="0" w:tplc="885258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56254"/>
    <w:multiLevelType w:val="hybridMultilevel"/>
    <w:tmpl w:val="E920ED36"/>
    <w:lvl w:ilvl="0" w:tplc="885258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C0CA1"/>
    <w:multiLevelType w:val="hybridMultilevel"/>
    <w:tmpl w:val="62FCF326"/>
    <w:lvl w:ilvl="0" w:tplc="885258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77116"/>
    <w:multiLevelType w:val="hybridMultilevel"/>
    <w:tmpl w:val="49BE5EF2"/>
    <w:lvl w:ilvl="0" w:tplc="885258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C6"/>
    <w:rsid w:val="00663FFF"/>
    <w:rsid w:val="006811AC"/>
    <w:rsid w:val="00DC1A2D"/>
    <w:rsid w:val="00E567A8"/>
    <w:rsid w:val="00F2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Catholic Schools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Bachman</dc:creator>
  <cp:lastModifiedBy>Paul Bachman</cp:lastModifiedBy>
  <cp:revision>6</cp:revision>
  <cp:lastPrinted>2014-10-24T16:16:00Z</cp:lastPrinted>
  <dcterms:created xsi:type="dcterms:W3CDTF">2014-10-24T14:06:00Z</dcterms:created>
  <dcterms:modified xsi:type="dcterms:W3CDTF">2014-11-13T17:52:00Z</dcterms:modified>
</cp:coreProperties>
</file>