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70907" w14:textId="77777777" w:rsidR="00B145F2" w:rsidRDefault="006C7CDB">
      <w:bookmarkStart w:id="0" w:name="_GoBack"/>
      <w:bookmarkEnd w:id="0"/>
      <w:r>
        <w:t>2015 DYHA Annual Meeting</w:t>
      </w:r>
      <w:r w:rsidR="00767354">
        <w:tab/>
      </w:r>
      <w:r w:rsidR="00767354">
        <w:tab/>
      </w:r>
      <w:r w:rsidR="00767354">
        <w:tab/>
      </w:r>
    </w:p>
    <w:p w14:paraId="69E235DF" w14:textId="77777777" w:rsidR="00767354" w:rsidRDefault="006C7CDB">
      <w:r>
        <w:t>5</w:t>
      </w:r>
      <w:r w:rsidR="004D330C">
        <w:t>/2</w:t>
      </w:r>
      <w:r>
        <w:t>8</w:t>
      </w:r>
      <w:r w:rsidR="004D330C">
        <w:t>/15</w:t>
      </w:r>
    </w:p>
    <w:p w14:paraId="26398E2B" w14:textId="77777777" w:rsidR="00767354" w:rsidRPr="00BE3923" w:rsidRDefault="00767354" w:rsidP="00767354">
      <w:pPr>
        <w:numPr>
          <w:ilvl w:val="1"/>
          <w:numId w:val="2"/>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 xml:space="preserve">Tracie </w:t>
      </w:r>
      <w:proofErr w:type="spellStart"/>
      <w:r w:rsidRPr="00BE3923">
        <w:rPr>
          <w:rFonts w:ascii="Times New Roman" w:eastAsia="Times New Roman" w:hAnsi="Times New Roman" w:cs="Times New Roman"/>
          <w:i/>
          <w:iCs/>
          <w:sz w:val="24"/>
          <w:szCs w:val="24"/>
        </w:rPr>
        <w:t>Baccon</w:t>
      </w:r>
      <w:proofErr w:type="spellEnd"/>
      <w:r w:rsidRPr="00BE3923">
        <w:rPr>
          <w:rFonts w:ascii="Times New Roman" w:eastAsia="Times New Roman" w:hAnsi="Times New Roman" w:cs="Times New Roman"/>
          <w:i/>
          <w:iCs/>
          <w:sz w:val="24"/>
          <w:szCs w:val="24"/>
        </w:rPr>
        <w:t xml:space="preserve"> </w:t>
      </w:r>
    </w:p>
    <w:p w14:paraId="090FDF84" w14:textId="77777777" w:rsidR="00767354" w:rsidRPr="00BE3923" w:rsidRDefault="00767354" w:rsidP="00767354">
      <w:pPr>
        <w:numPr>
          <w:ilvl w:val="1"/>
          <w:numId w:val="2"/>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 xml:space="preserve">Christy </w:t>
      </w:r>
      <w:proofErr w:type="spellStart"/>
      <w:r w:rsidRPr="00BE3923">
        <w:rPr>
          <w:rFonts w:ascii="Times New Roman" w:eastAsia="Times New Roman" w:hAnsi="Times New Roman" w:cs="Times New Roman"/>
          <w:i/>
          <w:iCs/>
          <w:sz w:val="24"/>
          <w:szCs w:val="24"/>
        </w:rPr>
        <w:t>Mckinney</w:t>
      </w:r>
      <w:proofErr w:type="spellEnd"/>
      <w:r w:rsidRPr="00BE3923">
        <w:rPr>
          <w:rFonts w:ascii="Times New Roman" w:eastAsia="Times New Roman" w:hAnsi="Times New Roman" w:cs="Times New Roman"/>
          <w:i/>
          <w:iCs/>
          <w:sz w:val="24"/>
          <w:szCs w:val="24"/>
        </w:rPr>
        <w:t xml:space="preserve"> </w:t>
      </w:r>
    </w:p>
    <w:p w14:paraId="40FE80E7" w14:textId="77777777" w:rsidR="00767354" w:rsidRPr="00BE3923" w:rsidRDefault="00767354" w:rsidP="00767354">
      <w:pPr>
        <w:numPr>
          <w:ilvl w:val="1"/>
          <w:numId w:val="2"/>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 xml:space="preserve">Kim Fuller </w:t>
      </w:r>
    </w:p>
    <w:p w14:paraId="7EA3EF5D" w14:textId="77777777" w:rsidR="00767354" w:rsidRPr="00767354" w:rsidRDefault="00767354" w:rsidP="00767354">
      <w:pPr>
        <w:numPr>
          <w:ilvl w:val="1"/>
          <w:numId w:val="2"/>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 xml:space="preserve">Marc Behan </w:t>
      </w:r>
    </w:p>
    <w:p w14:paraId="7222ADA1" w14:textId="77777777" w:rsidR="00767354" w:rsidRPr="00BE3923" w:rsidRDefault="00767354" w:rsidP="00767354">
      <w:pPr>
        <w:numPr>
          <w:ilvl w:val="1"/>
          <w:numId w:val="2"/>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 xml:space="preserve">Ryan </w:t>
      </w:r>
      <w:proofErr w:type="spellStart"/>
      <w:r w:rsidRPr="00BE3923">
        <w:rPr>
          <w:rFonts w:ascii="Times New Roman" w:eastAsia="Times New Roman" w:hAnsi="Times New Roman" w:cs="Times New Roman"/>
          <w:i/>
          <w:iCs/>
          <w:sz w:val="24"/>
          <w:szCs w:val="24"/>
        </w:rPr>
        <w:t>Kaichen</w:t>
      </w:r>
      <w:proofErr w:type="spellEnd"/>
      <w:r w:rsidRPr="00BE3923">
        <w:rPr>
          <w:rFonts w:ascii="Times New Roman" w:eastAsia="Times New Roman" w:hAnsi="Times New Roman" w:cs="Times New Roman"/>
          <w:i/>
          <w:iCs/>
          <w:sz w:val="24"/>
          <w:szCs w:val="24"/>
        </w:rPr>
        <w:t xml:space="preserve"> </w:t>
      </w:r>
    </w:p>
    <w:p w14:paraId="376BFA97" w14:textId="77777777" w:rsidR="00767354" w:rsidRPr="00BE3923" w:rsidRDefault="00767354" w:rsidP="00767354">
      <w:pPr>
        <w:numPr>
          <w:ilvl w:val="1"/>
          <w:numId w:val="2"/>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 xml:space="preserve">Daniel Coffey </w:t>
      </w:r>
    </w:p>
    <w:p w14:paraId="44794B7F" w14:textId="77777777" w:rsidR="00767354" w:rsidRPr="00BE3923" w:rsidRDefault="006D489A" w:rsidP="00767354">
      <w:pPr>
        <w:numPr>
          <w:ilvl w:val="1"/>
          <w:numId w:val="2"/>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Daniel Furman </w:t>
      </w:r>
    </w:p>
    <w:p w14:paraId="7C521C67" w14:textId="77777777" w:rsidR="00767354" w:rsidRPr="006C7CDB" w:rsidRDefault="00767354" w:rsidP="006C7CDB">
      <w:pPr>
        <w:numPr>
          <w:ilvl w:val="1"/>
          <w:numId w:val="2"/>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 xml:space="preserve">PJ </w:t>
      </w:r>
      <w:proofErr w:type="spellStart"/>
      <w:r w:rsidRPr="00BE3923">
        <w:rPr>
          <w:rFonts w:ascii="Times New Roman" w:eastAsia="Times New Roman" w:hAnsi="Times New Roman" w:cs="Times New Roman"/>
          <w:i/>
          <w:iCs/>
          <w:sz w:val="24"/>
          <w:szCs w:val="24"/>
        </w:rPr>
        <w:t>Bandouveres</w:t>
      </w:r>
      <w:proofErr w:type="spellEnd"/>
      <w:r w:rsidRPr="00BE3923">
        <w:rPr>
          <w:rFonts w:ascii="Times New Roman" w:eastAsia="Times New Roman" w:hAnsi="Times New Roman" w:cs="Times New Roman"/>
          <w:i/>
          <w:iCs/>
          <w:sz w:val="24"/>
          <w:szCs w:val="24"/>
        </w:rPr>
        <w:t xml:space="preserve"> </w:t>
      </w:r>
    </w:p>
    <w:p w14:paraId="75189061" w14:textId="77777777" w:rsidR="00C5677A" w:rsidRPr="00BE3923" w:rsidRDefault="00C5677A" w:rsidP="00767354">
      <w:pPr>
        <w:numPr>
          <w:ilvl w:val="1"/>
          <w:numId w:val="2"/>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Joe Riche</w:t>
      </w:r>
    </w:p>
    <w:p w14:paraId="4A67C7E8" w14:textId="77777777" w:rsidR="00767354" w:rsidRPr="00BE3923" w:rsidRDefault="00767354" w:rsidP="00767354">
      <w:pPr>
        <w:spacing w:after="0" w:line="240" w:lineRule="auto"/>
        <w:rPr>
          <w:rFonts w:ascii="Arial" w:eastAsia="Times New Roman" w:hAnsi="Arial" w:cs="Arial"/>
          <w:sz w:val="24"/>
          <w:szCs w:val="24"/>
        </w:rPr>
      </w:pPr>
    </w:p>
    <w:p w14:paraId="0A6CF410" w14:textId="77777777" w:rsidR="00767354" w:rsidRPr="00BE3923" w:rsidRDefault="00767354" w:rsidP="00767354">
      <w:pPr>
        <w:spacing w:after="0" w:line="240" w:lineRule="auto"/>
        <w:ind w:left="720"/>
        <w:rPr>
          <w:rFonts w:ascii="Arial" w:eastAsia="Times New Roman" w:hAnsi="Arial" w:cs="Arial"/>
          <w:sz w:val="24"/>
          <w:szCs w:val="24"/>
        </w:rPr>
      </w:pPr>
      <w:r w:rsidRPr="00BE3923">
        <w:rPr>
          <w:rFonts w:ascii="Times New Roman" w:eastAsia="Times New Roman" w:hAnsi="Times New Roman" w:cs="Times New Roman"/>
          <w:i/>
          <w:iCs/>
          <w:sz w:val="24"/>
          <w:szCs w:val="24"/>
        </w:rPr>
        <w:t>Dennis Pease</w:t>
      </w:r>
    </w:p>
    <w:p w14:paraId="10DBC90E" w14:textId="77777777" w:rsidR="00767354" w:rsidRPr="00BE3923" w:rsidRDefault="00767354" w:rsidP="00767354">
      <w:pPr>
        <w:spacing w:after="0" w:line="240" w:lineRule="auto"/>
        <w:ind w:left="720"/>
        <w:rPr>
          <w:rFonts w:ascii="Arial" w:eastAsia="Times New Roman" w:hAnsi="Arial" w:cs="Arial"/>
          <w:sz w:val="24"/>
          <w:szCs w:val="24"/>
        </w:rPr>
      </w:pPr>
      <w:r w:rsidRPr="00BE3923">
        <w:rPr>
          <w:rFonts w:ascii="Times New Roman" w:eastAsia="Times New Roman" w:hAnsi="Times New Roman" w:cs="Times New Roman"/>
          <w:i/>
          <w:iCs/>
          <w:sz w:val="24"/>
          <w:szCs w:val="24"/>
        </w:rPr>
        <w:t>Andrew Leach</w:t>
      </w:r>
    </w:p>
    <w:p w14:paraId="5ABCDD40" w14:textId="77777777" w:rsidR="00767354" w:rsidRDefault="00767354" w:rsidP="00767354">
      <w:pPr>
        <w:spacing w:after="0" w:line="240" w:lineRule="auto"/>
        <w:ind w:left="720"/>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Stacey Mackinnon</w:t>
      </w:r>
    </w:p>
    <w:p w14:paraId="1A80BED0" w14:textId="77777777" w:rsidR="006D489A" w:rsidRDefault="006D489A" w:rsidP="00767354">
      <w:pPr>
        <w:spacing w:after="0" w:line="240" w:lineRule="auto"/>
        <w:ind w:left="72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Kathy </w:t>
      </w:r>
      <w:proofErr w:type="spellStart"/>
      <w:r>
        <w:rPr>
          <w:rFonts w:ascii="Times New Roman" w:eastAsia="Times New Roman" w:hAnsi="Times New Roman" w:cs="Times New Roman"/>
          <w:i/>
          <w:iCs/>
          <w:sz w:val="24"/>
          <w:szCs w:val="24"/>
        </w:rPr>
        <w:t>Gilpatrick</w:t>
      </w:r>
      <w:proofErr w:type="spellEnd"/>
    </w:p>
    <w:p w14:paraId="5824EDE1" w14:textId="77777777" w:rsidR="002B49B1" w:rsidRPr="00BE3923" w:rsidRDefault="002B49B1" w:rsidP="00767354">
      <w:pPr>
        <w:spacing w:after="0" w:line="240" w:lineRule="auto"/>
        <w:ind w:left="720"/>
        <w:rPr>
          <w:rFonts w:ascii="Arial" w:eastAsia="Times New Roman" w:hAnsi="Arial" w:cs="Arial"/>
          <w:sz w:val="24"/>
          <w:szCs w:val="24"/>
        </w:rPr>
      </w:pPr>
    </w:p>
    <w:p w14:paraId="1BC6B30C" w14:textId="77777777" w:rsidR="00767354" w:rsidRDefault="00767354" w:rsidP="00767354">
      <w:r>
        <w:t>Call to order:</w:t>
      </w:r>
    </w:p>
    <w:p w14:paraId="30CF92D3" w14:textId="77777777" w:rsidR="0065387E" w:rsidRPr="0065387E" w:rsidRDefault="006D489A" w:rsidP="0065387E">
      <w:pPr>
        <w:pStyle w:val="ListParagraph"/>
        <w:numPr>
          <w:ilvl w:val="0"/>
          <w:numId w:val="6"/>
        </w:numPr>
        <w:spacing w:after="0" w:line="240" w:lineRule="auto"/>
        <w:rPr>
          <w:rFonts w:ascii="Times New Roman" w:eastAsia="Times New Roman" w:hAnsi="Times New Roman" w:cs="Times New Roman"/>
          <w:i/>
          <w:iCs/>
          <w:color w:val="222222"/>
          <w:sz w:val="24"/>
          <w:szCs w:val="24"/>
          <w:shd w:val="clear" w:color="auto" w:fill="FFFFFF"/>
        </w:rPr>
      </w:pPr>
      <w:r w:rsidRPr="00495515">
        <w:rPr>
          <w:rFonts w:ascii="Times New Roman" w:eastAsia="Times New Roman" w:hAnsi="Times New Roman" w:cs="Times New Roman"/>
          <w:i/>
          <w:iCs/>
          <w:color w:val="222222"/>
          <w:sz w:val="24"/>
          <w:szCs w:val="24"/>
          <w:shd w:val="clear" w:color="auto" w:fill="FFFFFF"/>
        </w:rPr>
        <w:t>Members’ Comments – Any</w:t>
      </w:r>
      <w:r w:rsidRPr="00495515">
        <w:rPr>
          <w:rFonts w:ascii="Times New Roman" w:eastAsia="Times New Roman" w:hAnsi="Times New Roman" w:cs="Times New Roman"/>
          <w:color w:val="222222"/>
          <w:sz w:val="24"/>
          <w:szCs w:val="24"/>
          <w:shd w:val="clear" w:color="auto" w:fill="FFFFFF"/>
        </w:rPr>
        <w:t xml:space="preserve"> </w:t>
      </w:r>
      <w:r w:rsidRPr="00495515">
        <w:rPr>
          <w:rFonts w:ascii="Times New Roman" w:eastAsia="Times New Roman" w:hAnsi="Times New Roman" w:cs="Times New Roman"/>
          <w:i/>
          <w:iCs/>
          <w:color w:val="222222"/>
          <w:sz w:val="24"/>
          <w:szCs w:val="24"/>
          <w:shd w:val="clear" w:color="auto" w:fill="FFFFFF"/>
        </w:rPr>
        <w:t xml:space="preserve">member of the Association may raise issues to the BOD at this time. Speakers are asked to limit comments to five minutes. If more time may be </w:t>
      </w:r>
      <w:proofErr w:type="gramStart"/>
      <w:r w:rsidRPr="00495515">
        <w:rPr>
          <w:rFonts w:ascii="Times New Roman" w:eastAsia="Times New Roman" w:hAnsi="Times New Roman" w:cs="Times New Roman"/>
          <w:i/>
          <w:iCs/>
          <w:color w:val="222222"/>
          <w:sz w:val="24"/>
          <w:szCs w:val="24"/>
          <w:shd w:val="clear" w:color="auto" w:fill="FFFFFF"/>
        </w:rPr>
        <w:t>needed</w:t>
      </w:r>
      <w:proofErr w:type="gramEnd"/>
      <w:r w:rsidRPr="00495515">
        <w:rPr>
          <w:rFonts w:ascii="Times New Roman" w:eastAsia="Times New Roman" w:hAnsi="Times New Roman" w:cs="Times New Roman"/>
          <w:i/>
          <w:iCs/>
          <w:color w:val="222222"/>
          <w:sz w:val="24"/>
          <w:szCs w:val="24"/>
          <w:shd w:val="clear" w:color="auto" w:fill="FFFFFF"/>
        </w:rPr>
        <w:t>, please make prior arrangements with the President via any Board member. After this item, the meeting may be closed at any time by motion, second and a majority vote of the Board.</w:t>
      </w:r>
    </w:p>
    <w:p w14:paraId="26407CB9" w14:textId="77777777" w:rsidR="006D489A" w:rsidRPr="00495515" w:rsidRDefault="006D489A" w:rsidP="006D489A">
      <w:pPr>
        <w:tabs>
          <w:tab w:val="left" w:pos="1785"/>
        </w:tabs>
        <w:spacing w:after="0" w:line="240" w:lineRule="auto"/>
        <w:rPr>
          <w:rFonts w:ascii="Times New Roman" w:eastAsia="Times New Roman" w:hAnsi="Times New Roman" w:cs="Times New Roman"/>
          <w:i/>
          <w:iCs/>
          <w:color w:val="222222"/>
          <w:sz w:val="24"/>
          <w:szCs w:val="24"/>
          <w:shd w:val="clear" w:color="auto" w:fill="FFFFFF"/>
        </w:rPr>
      </w:pPr>
      <w:r>
        <w:rPr>
          <w:rFonts w:ascii="Times New Roman" w:eastAsia="Times New Roman" w:hAnsi="Times New Roman" w:cs="Times New Roman"/>
          <w:i/>
          <w:iCs/>
          <w:color w:val="222222"/>
          <w:sz w:val="24"/>
          <w:szCs w:val="24"/>
          <w:shd w:val="clear" w:color="auto" w:fill="FFFFFF"/>
        </w:rPr>
        <w:tab/>
      </w:r>
      <w:r w:rsidR="00F9333A">
        <w:rPr>
          <w:rFonts w:ascii="Times New Roman" w:eastAsia="Times New Roman" w:hAnsi="Times New Roman" w:cs="Times New Roman"/>
          <w:i/>
          <w:iCs/>
          <w:color w:val="222222"/>
          <w:sz w:val="24"/>
          <w:szCs w:val="24"/>
          <w:shd w:val="clear" w:color="auto" w:fill="FFFFFF"/>
        </w:rPr>
        <w:t xml:space="preserve">    </w:t>
      </w:r>
    </w:p>
    <w:p w14:paraId="12FD9768" w14:textId="77777777" w:rsidR="006D489A" w:rsidRPr="00FD56F7" w:rsidRDefault="006D489A" w:rsidP="006D489A">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3"/>
          <w:szCs w:val="23"/>
          <w:shd w:val="clear" w:color="auto" w:fill="FFFFFF"/>
        </w:rPr>
        <w:t>2</w:t>
      </w:r>
      <w:r w:rsidRPr="00FD56F7">
        <w:rPr>
          <w:rFonts w:ascii="Arial" w:eastAsia="Times New Roman" w:hAnsi="Arial" w:cs="Arial"/>
          <w:color w:val="000000"/>
          <w:sz w:val="23"/>
          <w:szCs w:val="23"/>
          <w:shd w:val="clear" w:color="auto" w:fill="FFFFFF"/>
        </w:rPr>
        <w:t>.</w:t>
      </w:r>
      <w:r w:rsidRPr="00FD56F7">
        <w:rPr>
          <w:rFonts w:ascii="Times New Roman" w:eastAsia="Times New Roman" w:hAnsi="Times New Roman" w:cs="Times New Roman"/>
          <w:color w:val="000000"/>
          <w:sz w:val="14"/>
          <w:szCs w:val="14"/>
          <w:shd w:val="clear" w:color="auto" w:fill="FFFFFF"/>
        </w:rPr>
        <w:t xml:space="preserve">    </w:t>
      </w:r>
      <w:r w:rsidRPr="00FD56F7">
        <w:rPr>
          <w:rFonts w:ascii="Times New Roman" w:eastAsia="Times New Roman" w:hAnsi="Times New Roman" w:cs="Times New Roman"/>
          <w:color w:val="222222"/>
          <w:sz w:val="24"/>
          <w:szCs w:val="24"/>
          <w:shd w:val="clear" w:color="auto" w:fill="FFFFFF"/>
        </w:rPr>
        <w:t>Reports</w:t>
      </w:r>
    </w:p>
    <w:p w14:paraId="25A62E39" w14:textId="77777777" w:rsidR="00B86E20" w:rsidRPr="00B86E20" w:rsidRDefault="006D489A" w:rsidP="00B86E20">
      <w:pPr>
        <w:numPr>
          <w:ilvl w:val="0"/>
          <w:numId w:val="7"/>
        </w:numPr>
        <w:shd w:val="clear" w:color="auto" w:fill="FFFFFF"/>
        <w:spacing w:after="0" w:line="240" w:lineRule="auto"/>
        <w:textAlignment w:val="baseline"/>
        <w:rPr>
          <w:rFonts w:ascii="Times New Roman" w:eastAsia="Times New Roman" w:hAnsi="Times New Roman" w:cs="Times New Roman"/>
          <w:color w:val="222222"/>
          <w:sz w:val="24"/>
          <w:szCs w:val="24"/>
        </w:rPr>
      </w:pPr>
      <w:r w:rsidRPr="00FD56F7">
        <w:rPr>
          <w:rFonts w:ascii="Times New Roman" w:eastAsia="Times New Roman" w:hAnsi="Times New Roman" w:cs="Times New Roman"/>
          <w:color w:val="222222"/>
          <w:sz w:val="24"/>
          <w:szCs w:val="24"/>
          <w:shd w:val="clear" w:color="auto" w:fill="FFFFFF"/>
        </w:rPr>
        <w:t>President</w:t>
      </w:r>
      <w:r w:rsidR="006C7CDB">
        <w:rPr>
          <w:rFonts w:ascii="Times New Roman" w:eastAsia="Times New Roman" w:hAnsi="Times New Roman" w:cs="Times New Roman"/>
          <w:color w:val="222222"/>
          <w:sz w:val="24"/>
          <w:szCs w:val="24"/>
          <w:shd w:val="clear" w:color="auto" w:fill="FFFFFF"/>
        </w:rPr>
        <w:t xml:space="preserve">: </w:t>
      </w:r>
      <w:r w:rsidR="0065387E">
        <w:rPr>
          <w:rFonts w:ascii="Times New Roman" w:eastAsia="Times New Roman" w:hAnsi="Times New Roman" w:cs="Times New Roman"/>
          <w:color w:val="222222"/>
          <w:sz w:val="24"/>
          <w:szCs w:val="24"/>
          <w:shd w:val="clear" w:color="auto" w:fill="FFFFFF"/>
        </w:rPr>
        <w:t xml:space="preserve"> 2014-15 program summary</w:t>
      </w:r>
    </w:p>
    <w:p w14:paraId="73481872" w14:textId="77777777" w:rsidR="006D489A" w:rsidRDefault="006D489A" w:rsidP="006D489A">
      <w:pPr>
        <w:numPr>
          <w:ilvl w:val="0"/>
          <w:numId w:val="7"/>
        </w:numPr>
        <w:shd w:val="clear" w:color="auto" w:fill="FFFFFF"/>
        <w:spacing w:after="0" w:line="240" w:lineRule="auto"/>
        <w:textAlignment w:val="baseline"/>
        <w:rPr>
          <w:rFonts w:ascii="Times New Roman" w:eastAsia="Times New Roman" w:hAnsi="Times New Roman" w:cs="Times New Roman"/>
          <w:color w:val="222222"/>
          <w:sz w:val="24"/>
          <w:szCs w:val="24"/>
        </w:rPr>
      </w:pPr>
      <w:r w:rsidRPr="00FD56F7">
        <w:rPr>
          <w:rFonts w:ascii="Times New Roman" w:eastAsia="Times New Roman" w:hAnsi="Times New Roman" w:cs="Times New Roman"/>
          <w:color w:val="222222"/>
          <w:sz w:val="24"/>
          <w:szCs w:val="24"/>
          <w:shd w:val="clear" w:color="auto" w:fill="FFFFFF"/>
        </w:rPr>
        <w:t>Director of Hockey Operations</w:t>
      </w:r>
      <w:r w:rsidR="002435F4">
        <w:rPr>
          <w:rFonts w:ascii="Times New Roman" w:eastAsia="Times New Roman" w:hAnsi="Times New Roman" w:cs="Times New Roman"/>
          <w:color w:val="222222"/>
          <w:sz w:val="24"/>
          <w:szCs w:val="24"/>
          <w:shd w:val="clear" w:color="auto" w:fill="FFFFFF"/>
        </w:rPr>
        <w:t xml:space="preserve"> </w:t>
      </w:r>
    </w:p>
    <w:p w14:paraId="2FDEC227" w14:textId="77777777" w:rsidR="00C5677A" w:rsidRDefault="006D489A" w:rsidP="006C7CDB">
      <w:pPr>
        <w:numPr>
          <w:ilvl w:val="1"/>
          <w:numId w:val="7"/>
        </w:numPr>
        <w:shd w:val="clear" w:color="auto" w:fill="FFFFFF"/>
        <w:spacing w:after="0" w:line="240" w:lineRule="auto"/>
        <w:textAlignment w:val="baseline"/>
        <w:rPr>
          <w:rFonts w:ascii="Times New Roman" w:eastAsia="Times New Roman" w:hAnsi="Times New Roman" w:cs="Times New Roman"/>
          <w:color w:val="222222"/>
          <w:sz w:val="24"/>
          <w:szCs w:val="24"/>
        </w:rPr>
      </w:pPr>
      <w:r w:rsidRPr="004D330C">
        <w:rPr>
          <w:rFonts w:ascii="Times New Roman" w:eastAsia="Times New Roman" w:hAnsi="Times New Roman" w:cs="Times New Roman"/>
          <w:color w:val="222222"/>
          <w:sz w:val="24"/>
          <w:szCs w:val="24"/>
        </w:rPr>
        <w:t xml:space="preserve">League </w:t>
      </w:r>
      <w:r w:rsidR="004D330C">
        <w:rPr>
          <w:rFonts w:ascii="Times New Roman" w:eastAsia="Times New Roman" w:hAnsi="Times New Roman" w:cs="Times New Roman"/>
          <w:color w:val="222222"/>
          <w:sz w:val="24"/>
          <w:szCs w:val="24"/>
        </w:rPr>
        <w:t>Reports</w:t>
      </w:r>
      <w:r w:rsidR="002435F4">
        <w:rPr>
          <w:rFonts w:ascii="Times New Roman" w:eastAsia="Times New Roman" w:hAnsi="Times New Roman" w:cs="Times New Roman"/>
          <w:color w:val="222222"/>
          <w:sz w:val="24"/>
          <w:szCs w:val="24"/>
        </w:rPr>
        <w:t>: MPDHL, parity will take place with the first 6 games, 34 total league games.  Fines and suspensions will be in play (coaches/Dir Hockey ops) mandatory coaches meeting, details to follow.</w:t>
      </w:r>
    </w:p>
    <w:p w14:paraId="0FCB2C03" w14:textId="77777777" w:rsidR="002435F4" w:rsidRDefault="002435F4" w:rsidP="002435F4">
      <w:pPr>
        <w:numPr>
          <w:ilvl w:val="2"/>
          <w:numId w:val="7"/>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State: All ref scheduling must be through </w:t>
      </w:r>
      <w:r w:rsidR="00C561A3">
        <w:rPr>
          <w:rFonts w:ascii="Times New Roman" w:eastAsia="Times New Roman" w:hAnsi="Times New Roman" w:cs="Times New Roman"/>
          <w:color w:val="222222"/>
          <w:sz w:val="24"/>
          <w:szCs w:val="24"/>
        </w:rPr>
        <w:t>Arbiter</w:t>
      </w:r>
      <w:r>
        <w:rPr>
          <w:rFonts w:ascii="Times New Roman" w:eastAsia="Times New Roman" w:hAnsi="Times New Roman" w:cs="Times New Roman"/>
          <w:color w:val="222222"/>
          <w:sz w:val="24"/>
          <w:szCs w:val="24"/>
        </w:rPr>
        <w:t xml:space="preserve"> (Ref Pay) release policy update coming, registrar meeting after Aug meeting, mini 3-3 tourney (B’s).  NHAHA is now a 501c.  </w:t>
      </w:r>
    </w:p>
    <w:p w14:paraId="00641A67" w14:textId="77777777" w:rsidR="002435F4" w:rsidRDefault="002435F4" w:rsidP="002435F4">
      <w:pPr>
        <w:numPr>
          <w:ilvl w:val="2"/>
          <w:numId w:val="7"/>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Seacoast: dates for play offs March 4-6, 11-13, talk with mite league (Jan 1</w:t>
      </w:r>
      <w:r w:rsidRPr="002435F4">
        <w:rPr>
          <w:rFonts w:ascii="Times New Roman" w:eastAsia="Times New Roman" w:hAnsi="Times New Roman" w:cs="Times New Roman"/>
          <w:color w:val="222222"/>
          <w:sz w:val="24"/>
          <w:szCs w:val="24"/>
          <w:vertAlign w:val="superscript"/>
        </w:rPr>
        <w:t>st</w:t>
      </w:r>
      <w:r>
        <w:rPr>
          <w:rFonts w:ascii="Times New Roman" w:eastAsia="Times New Roman" w:hAnsi="Times New Roman" w:cs="Times New Roman"/>
          <w:color w:val="222222"/>
          <w:sz w:val="24"/>
          <w:szCs w:val="24"/>
        </w:rPr>
        <w:t xml:space="preserve"> potential) </w:t>
      </w:r>
    </w:p>
    <w:p w14:paraId="1B559472" w14:textId="77777777" w:rsidR="004D330C" w:rsidRDefault="004D330C" w:rsidP="006C7CDB">
      <w:pPr>
        <w:numPr>
          <w:ilvl w:val="1"/>
          <w:numId w:val="7"/>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Registrar</w:t>
      </w:r>
      <w:r w:rsidR="002435F4">
        <w:rPr>
          <w:rFonts w:ascii="Times New Roman" w:eastAsia="Times New Roman" w:hAnsi="Times New Roman" w:cs="Times New Roman"/>
          <w:color w:val="222222"/>
          <w:sz w:val="24"/>
          <w:szCs w:val="24"/>
        </w:rPr>
        <w:t>: 2014/15 234 travel players, 120 house players, 25 refs (210 travel this year, planned) USA Hockey registration is open (we need our players registered) new players (player releases working on)</w:t>
      </w:r>
    </w:p>
    <w:p w14:paraId="3D2CA7A4" w14:textId="77777777" w:rsidR="006C7CDB" w:rsidRPr="006C7CDB" w:rsidRDefault="006C7CDB" w:rsidP="006C7CDB">
      <w:pPr>
        <w:numPr>
          <w:ilvl w:val="1"/>
          <w:numId w:val="7"/>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Web-site</w:t>
      </w:r>
      <w:r w:rsidR="002435F4">
        <w:rPr>
          <w:rFonts w:ascii="Times New Roman" w:eastAsia="Times New Roman" w:hAnsi="Times New Roman" w:cs="Times New Roman"/>
          <w:color w:val="222222"/>
          <w:sz w:val="24"/>
          <w:szCs w:val="24"/>
        </w:rPr>
        <w:t xml:space="preserve">: </w:t>
      </w:r>
      <w:proofErr w:type="spellStart"/>
      <w:r w:rsidR="00A20BD7">
        <w:rPr>
          <w:rFonts w:ascii="Times New Roman" w:eastAsia="Times New Roman" w:hAnsi="Times New Roman" w:cs="Times New Roman"/>
          <w:color w:val="222222"/>
          <w:sz w:val="24"/>
          <w:szCs w:val="24"/>
        </w:rPr>
        <w:t>SportsNgin</w:t>
      </w:r>
      <w:proofErr w:type="spellEnd"/>
      <w:r w:rsidR="00A20BD7">
        <w:rPr>
          <w:rFonts w:ascii="Times New Roman" w:eastAsia="Times New Roman" w:hAnsi="Times New Roman" w:cs="Times New Roman"/>
          <w:color w:val="222222"/>
          <w:sz w:val="24"/>
          <w:szCs w:val="24"/>
        </w:rPr>
        <w:t xml:space="preserve"> communications have been late, focus is the payment online option, GSW addition to web site.  GraniteStateWild.org site is under contract. </w:t>
      </w:r>
    </w:p>
    <w:p w14:paraId="752818B7" w14:textId="77777777" w:rsidR="00B86E20" w:rsidRPr="004D330C" w:rsidRDefault="006D489A" w:rsidP="00B86E20">
      <w:pPr>
        <w:numPr>
          <w:ilvl w:val="0"/>
          <w:numId w:val="8"/>
        </w:numPr>
        <w:shd w:val="clear" w:color="auto" w:fill="FFFFFF"/>
        <w:spacing w:after="0" w:line="240" w:lineRule="auto"/>
        <w:textAlignment w:val="baseline"/>
        <w:rPr>
          <w:rFonts w:ascii="Arial" w:eastAsia="Times New Roman" w:hAnsi="Arial" w:cs="Arial"/>
          <w:color w:val="000000"/>
          <w:sz w:val="23"/>
          <w:szCs w:val="23"/>
        </w:rPr>
      </w:pPr>
      <w:r w:rsidRPr="00FD56F7">
        <w:rPr>
          <w:rFonts w:ascii="Times New Roman" w:eastAsia="Times New Roman" w:hAnsi="Times New Roman" w:cs="Times New Roman"/>
          <w:color w:val="000000"/>
          <w:sz w:val="14"/>
          <w:szCs w:val="14"/>
          <w:shd w:val="clear" w:color="auto" w:fill="FFFFFF"/>
        </w:rPr>
        <w:t> </w:t>
      </w:r>
      <w:r w:rsidR="006C7CDB">
        <w:rPr>
          <w:rFonts w:ascii="Times New Roman" w:eastAsia="Times New Roman" w:hAnsi="Times New Roman" w:cs="Times New Roman"/>
          <w:color w:val="222222"/>
          <w:sz w:val="24"/>
          <w:szCs w:val="24"/>
          <w:shd w:val="clear" w:color="auto" w:fill="FFFFFF"/>
        </w:rPr>
        <w:t xml:space="preserve">VP, disciplinary: </w:t>
      </w:r>
      <w:r w:rsidR="00A20BD7">
        <w:rPr>
          <w:rFonts w:ascii="Times New Roman" w:eastAsia="Times New Roman" w:hAnsi="Times New Roman" w:cs="Times New Roman"/>
          <w:color w:val="222222"/>
          <w:sz w:val="24"/>
          <w:szCs w:val="24"/>
          <w:shd w:val="clear" w:color="auto" w:fill="FFFFFF"/>
        </w:rPr>
        <w:t xml:space="preserve">Nothing to report </w:t>
      </w:r>
    </w:p>
    <w:p w14:paraId="1E491207" w14:textId="77777777" w:rsidR="004D330C" w:rsidRPr="004D330C" w:rsidRDefault="004D330C" w:rsidP="00B86E20">
      <w:pPr>
        <w:numPr>
          <w:ilvl w:val="0"/>
          <w:numId w:val="8"/>
        </w:numPr>
        <w:shd w:val="clear" w:color="auto" w:fill="FFFFFF"/>
        <w:spacing w:after="0" w:line="240" w:lineRule="auto"/>
        <w:textAlignment w:val="baseline"/>
        <w:rPr>
          <w:rFonts w:ascii="Arial" w:eastAsia="Times New Roman" w:hAnsi="Arial" w:cs="Arial"/>
          <w:color w:val="000000"/>
          <w:sz w:val="23"/>
          <w:szCs w:val="23"/>
        </w:rPr>
      </w:pPr>
      <w:r>
        <w:rPr>
          <w:rFonts w:ascii="Times New Roman" w:eastAsia="Times New Roman" w:hAnsi="Times New Roman" w:cs="Times New Roman"/>
          <w:color w:val="222222"/>
          <w:sz w:val="24"/>
          <w:szCs w:val="24"/>
          <w:shd w:val="clear" w:color="auto" w:fill="FFFFFF"/>
        </w:rPr>
        <w:t>Treasurer</w:t>
      </w:r>
      <w:r w:rsidR="009461A2">
        <w:rPr>
          <w:rFonts w:ascii="Times New Roman" w:eastAsia="Times New Roman" w:hAnsi="Times New Roman" w:cs="Times New Roman"/>
          <w:color w:val="222222"/>
          <w:sz w:val="24"/>
          <w:szCs w:val="24"/>
          <w:shd w:val="clear" w:color="auto" w:fill="FFFFFF"/>
        </w:rPr>
        <w:t xml:space="preserve">: </w:t>
      </w:r>
      <w:r w:rsidR="006C7CDB">
        <w:rPr>
          <w:rFonts w:ascii="Times New Roman" w:eastAsia="Times New Roman" w:hAnsi="Times New Roman" w:cs="Times New Roman"/>
          <w:color w:val="222222"/>
          <w:sz w:val="24"/>
          <w:szCs w:val="24"/>
          <w:shd w:val="clear" w:color="auto" w:fill="FFFFFF"/>
        </w:rPr>
        <w:t>DYHA budget</w:t>
      </w:r>
      <w:r w:rsidR="00A20BD7">
        <w:rPr>
          <w:rFonts w:ascii="Times New Roman" w:eastAsia="Times New Roman" w:hAnsi="Times New Roman" w:cs="Times New Roman"/>
          <w:color w:val="222222"/>
          <w:sz w:val="24"/>
          <w:szCs w:val="24"/>
          <w:shd w:val="clear" w:color="auto" w:fill="FFFFFF"/>
        </w:rPr>
        <w:t xml:space="preserve"> (briefed) </w:t>
      </w:r>
    </w:p>
    <w:p w14:paraId="74455F98" w14:textId="77777777" w:rsidR="004D330C" w:rsidRPr="00B86E20" w:rsidRDefault="004D330C" w:rsidP="004D330C">
      <w:pPr>
        <w:numPr>
          <w:ilvl w:val="2"/>
          <w:numId w:val="8"/>
        </w:numPr>
        <w:shd w:val="clear" w:color="auto" w:fill="FFFFFF"/>
        <w:spacing w:after="0" w:line="240" w:lineRule="auto"/>
        <w:textAlignment w:val="baseline"/>
        <w:rPr>
          <w:rFonts w:ascii="Arial" w:eastAsia="Times New Roman" w:hAnsi="Arial" w:cs="Arial"/>
          <w:color w:val="000000"/>
          <w:sz w:val="23"/>
          <w:szCs w:val="23"/>
        </w:rPr>
      </w:pPr>
      <w:r>
        <w:rPr>
          <w:rFonts w:ascii="Times New Roman" w:eastAsia="Times New Roman" w:hAnsi="Times New Roman" w:cs="Times New Roman"/>
          <w:color w:val="222222"/>
          <w:sz w:val="24"/>
          <w:szCs w:val="24"/>
          <w:shd w:val="clear" w:color="auto" w:fill="FFFFFF"/>
        </w:rPr>
        <w:t>-Bingo</w:t>
      </w:r>
      <w:r w:rsidR="006C7CDB">
        <w:rPr>
          <w:rFonts w:ascii="Times New Roman" w:eastAsia="Times New Roman" w:hAnsi="Times New Roman" w:cs="Times New Roman"/>
          <w:color w:val="222222"/>
          <w:sz w:val="24"/>
          <w:szCs w:val="24"/>
          <w:shd w:val="clear" w:color="auto" w:fill="FFFFFF"/>
        </w:rPr>
        <w:t xml:space="preserve">: </w:t>
      </w:r>
    </w:p>
    <w:p w14:paraId="24714E3F" w14:textId="77777777" w:rsidR="0060442E" w:rsidRPr="004D330C" w:rsidRDefault="00C5677A" w:rsidP="004D330C">
      <w:pPr>
        <w:numPr>
          <w:ilvl w:val="0"/>
          <w:numId w:val="8"/>
        </w:numPr>
        <w:shd w:val="clear" w:color="auto" w:fill="FFFFFF"/>
        <w:spacing w:after="0" w:line="240" w:lineRule="auto"/>
        <w:textAlignment w:val="baseline"/>
        <w:rPr>
          <w:rFonts w:ascii="Arial" w:eastAsia="Times New Roman" w:hAnsi="Arial" w:cs="Arial"/>
          <w:color w:val="000000"/>
          <w:sz w:val="23"/>
          <w:szCs w:val="23"/>
        </w:rPr>
      </w:pPr>
      <w:r>
        <w:rPr>
          <w:rFonts w:ascii="Times New Roman" w:eastAsia="Times New Roman" w:hAnsi="Times New Roman" w:cs="Times New Roman"/>
          <w:color w:val="222222"/>
          <w:sz w:val="24"/>
          <w:szCs w:val="24"/>
          <w:shd w:val="clear" w:color="auto" w:fill="FFFFFF"/>
        </w:rPr>
        <w:lastRenderedPageBreak/>
        <w:t>Secretary</w:t>
      </w:r>
      <w:r w:rsidR="006C7CDB">
        <w:rPr>
          <w:rFonts w:ascii="Times New Roman" w:eastAsia="Times New Roman" w:hAnsi="Times New Roman" w:cs="Times New Roman"/>
          <w:color w:val="222222"/>
          <w:sz w:val="24"/>
          <w:szCs w:val="24"/>
          <w:shd w:val="clear" w:color="auto" w:fill="FFFFFF"/>
        </w:rPr>
        <w:t>: minutes updated</w:t>
      </w:r>
      <w:r w:rsidR="00C561A3">
        <w:rPr>
          <w:rFonts w:ascii="Times New Roman" w:eastAsia="Times New Roman" w:hAnsi="Times New Roman" w:cs="Times New Roman"/>
          <w:color w:val="222222"/>
          <w:sz w:val="24"/>
          <w:szCs w:val="24"/>
          <w:shd w:val="clear" w:color="auto" w:fill="FFFFFF"/>
        </w:rPr>
        <w:t>, transition plan in place</w:t>
      </w:r>
    </w:p>
    <w:p w14:paraId="29D37C76" w14:textId="4F63D6DD" w:rsidR="006D489A" w:rsidRPr="00242876" w:rsidRDefault="006D489A" w:rsidP="006D489A">
      <w:pPr>
        <w:numPr>
          <w:ilvl w:val="0"/>
          <w:numId w:val="10"/>
        </w:numPr>
        <w:shd w:val="clear" w:color="auto" w:fill="FFFFFF"/>
        <w:spacing w:after="0" w:line="240" w:lineRule="auto"/>
        <w:textAlignment w:val="baseline"/>
        <w:rPr>
          <w:rFonts w:ascii="Arial" w:eastAsia="Times New Roman" w:hAnsi="Arial" w:cs="Arial"/>
          <w:color w:val="000000"/>
          <w:sz w:val="23"/>
          <w:szCs w:val="23"/>
        </w:rPr>
      </w:pPr>
      <w:r w:rsidRPr="00FD56F7">
        <w:rPr>
          <w:rFonts w:ascii="Times New Roman" w:eastAsia="Times New Roman" w:hAnsi="Times New Roman" w:cs="Times New Roman"/>
          <w:color w:val="222222"/>
          <w:sz w:val="24"/>
          <w:szCs w:val="24"/>
          <w:shd w:val="clear" w:color="auto" w:fill="FFFFFF"/>
        </w:rPr>
        <w:t>Director of Coaching</w:t>
      </w:r>
      <w:r w:rsidR="009461A2">
        <w:rPr>
          <w:rFonts w:ascii="Times New Roman" w:eastAsia="Times New Roman" w:hAnsi="Times New Roman" w:cs="Times New Roman"/>
          <w:color w:val="222222"/>
          <w:sz w:val="24"/>
          <w:szCs w:val="24"/>
          <w:shd w:val="clear" w:color="auto" w:fill="FFFFFF"/>
        </w:rPr>
        <w:t xml:space="preserve">: </w:t>
      </w:r>
      <w:r w:rsidR="009D4A81">
        <w:rPr>
          <w:rFonts w:ascii="Times New Roman" w:eastAsia="Times New Roman" w:hAnsi="Times New Roman" w:cs="Times New Roman"/>
          <w:color w:val="222222"/>
          <w:sz w:val="24"/>
          <w:szCs w:val="24"/>
          <w:shd w:val="clear" w:color="auto" w:fill="FFFFFF"/>
        </w:rPr>
        <w:t xml:space="preserve"> Chris Atwood</w:t>
      </w:r>
      <w:r w:rsidR="00003272">
        <w:rPr>
          <w:rFonts w:ascii="Times New Roman" w:eastAsia="Times New Roman" w:hAnsi="Times New Roman" w:cs="Times New Roman"/>
          <w:color w:val="222222"/>
          <w:sz w:val="24"/>
          <w:szCs w:val="24"/>
          <w:shd w:val="clear" w:color="auto" w:fill="FFFFFF"/>
        </w:rPr>
        <w:t xml:space="preserve"> will be</w:t>
      </w:r>
      <w:r w:rsidR="002D72D1">
        <w:rPr>
          <w:rFonts w:ascii="Times New Roman" w:eastAsia="Times New Roman" w:hAnsi="Times New Roman" w:cs="Times New Roman"/>
          <w:color w:val="222222"/>
          <w:sz w:val="24"/>
          <w:szCs w:val="24"/>
          <w:shd w:val="clear" w:color="auto" w:fill="FFFFFF"/>
        </w:rPr>
        <w:t xml:space="preserve"> replacing Casey Thrush in</w:t>
      </w:r>
      <w:r w:rsidR="00003272">
        <w:rPr>
          <w:rFonts w:ascii="Times New Roman" w:eastAsia="Times New Roman" w:hAnsi="Times New Roman" w:cs="Times New Roman"/>
          <w:color w:val="222222"/>
          <w:sz w:val="24"/>
          <w:szCs w:val="24"/>
          <w:shd w:val="clear" w:color="auto" w:fill="FFFFFF"/>
        </w:rPr>
        <w:t xml:space="preserve"> helping LBH with on/off skills, LBH will be coaching the 05’ team</w:t>
      </w:r>
      <w:r w:rsidR="0007703A">
        <w:rPr>
          <w:rFonts w:ascii="Times New Roman" w:eastAsia="Times New Roman" w:hAnsi="Times New Roman" w:cs="Times New Roman"/>
          <w:color w:val="222222"/>
          <w:sz w:val="24"/>
          <w:szCs w:val="24"/>
          <w:shd w:val="clear" w:color="auto" w:fill="FFFFFF"/>
        </w:rPr>
        <w:t xml:space="preserve"> with Chris Atwood;</w:t>
      </w:r>
      <w:r w:rsidR="00003272">
        <w:rPr>
          <w:rFonts w:ascii="Times New Roman" w:eastAsia="Times New Roman" w:hAnsi="Times New Roman" w:cs="Times New Roman"/>
          <w:color w:val="222222"/>
          <w:sz w:val="24"/>
          <w:szCs w:val="24"/>
          <w:shd w:val="clear" w:color="auto" w:fill="FFFFFF"/>
        </w:rPr>
        <w:t xml:space="preserve"> continue to look to putting the right people in the right place. </w:t>
      </w:r>
      <w:r w:rsidR="0007703A">
        <w:rPr>
          <w:rFonts w:ascii="Times New Roman" w:eastAsia="Times New Roman" w:hAnsi="Times New Roman" w:cs="Times New Roman"/>
          <w:color w:val="222222"/>
          <w:sz w:val="24"/>
          <w:szCs w:val="24"/>
          <w:shd w:val="clear" w:color="auto" w:fill="FFFFFF"/>
        </w:rPr>
        <w:t xml:space="preserve">Looking for the coaches to use LBH as more of hockey resource. Look to get all coaches certified.  10 travel teams this upcoming year.  GSW identity reconstruction is full on, vision to grow with the changes within USA Hockey.  </w:t>
      </w:r>
    </w:p>
    <w:p w14:paraId="315A8FD6" w14:textId="77777777" w:rsidR="00A775C7" w:rsidRPr="00A775C7" w:rsidRDefault="006D489A" w:rsidP="006D489A">
      <w:pPr>
        <w:numPr>
          <w:ilvl w:val="0"/>
          <w:numId w:val="10"/>
        </w:numPr>
        <w:shd w:val="clear" w:color="auto" w:fill="FFFFFF"/>
        <w:spacing w:after="0" w:line="240" w:lineRule="auto"/>
        <w:textAlignment w:val="baseline"/>
        <w:rPr>
          <w:rFonts w:ascii="Arial" w:eastAsia="Times New Roman" w:hAnsi="Arial" w:cs="Arial"/>
          <w:color w:val="000000"/>
          <w:sz w:val="23"/>
          <w:szCs w:val="23"/>
        </w:rPr>
      </w:pPr>
      <w:r>
        <w:rPr>
          <w:rFonts w:ascii="Times New Roman" w:eastAsia="Times New Roman" w:hAnsi="Times New Roman" w:cs="Times New Roman"/>
          <w:color w:val="222222"/>
          <w:sz w:val="24"/>
          <w:szCs w:val="24"/>
          <w:shd w:val="clear" w:color="auto" w:fill="FFFFFF"/>
        </w:rPr>
        <w:t>Fundraiser</w:t>
      </w:r>
      <w:r w:rsidR="006C7CDB">
        <w:rPr>
          <w:rFonts w:ascii="Times New Roman" w:eastAsia="Times New Roman" w:hAnsi="Times New Roman" w:cs="Times New Roman"/>
          <w:color w:val="222222"/>
          <w:sz w:val="24"/>
          <w:szCs w:val="24"/>
          <w:shd w:val="clear" w:color="auto" w:fill="FFFFFF"/>
        </w:rPr>
        <w:t xml:space="preserve">: </w:t>
      </w:r>
      <w:r w:rsidR="0007703A">
        <w:rPr>
          <w:rFonts w:ascii="Times New Roman" w:eastAsia="Times New Roman" w:hAnsi="Times New Roman" w:cs="Times New Roman"/>
          <w:color w:val="222222"/>
          <w:sz w:val="24"/>
          <w:szCs w:val="24"/>
          <w:shd w:val="clear" w:color="auto" w:fill="FFFFFF"/>
        </w:rPr>
        <w:t xml:space="preserve">Strong year in fundraising, with a lot of things moving.  </w:t>
      </w:r>
      <w:r w:rsidR="00C561A3">
        <w:rPr>
          <w:rFonts w:ascii="Times New Roman" w:eastAsia="Times New Roman" w:hAnsi="Times New Roman" w:cs="Times New Roman"/>
          <w:color w:val="222222"/>
          <w:sz w:val="24"/>
          <w:szCs w:val="24"/>
          <w:shd w:val="clear" w:color="auto" w:fill="FFFFFF"/>
        </w:rPr>
        <w:t>(mighty boards, cookies, house jerseys, dance, bingo) poker room…Dan Furman looking to take the lead</w:t>
      </w:r>
    </w:p>
    <w:p w14:paraId="7A4CDDD4" w14:textId="77777777" w:rsidR="006D489A" w:rsidRPr="00A775C7" w:rsidRDefault="006D489A" w:rsidP="006D489A">
      <w:pPr>
        <w:numPr>
          <w:ilvl w:val="0"/>
          <w:numId w:val="10"/>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shd w:val="clear" w:color="auto" w:fill="FFFFFF"/>
        </w:rPr>
        <w:t>Referee in Chief</w:t>
      </w:r>
      <w:r w:rsidR="00D02673">
        <w:rPr>
          <w:rFonts w:ascii="Times New Roman" w:eastAsia="Times New Roman" w:hAnsi="Times New Roman" w:cs="Times New Roman"/>
          <w:color w:val="222222"/>
          <w:sz w:val="24"/>
          <w:szCs w:val="24"/>
          <w:shd w:val="clear" w:color="auto" w:fill="FFFFFF"/>
        </w:rPr>
        <w:t xml:space="preserve">: </w:t>
      </w:r>
      <w:r w:rsidR="00C561A3">
        <w:rPr>
          <w:rFonts w:ascii="Times New Roman" w:eastAsia="Times New Roman" w:hAnsi="Times New Roman" w:cs="Times New Roman"/>
          <w:color w:val="222222"/>
          <w:sz w:val="24"/>
          <w:szCs w:val="24"/>
          <w:shd w:val="clear" w:color="auto" w:fill="FFFFFF"/>
        </w:rPr>
        <w:t>Arbiter (Ref-pay) prepared to implement new system, looking to introduce 3 man systems to the inexperienced refs.</w:t>
      </w:r>
      <w:r w:rsidR="002702A3">
        <w:rPr>
          <w:rFonts w:ascii="Times New Roman" w:eastAsia="Times New Roman" w:hAnsi="Times New Roman" w:cs="Times New Roman"/>
          <w:color w:val="222222"/>
          <w:sz w:val="24"/>
          <w:szCs w:val="24"/>
          <w:shd w:val="clear" w:color="auto" w:fill="FFFFFF"/>
        </w:rPr>
        <w:t xml:space="preserve">  PJ looks to showcase some our stronger refs in state.</w:t>
      </w:r>
    </w:p>
    <w:p w14:paraId="71E70D17" w14:textId="77777777" w:rsidR="004D330C" w:rsidRDefault="006D489A" w:rsidP="006D489A">
      <w:pPr>
        <w:spacing w:after="0" w:line="240" w:lineRule="auto"/>
        <w:rPr>
          <w:rFonts w:ascii="Times New Roman" w:eastAsia="Times New Roman" w:hAnsi="Times New Roman" w:cs="Times New Roman"/>
          <w:color w:val="222222"/>
          <w:sz w:val="24"/>
          <w:szCs w:val="24"/>
          <w:shd w:val="clear" w:color="auto" w:fill="FFFFFF"/>
        </w:rPr>
      </w:pPr>
      <w:r w:rsidRPr="00FD56F7">
        <w:rPr>
          <w:rFonts w:ascii="Arial" w:eastAsia="Times New Roman" w:hAnsi="Arial" w:cs="Arial"/>
          <w:color w:val="000000"/>
          <w:sz w:val="23"/>
          <w:szCs w:val="23"/>
          <w:shd w:val="clear" w:color="auto" w:fill="FFFFFF"/>
        </w:rPr>
        <w:t>5.</w:t>
      </w:r>
      <w:r w:rsidRPr="00FD56F7">
        <w:rPr>
          <w:rFonts w:ascii="Times New Roman" w:eastAsia="Times New Roman" w:hAnsi="Times New Roman" w:cs="Times New Roman"/>
          <w:color w:val="000000"/>
          <w:sz w:val="14"/>
          <w:szCs w:val="14"/>
          <w:shd w:val="clear" w:color="auto" w:fill="FFFFFF"/>
        </w:rPr>
        <w:t xml:space="preserve">    </w:t>
      </w:r>
      <w:r>
        <w:rPr>
          <w:rFonts w:ascii="Times New Roman" w:eastAsia="Times New Roman" w:hAnsi="Times New Roman" w:cs="Times New Roman"/>
          <w:color w:val="222222"/>
          <w:sz w:val="24"/>
          <w:szCs w:val="24"/>
          <w:shd w:val="clear" w:color="auto" w:fill="FFFFFF"/>
        </w:rPr>
        <w:t>Old Business</w:t>
      </w:r>
      <w:r w:rsidR="00997E74">
        <w:rPr>
          <w:rFonts w:ascii="Times New Roman" w:eastAsia="Times New Roman" w:hAnsi="Times New Roman" w:cs="Times New Roman"/>
          <w:color w:val="222222"/>
          <w:sz w:val="24"/>
          <w:szCs w:val="24"/>
          <w:shd w:val="clear" w:color="auto" w:fill="FFFFFF"/>
        </w:rPr>
        <w:t xml:space="preserve">: </w:t>
      </w:r>
      <w:r w:rsidR="006C7CDB">
        <w:rPr>
          <w:rFonts w:ascii="Times New Roman" w:eastAsia="Times New Roman" w:hAnsi="Times New Roman" w:cs="Times New Roman"/>
          <w:color w:val="222222"/>
          <w:sz w:val="24"/>
          <w:szCs w:val="24"/>
          <w:shd w:val="clear" w:color="auto" w:fill="FFFFFF"/>
        </w:rPr>
        <w:t>By-laws, Wild update, Love for Levi</w:t>
      </w:r>
      <w:r w:rsidR="002702A3">
        <w:rPr>
          <w:rFonts w:ascii="Times New Roman" w:eastAsia="Times New Roman" w:hAnsi="Times New Roman" w:cs="Times New Roman"/>
          <w:color w:val="222222"/>
          <w:sz w:val="24"/>
          <w:szCs w:val="24"/>
          <w:shd w:val="clear" w:color="auto" w:fill="FFFFFF"/>
        </w:rPr>
        <w:t xml:space="preserve"> (July 25</w:t>
      </w:r>
      <w:r w:rsidR="006C7CDB">
        <w:rPr>
          <w:rFonts w:ascii="Times New Roman" w:eastAsia="Times New Roman" w:hAnsi="Times New Roman" w:cs="Times New Roman"/>
          <w:color w:val="222222"/>
          <w:sz w:val="24"/>
          <w:szCs w:val="24"/>
          <w:shd w:val="clear" w:color="auto" w:fill="FFFFFF"/>
        </w:rPr>
        <w:t>,</w:t>
      </w:r>
      <w:r w:rsidR="002702A3">
        <w:rPr>
          <w:rFonts w:ascii="Times New Roman" w:eastAsia="Times New Roman" w:hAnsi="Times New Roman" w:cs="Times New Roman"/>
          <w:color w:val="222222"/>
          <w:sz w:val="24"/>
          <w:szCs w:val="24"/>
          <w:shd w:val="clear" w:color="auto" w:fill="FFFFFF"/>
        </w:rPr>
        <w:t xml:space="preserve"> 11am-1pm)</w:t>
      </w:r>
      <w:r w:rsidR="006C7CDB">
        <w:rPr>
          <w:rFonts w:ascii="Times New Roman" w:eastAsia="Times New Roman" w:hAnsi="Times New Roman" w:cs="Times New Roman"/>
          <w:color w:val="222222"/>
          <w:sz w:val="24"/>
          <w:szCs w:val="24"/>
          <w:shd w:val="clear" w:color="auto" w:fill="FFFFFF"/>
        </w:rPr>
        <w:t xml:space="preserve"> scholarship planning</w:t>
      </w:r>
    </w:p>
    <w:p w14:paraId="47EE2DF5" w14:textId="77777777" w:rsidR="006C7CDB" w:rsidRDefault="006D489A" w:rsidP="00242915">
      <w:p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6.  New Business</w:t>
      </w:r>
      <w:r w:rsidR="00997E74">
        <w:rPr>
          <w:rFonts w:ascii="Times New Roman" w:eastAsia="Times New Roman" w:hAnsi="Times New Roman" w:cs="Times New Roman"/>
          <w:color w:val="222222"/>
          <w:sz w:val="24"/>
          <w:szCs w:val="24"/>
          <w:shd w:val="clear" w:color="auto" w:fill="FFFFFF"/>
        </w:rPr>
        <w:t xml:space="preserve">: </w:t>
      </w:r>
      <w:r w:rsidR="006C7CDB">
        <w:rPr>
          <w:rFonts w:ascii="Times New Roman" w:eastAsia="Times New Roman" w:hAnsi="Times New Roman" w:cs="Times New Roman"/>
          <w:color w:val="222222"/>
          <w:sz w:val="24"/>
          <w:szCs w:val="24"/>
          <w:shd w:val="clear" w:color="auto" w:fill="FFFFFF"/>
        </w:rPr>
        <w:t>Floor hockey set (June 25-Aug 11)</w:t>
      </w:r>
      <w:r w:rsidR="00645F96">
        <w:rPr>
          <w:rFonts w:ascii="Times New Roman" w:eastAsia="Times New Roman" w:hAnsi="Times New Roman" w:cs="Times New Roman"/>
          <w:color w:val="222222"/>
          <w:sz w:val="24"/>
          <w:szCs w:val="24"/>
          <w:shd w:val="clear" w:color="auto" w:fill="FFFFFF"/>
        </w:rPr>
        <w:t xml:space="preserve"> Dan Coffey will pay the cost ($400 and get tuition credit</w:t>
      </w:r>
      <w:r w:rsidR="006C7CDB">
        <w:rPr>
          <w:rFonts w:ascii="Times New Roman" w:eastAsia="Times New Roman" w:hAnsi="Times New Roman" w:cs="Times New Roman"/>
          <w:color w:val="222222"/>
          <w:sz w:val="24"/>
          <w:szCs w:val="24"/>
          <w:shd w:val="clear" w:color="auto" w:fill="FFFFFF"/>
        </w:rPr>
        <w:t>,</w:t>
      </w:r>
      <w:r w:rsidR="00645F96">
        <w:rPr>
          <w:rFonts w:ascii="Times New Roman" w:eastAsia="Times New Roman" w:hAnsi="Times New Roman" w:cs="Times New Roman"/>
          <w:color w:val="222222"/>
          <w:sz w:val="24"/>
          <w:szCs w:val="24"/>
          <w:shd w:val="clear" w:color="auto" w:fill="FFFFFF"/>
        </w:rPr>
        <w:t xml:space="preserve">) any profits will be invested in coaching resources. </w:t>
      </w:r>
      <w:r w:rsidR="006C7CDB">
        <w:rPr>
          <w:rFonts w:ascii="Times New Roman" w:eastAsia="Times New Roman" w:hAnsi="Times New Roman" w:cs="Times New Roman"/>
          <w:color w:val="222222"/>
          <w:sz w:val="24"/>
          <w:szCs w:val="24"/>
          <w:shd w:val="clear" w:color="auto" w:fill="FFFFFF"/>
        </w:rPr>
        <w:t xml:space="preserve"> DYHA coaches’ team to enter Levi tourney</w:t>
      </w:r>
      <w:r w:rsidR="00645F96">
        <w:rPr>
          <w:rFonts w:ascii="Times New Roman" w:eastAsia="Times New Roman" w:hAnsi="Times New Roman" w:cs="Times New Roman"/>
          <w:color w:val="222222"/>
          <w:sz w:val="24"/>
          <w:szCs w:val="24"/>
          <w:shd w:val="clear" w:color="auto" w:fill="FFFFFF"/>
        </w:rPr>
        <w:t xml:space="preserve">. </w:t>
      </w:r>
    </w:p>
    <w:p w14:paraId="1765DA8F" w14:textId="77777777" w:rsidR="006D489A" w:rsidRDefault="00242915" w:rsidP="006D489A">
      <w:pPr>
        <w:spacing w:after="0" w:line="240" w:lineRule="auto"/>
        <w:rPr>
          <w:rFonts w:ascii="Times New Roman" w:eastAsia="Times New Roman" w:hAnsi="Times New Roman" w:cs="Times New Roman"/>
          <w:color w:val="222222"/>
          <w:sz w:val="24"/>
          <w:szCs w:val="24"/>
          <w:shd w:val="clear" w:color="auto" w:fill="FFFFFF"/>
        </w:rPr>
      </w:pPr>
      <w:r>
        <w:rPr>
          <w:rFonts w:ascii="Arial" w:eastAsia="Times New Roman" w:hAnsi="Arial" w:cs="Arial"/>
          <w:color w:val="000000"/>
          <w:sz w:val="23"/>
          <w:szCs w:val="23"/>
          <w:shd w:val="clear" w:color="auto" w:fill="FFFFFF"/>
        </w:rPr>
        <w:t>7</w:t>
      </w:r>
      <w:r w:rsidR="006D489A" w:rsidRPr="00FD56F7">
        <w:rPr>
          <w:rFonts w:ascii="Arial" w:eastAsia="Times New Roman" w:hAnsi="Arial" w:cs="Arial"/>
          <w:color w:val="000000"/>
          <w:sz w:val="23"/>
          <w:szCs w:val="23"/>
          <w:shd w:val="clear" w:color="auto" w:fill="FFFFFF"/>
        </w:rPr>
        <w:t>.</w:t>
      </w:r>
      <w:r w:rsidR="006D489A" w:rsidRPr="00FD56F7">
        <w:rPr>
          <w:rFonts w:ascii="Times New Roman" w:eastAsia="Times New Roman" w:hAnsi="Times New Roman" w:cs="Times New Roman"/>
          <w:color w:val="000000"/>
          <w:sz w:val="14"/>
          <w:szCs w:val="14"/>
          <w:shd w:val="clear" w:color="auto" w:fill="FFFFFF"/>
        </w:rPr>
        <w:t xml:space="preserve">    </w:t>
      </w:r>
      <w:r w:rsidR="006D489A" w:rsidRPr="00FD56F7">
        <w:rPr>
          <w:rFonts w:ascii="Times New Roman" w:eastAsia="Times New Roman" w:hAnsi="Times New Roman" w:cs="Times New Roman"/>
          <w:color w:val="222222"/>
          <w:sz w:val="24"/>
          <w:szCs w:val="24"/>
          <w:shd w:val="clear" w:color="auto" w:fill="FFFFFF"/>
        </w:rPr>
        <w:t>Adjournment</w:t>
      </w:r>
    </w:p>
    <w:p w14:paraId="397E6F86" w14:textId="77777777" w:rsidR="00242915" w:rsidRPr="00FD56F7" w:rsidRDefault="00242915" w:rsidP="006D489A">
      <w:pPr>
        <w:spacing w:after="0" w:line="240" w:lineRule="auto"/>
        <w:rPr>
          <w:rFonts w:ascii="Times New Roman" w:eastAsia="Times New Roman" w:hAnsi="Times New Roman" w:cs="Times New Roman"/>
          <w:sz w:val="24"/>
          <w:szCs w:val="24"/>
        </w:rPr>
      </w:pPr>
    </w:p>
    <w:p w14:paraId="42893DC6" w14:textId="77777777" w:rsidR="00242915" w:rsidRDefault="00242915" w:rsidP="006D489A">
      <w:pPr>
        <w:spacing w:after="0" w:line="240" w:lineRule="auto"/>
        <w:rPr>
          <w:rFonts w:ascii="Times New Roman" w:eastAsia="Times New Roman" w:hAnsi="Times New Roman" w:cs="Times New Roman"/>
          <w:color w:val="222222"/>
          <w:sz w:val="24"/>
          <w:szCs w:val="24"/>
          <w:shd w:val="clear" w:color="auto" w:fill="FFFFFF"/>
        </w:rPr>
      </w:pPr>
      <w:r>
        <w:rPr>
          <w:rFonts w:ascii="Arial" w:eastAsia="Times New Roman" w:hAnsi="Arial" w:cs="Arial"/>
          <w:color w:val="000000"/>
          <w:sz w:val="23"/>
          <w:szCs w:val="23"/>
          <w:shd w:val="clear" w:color="auto" w:fill="FFFFFF"/>
        </w:rPr>
        <w:t>8</w:t>
      </w:r>
      <w:r w:rsidR="006D489A" w:rsidRPr="00FD56F7">
        <w:rPr>
          <w:rFonts w:ascii="Arial" w:eastAsia="Times New Roman" w:hAnsi="Arial" w:cs="Arial"/>
          <w:color w:val="000000"/>
          <w:sz w:val="23"/>
          <w:szCs w:val="23"/>
          <w:shd w:val="clear" w:color="auto" w:fill="FFFFFF"/>
        </w:rPr>
        <w:t>.</w:t>
      </w:r>
      <w:r w:rsidR="006D489A" w:rsidRPr="00FD56F7">
        <w:rPr>
          <w:rFonts w:ascii="Times New Roman" w:eastAsia="Times New Roman" w:hAnsi="Times New Roman" w:cs="Times New Roman"/>
          <w:color w:val="000000"/>
          <w:sz w:val="14"/>
          <w:szCs w:val="14"/>
          <w:shd w:val="clear" w:color="auto" w:fill="FFFFFF"/>
        </w:rPr>
        <w:t xml:space="preserve">    </w:t>
      </w:r>
      <w:r>
        <w:rPr>
          <w:rFonts w:ascii="Times New Roman" w:eastAsia="Times New Roman" w:hAnsi="Times New Roman" w:cs="Times New Roman"/>
          <w:color w:val="222222"/>
          <w:sz w:val="24"/>
          <w:szCs w:val="24"/>
          <w:shd w:val="clear" w:color="auto" w:fill="FFFFFF"/>
        </w:rPr>
        <w:t xml:space="preserve">Board Meeting with new board for 2015/2016 season </w:t>
      </w:r>
    </w:p>
    <w:p w14:paraId="2613A375" w14:textId="77777777" w:rsidR="00242915" w:rsidRDefault="00242915" w:rsidP="006D489A">
      <w:p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       1. Tracie </w:t>
      </w:r>
      <w:proofErr w:type="spellStart"/>
      <w:r>
        <w:rPr>
          <w:rFonts w:ascii="Times New Roman" w:eastAsia="Times New Roman" w:hAnsi="Times New Roman" w:cs="Times New Roman"/>
          <w:color w:val="222222"/>
          <w:sz w:val="24"/>
          <w:szCs w:val="24"/>
          <w:shd w:val="clear" w:color="auto" w:fill="FFFFFF"/>
        </w:rPr>
        <w:t>Baccon</w:t>
      </w:r>
      <w:proofErr w:type="spellEnd"/>
    </w:p>
    <w:p w14:paraId="5A7280C4" w14:textId="77777777" w:rsidR="00242915" w:rsidRDefault="00242915" w:rsidP="006D489A">
      <w:p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       2. Kim Fuller</w:t>
      </w:r>
    </w:p>
    <w:p w14:paraId="75C2C10E" w14:textId="77777777" w:rsidR="00242915" w:rsidRDefault="00242915" w:rsidP="006D489A">
      <w:p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       3. Marc Behan</w:t>
      </w:r>
    </w:p>
    <w:p w14:paraId="4B753ED4" w14:textId="77777777" w:rsidR="00242915" w:rsidRDefault="00242915" w:rsidP="006D489A">
      <w:p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       4. Ryan </w:t>
      </w:r>
      <w:proofErr w:type="spellStart"/>
      <w:r>
        <w:rPr>
          <w:rFonts w:ascii="Times New Roman" w:eastAsia="Times New Roman" w:hAnsi="Times New Roman" w:cs="Times New Roman"/>
          <w:color w:val="222222"/>
          <w:sz w:val="24"/>
          <w:szCs w:val="24"/>
          <w:shd w:val="clear" w:color="auto" w:fill="FFFFFF"/>
        </w:rPr>
        <w:t>Kaichen</w:t>
      </w:r>
      <w:proofErr w:type="spellEnd"/>
    </w:p>
    <w:p w14:paraId="6BF837E2" w14:textId="77777777" w:rsidR="00242915" w:rsidRDefault="00242915" w:rsidP="006D489A">
      <w:p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       5. Daniel Furman</w:t>
      </w:r>
    </w:p>
    <w:p w14:paraId="2C84D662" w14:textId="77777777" w:rsidR="00242915" w:rsidRDefault="00242915" w:rsidP="006D489A">
      <w:p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       6. Joe Riche</w:t>
      </w:r>
    </w:p>
    <w:p w14:paraId="7F213C0C" w14:textId="77777777" w:rsidR="00242915" w:rsidRDefault="00242915" w:rsidP="006D489A">
      <w:p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       7. PJ </w:t>
      </w:r>
      <w:proofErr w:type="spellStart"/>
      <w:r>
        <w:rPr>
          <w:rFonts w:ascii="Times New Roman" w:eastAsia="Times New Roman" w:hAnsi="Times New Roman" w:cs="Times New Roman"/>
          <w:color w:val="222222"/>
          <w:sz w:val="24"/>
          <w:szCs w:val="24"/>
          <w:shd w:val="clear" w:color="auto" w:fill="FFFFFF"/>
        </w:rPr>
        <w:t>Bandouveres</w:t>
      </w:r>
      <w:proofErr w:type="spellEnd"/>
    </w:p>
    <w:p w14:paraId="39099F62" w14:textId="77777777" w:rsidR="00242915" w:rsidRDefault="00242915" w:rsidP="006D489A">
      <w:pPr>
        <w:spacing w:after="0" w:line="240" w:lineRule="auto"/>
        <w:rPr>
          <w:rFonts w:ascii="Times New Roman" w:eastAsia="Times New Roman" w:hAnsi="Times New Roman" w:cs="Times New Roman"/>
          <w:color w:val="222222"/>
          <w:sz w:val="24"/>
          <w:szCs w:val="24"/>
          <w:shd w:val="clear" w:color="auto" w:fill="FFFFFF"/>
        </w:rPr>
      </w:pPr>
    </w:p>
    <w:p w14:paraId="4134325E" w14:textId="77777777" w:rsidR="00242915" w:rsidRDefault="00242915" w:rsidP="006D489A">
      <w:pPr>
        <w:spacing w:after="0" w:line="240" w:lineRule="auto"/>
        <w:rPr>
          <w:rFonts w:ascii="Times New Roman" w:eastAsia="Times New Roman" w:hAnsi="Times New Roman" w:cs="Times New Roman"/>
          <w:color w:val="222222"/>
          <w:sz w:val="24"/>
          <w:szCs w:val="24"/>
          <w:shd w:val="clear" w:color="auto" w:fill="FFFFFF"/>
        </w:rPr>
      </w:pPr>
    </w:p>
    <w:p w14:paraId="0A7D09BB" w14:textId="77777777" w:rsidR="00242915" w:rsidRDefault="00242915" w:rsidP="006D489A">
      <w:p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Dennis Pease</w:t>
      </w:r>
    </w:p>
    <w:p w14:paraId="79EB0CA4" w14:textId="77777777" w:rsidR="00242915" w:rsidRDefault="00242915" w:rsidP="006D489A">
      <w:p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Andrew Leach</w:t>
      </w:r>
    </w:p>
    <w:p w14:paraId="4950FB3F" w14:textId="77777777" w:rsidR="00242915" w:rsidRDefault="00242915" w:rsidP="006D489A">
      <w:p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Stacey Mackinnon</w:t>
      </w:r>
    </w:p>
    <w:p w14:paraId="42C3698B" w14:textId="77777777" w:rsidR="00242915" w:rsidRDefault="00242915" w:rsidP="006D489A">
      <w:p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Kathy </w:t>
      </w:r>
      <w:proofErr w:type="spellStart"/>
      <w:r>
        <w:rPr>
          <w:rFonts w:ascii="Times New Roman" w:eastAsia="Times New Roman" w:hAnsi="Times New Roman" w:cs="Times New Roman"/>
          <w:color w:val="222222"/>
          <w:sz w:val="24"/>
          <w:szCs w:val="24"/>
          <w:shd w:val="clear" w:color="auto" w:fill="FFFFFF"/>
        </w:rPr>
        <w:t>Gilpatrick</w:t>
      </w:r>
      <w:proofErr w:type="spellEnd"/>
    </w:p>
    <w:p w14:paraId="5DB4C22D" w14:textId="77777777" w:rsidR="00242915" w:rsidRDefault="00242915" w:rsidP="006D489A">
      <w:pPr>
        <w:spacing w:after="0" w:line="240" w:lineRule="auto"/>
        <w:rPr>
          <w:rFonts w:ascii="Times New Roman" w:eastAsia="Times New Roman" w:hAnsi="Times New Roman" w:cs="Times New Roman"/>
          <w:color w:val="222222"/>
          <w:sz w:val="24"/>
          <w:szCs w:val="24"/>
          <w:shd w:val="clear" w:color="auto" w:fill="FFFFFF"/>
        </w:rPr>
      </w:pPr>
    </w:p>
    <w:p w14:paraId="7A8A1987" w14:textId="77777777" w:rsidR="00242915" w:rsidRDefault="00242915" w:rsidP="00242915">
      <w:pPr>
        <w:pStyle w:val="ListParagraph"/>
        <w:numPr>
          <w:ilvl w:val="2"/>
          <w:numId w:val="6"/>
        </w:num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  Elections of Executive Board:</w:t>
      </w:r>
    </w:p>
    <w:p w14:paraId="1F024070" w14:textId="77777777" w:rsidR="00242915" w:rsidRDefault="00242915" w:rsidP="00242915">
      <w:pPr>
        <w:pStyle w:val="ListParagraph"/>
        <w:spacing w:after="0" w:line="240" w:lineRule="auto"/>
        <w:ind w:left="2160"/>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President:</w:t>
      </w:r>
    </w:p>
    <w:p w14:paraId="346ECDD9" w14:textId="77777777" w:rsidR="00242915" w:rsidRDefault="00242915" w:rsidP="00242915">
      <w:pPr>
        <w:pStyle w:val="ListParagraph"/>
        <w:numPr>
          <w:ilvl w:val="3"/>
          <w:numId w:val="6"/>
        </w:num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Nomination of Tracie </w:t>
      </w:r>
      <w:proofErr w:type="spellStart"/>
      <w:r>
        <w:rPr>
          <w:rFonts w:ascii="Times New Roman" w:eastAsia="Times New Roman" w:hAnsi="Times New Roman" w:cs="Times New Roman"/>
          <w:color w:val="222222"/>
          <w:sz w:val="24"/>
          <w:szCs w:val="24"/>
          <w:shd w:val="clear" w:color="auto" w:fill="FFFFFF"/>
        </w:rPr>
        <w:t>Baccon</w:t>
      </w:r>
      <w:proofErr w:type="spellEnd"/>
      <w:r>
        <w:rPr>
          <w:rFonts w:ascii="Times New Roman" w:eastAsia="Times New Roman" w:hAnsi="Times New Roman" w:cs="Times New Roman"/>
          <w:color w:val="222222"/>
          <w:sz w:val="24"/>
          <w:szCs w:val="24"/>
          <w:shd w:val="clear" w:color="auto" w:fill="FFFFFF"/>
        </w:rPr>
        <w:t xml:space="preserve">: Marc Behan, Second Ryan </w:t>
      </w:r>
      <w:proofErr w:type="spellStart"/>
      <w:r>
        <w:rPr>
          <w:rFonts w:ascii="Times New Roman" w:eastAsia="Times New Roman" w:hAnsi="Times New Roman" w:cs="Times New Roman"/>
          <w:color w:val="222222"/>
          <w:sz w:val="24"/>
          <w:szCs w:val="24"/>
          <w:shd w:val="clear" w:color="auto" w:fill="FFFFFF"/>
        </w:rPr>
        <w:t>Kaichen</w:t>
      </w:r>
      <w:proofErr w:type="spellEnd"/>
    </w:p>
    <w:p w14:paraId="19DBCA69" w14:textId="77777777" w:rsidR="00242915" w:rsidRDefault="00691B3E" w:rsidP="00691B3E">
      <w:pPr>
        <w:pStyle w:val="ListParagraph"/>
        <w:spacing w:after="0" w:line="240" w:lineRule="auto"/>
        <w:ind w:left="1440"/>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                  2    Approved Unanimously</w:t>
      </w:r>
    </w:p>
    <w:p w14:paraId="1FF0EA0D" w14:textId="77777777" w:rsidR="00691B3E" w:rsidRDefault="00691B3E" w:rsidP="00691B3E">
      <w:pPr>
        <w:pStyle w:val="ListParagraph"/>
        <w:spacing w:after="0" w:line="240" w:lineRule="auto"/>
        <w:ind w:left="1440"/>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           VP:</w:t>
      </w:r>
    </w:p>
    <w:p w14:paraId="784FA845" w14:textId="77777777" w:rsidR="00691B3E" w:rsidRDefault="00691B3E" w:rsidP="00691B3E">
      <w:pPr>
        <w:pStyle w:val="ListParagraph"/>
        <w:numPr>
          <w:ilvl w:val="0"/>
          <w:numId w:val="15"/>
        </w:num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Nomination of Marc Behan: PJ </w:t>
      </w:r>
      <w:proofErr w:type="spellStart"/>
      <w:r>
        <w:rPr>
          <w:rFonts w:ascii="Times New Roman" w:eastAsia="Times New Roman" w:hAnsi="Times New Roman" w:cs="Times New Roman"/>
          <w:color w:val="222222"/>
          <w:sz w:val="24"/>
          <w:szCs w:val="24"/>
          <w:shd w:val="clear" w:color="auto" w:fill="FFFFFF"/>
        </w:rPr>
        <w:t>Bandouveres</w:t>
      </w:r>
      <w:proofErr w:type="spellEnd"/>
      <w:r>
        <w:rPr>
          <w:rFonts w:ascii="Times New Roman" w:eastAsia="Times New Roman" w:hAnsi="Times New Roman" w:cs="Times New Roman"/>
          <w:color w:val="222222"/>
          <w:sz w:val="24"/>
          <w:szCs w:val="24"/>
          <w:shd w:val="clear" w:color="auto" w:fill="FFFFFF"/>
        </w:rPr>
        <w:t xml:space="preserve">, Second Ryan </w:t>
      </w:r>
      <w:proofErr w:type="spellStart"/>
      <w:r>
        <w:rPr>
          <w:rFonts w:ascii="Times New Roman" w:eastAsia="Times New Roman" w:hAnsi="Times New Roman" w:cs="Times New Roman"/>
          <w:color w:val="222222"/>
          <w:sz w:val="24"/>
          <w:szCs w:val="24"/>
          <w:shd w:val="clear" w:color="auto" w:fill="FFFFFF"/>
        </w:rPr>
        <w:t>Kaichen</w:t>
      </w:r>
      <w:proofErr w:type="spellEnd"/>
    </w:p>
    <w:p w14:paraId="22F75E12" w14:textId="77777777" w:rsidR="00691B3E" w:rsidRDefault="00691B3E" w:rsidP="00691B3E">
      <w:pPr>
        <w:pStyle w:val="ListParagraph"/>
        <w:numPr>
          <w:ilvl w:val="0"/>
          <w:numId w:val="15"/>
        </w:num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Approved Unanimously</w:t>
      </w:r>
    </w:p>
    <w:p w14:paraId="06E0ADE3" w14:textId="77777777" w:rsidR="00691B3E" w:rsidRDefault="00691B3E" w:rsidP="00691B3E">
      <w:p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                                  Secretary:</w:t>
      </w:r>
    </w:p>
    <w:p w14:paraId="747B8CAB" w14:textId="77777777" w:rsidR="00691B3E" w:rsidRDefault="00691B3E" w:rsidP="00691B3E">
      <w:pPr>
        <w:pStyle w:val="ListParagraph"/>
        <w:numPr>
          <w:ilvl w:val="0"/>
          <w:numId w:val="17"/>
        </w:num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Nomination of Kim Fuller: Marc Behan, Second Joe Riche</w:t>
      </w:r>
    </w:p>
    <w:p w14:paraId="42D06698" w14:textId="77777777" w:rsidR="00691B3E" w:rsidRDefault="00691B3E" w:rsidP="00691B3E">
      <w:pPr>
        <w:pStyle w:val="ListParagraph"/>
        <w:numPr>
          <w:ilvl w:val="0"/>
          <w:numId w:val="17"/>
        </w:num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Approved Unanimously</w:t>
      </w:r>
    </w:p>
    <w:p w14:paraId="4FFCB367" w14:textId="77777777" w:rsidR="00691B3E" w:rsidRDefault="00691B3E" w:rsidP="00691B3E">
      <w:p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                                  Treasurer:</w:t>
      </w:r>
    </w:p>
    <w:p w14:paraId="2C7B5C9F" w14:textId="77777777" w:rsidR="00691B3E" w:rsidRDefault="00691B3E" w:rsidP="00691B3E">
      <w:pPr>
        <w:pStyle w:val="ListParagraph"/>
        <w:numPr>
          <w:ilvl w:val="0"/>
          <w:numId w:val="18"/>
        </w:num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lastRenderedPageBreak/>
        <w:t xml:space="preserve">Nomination of Ryan </w:t>
      </w:r>
      <w:proofErr w:type="spellStart"/>
      <w:r>
        <w:rPr>
          <w:rFonts w:ascii="Times New Roman" w:eastAsia="Times New Roman" w:hAnsi="Times New Roman" w:cs="Times New Roman"/>
          <w:color w:val="222222"/>
          <w:sz w:val="24"/>
          <w:szCs w:val="24"/>
          <w:shd w:val="clear" w:color="auto" w:fill="FFFFFF"/>
        </w:rPr>
        <w:t>Kaichen</w:t>
      </w:r>
      <w:proofErr w:type="spellEnd"/>
      <w:r>
        <w:rPr>
          <w:rFonts w:ascii="Times New Roman" w:eastAsia="Times New Roman" w:hAnsi="Times New Roman" w:cs="Times New Roman"/>
          <w:color w:val="222222"/>
          <w:sz w:val="24"/>
          <w:szCs w:val="24"/>
          <w:shd w:val="clear" w:color="auto" w:fill="FFFFFF"/>
        </w:rPr>
        <w:t>: Kim Fuller, Second Marc Behan</w:t>
      </w:r>
    </w:p>
    <w:p w14:paraId="139D1050" w14:textId="77777777" w:rsidR="00691B3E" w:rsidRDefault="00691B3E" w:rsidP="00691B3E">
      <w:pPr>
        <w:pStyle w:val="ListParagraph"/>
        <w:numPr>
          <w:ilvl w:val="0"/>
          <w:numId w:val="18"/>
        </w:num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Approved Unanimously</w:t>
      </w:r>
    </w:p>
    <w:p w14:paraId="0B878AA8" w14:textId="77777777" w:rsidR="00691B3E" w:rsidRDefault="00691B3E" w:rsidP="00691B3E">
      <w:pPr>
        <w:pStyle w:val="ListParagraph"/>
        <w:numPr>
          <w:ilvl w:val="2"/>
          <w:numId w:val="6"/>
        </w:num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Next meeting Monday June 8</w:t>
      </w:r>
      <w:r w:rsidRPr="00691B3E">
        <w:rPr>
          <w:rFonts w:ascii="Times New Roman" w:eastAsia="Times New Roman" w:hAnsi="Times New Roman" w:cs="Times New Roman"/>
          <w:color w:val="222222"/>
          <w:sz w:val="24"/>
          <w:szCs w:val="24"/>
          <w:shd w:val="clear" w:color="auto" w:fill="FFFFFF"/>
          <w:vertAlign w:val="superscript"/>
        </w:rPr>
        <w:t>th</w:t>
      </w:r>
      <w:r>
        <w:rPr>
          <w:rFonts w:ascii="Times New Roman" w:eastAsia="Times New Roman" w:hAnsi="Times New Roman" w:cs="Times New Roman"/>
          <w:color w:val="222222"/>
          <w:sz w:val="24"/>
          <w:szCs w:val="24"/>
          <w:shd w:val="clear" w:color="auto" w:fill="FFFFFF"/>
        </w:rPr>
        <w:t xml:space="preserve"> @6:30</w:t>
      </w:r>
    </w:p>
    <w:p w14:paraId="69DF0E58" w14:textId="77777777" w:rsidR="002E4C96" w:rsidRPr="00691B3E" w:rsidRDefault="002E4C96" w:rsidP="00691B3E">
      <w:pPr>
        <w:pStyle w:val="ListParagraph"/>
        <w:numPr>
          <w:ilvl w:val="2"/>
          <w:numId w:val="6"/>
        </w:num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Motion to Adjourn: Joe Riche, second Ryan </w:t>
      </w:r>
      <w:proofErr w:type="spellStart"/>
      <w:r>
        <w:rPr>
          <w:rFonts w:ascii="Times New Roman" w:eastAsia="Times New Roman" w:hAnsi="Times New Roman" w:cs="Times New Roman"/>
          <w:color w:val="222222"/>
          <w:sz w:val="24"/>
          <w:szCs w:val="24"/>
          <w:shd w:val="clear" w:color="auto" w:fill="FFFFFF"/>
        </w:rPr>
        <w:t>Kaichen</w:t>
      </w:r>
      <w:proofErr w:type="spellEnd"/>
    </w:p>
    <w:p w14:paraId="2D363277" w14:textId="77777777" w:rsidR="00691B3E" w:rsidRPr="00691B3E" w:rsidRDefault="00691B3E" w:rsidP="00691B3E">
      <w:pPr>
        <w:pStyle w:val="ListParagraph"/>
        <w:spacing w:after="0" w:line="240" w:lineRule="auto"/>
        <w:ind w:left="1440"/>
        <w:rPr>
          <w:rFonts w:ascii="Times New Roman" w:eastAsia="Times New Roman" w:hAnsi="Times New Roman" w:cs="Times New Roman"/>
          <w:color w:val="222222"/>
          <w:sz w:val="24"/>
          <w:szCs w:val="24"/>
          <w:shd w:val="clear" w:color="auto" w:fill="FFFFFF"/>
        </w:rPr>
      </w:pPr>
    </w:p>
    <w:p w14:paraId="133AD9AC" w14:textId="77777777" w:rsidR="00242915" w:rsidRDefault="00242915" w:rsidP="006D489A">
      <w:pPr>
        <w:spacing w:after="0" w:line="240" w:lineRule="auto"/>
        <w:rPr>
          <w:rFonts w:ascii="Times New Roman" w:eastAsia="Times New Roman" w:hAnsi="Times New Roman" w:cs="Times New Roman"/>
          <w:color w:val="222222"/>
          <w:sz w:val="24"/>
          <w:szCs w:val="24"/>
          <w:shd w:val="clear" w:color="auto" w:fill="FFFFFF"/>
        </w:rPr>
      </w:pPr>
    </w:p>
    <w:p w14:paraId="53BD582D" w14:textId="77777777" w:rsidR="00242915" w:rsidRDefault="00242915" w:rsidP="006D489A">
      <w:pPr>
        <w:spacing w:after="0" w:line="240" w:lineRule="auto"/>
        <w:rPr>
          <w:rFonts w:ascii="Times New Roman" w:eastAsia="Times New Roman" w:hAnsi="Times New Roman" w:cs="Times New Roman"/>
          <w:color w:val="222222"/>
          <w:sz w:val="24"/>
          <w:szCs w:val="24"/>
          <w:shd w:val="clear" w:color="auto" w:fill="FFFFFF"/>
        </w:rPr>
      </w:pPr>
    </w:p>
    <w:p w14:paraId="21EC9522" w14:textId="77777777" w:rsidR="00242915" w:rsidRDefault="00242915" w:rsidP="006D489A">
      <w:pPr>
        <w:spacing w:after="0" w:line="240" w:lineRule="auto"/>
        <w:rPr>
          <w:rFonts w:ascii="Times New Roman" w:eastAsia="Times New Roman" w:hAnsi="Times New Roman" w:cs="Times New Roman"/>
          <w:color w:val="222222"/>
          <w:sz w:val="24"/>
          <w:szCs w:val="24"/>
          <w:shd w:val="clear" w:color="auto" w:fill="FFFFFF"/>
        </w:rPr>
      </w:pPr>
    </w:p>
    <w:p w14:paraId="0C220A94" w14:textId="77777777" w:rsidR="008D523A" w:rsidRDefault="008D523A" w:rsidP="006D489A">
      <w:pPr>
        <w:spacing w:after="0" w:line="240" w:lineRule="auto"/>
        <w:rPr>
          <w:rFonts w:ascii="Times New Roman" w:eastAsia="Times New Roman" w:hAnsi="Times New Roman" w:cs="Times New Roman"/>
          <w:color w:val="222222"/>
          <w:sz w:val="24"/>
          <w:szCs w:val="24"/>
          <w:shd w:val="clear" w:color="auto" w:fill="FFFFFF"/>
        </w:rPr>
      </w:pPr>
    </w:p>
    <w:p w14:paraId="10FC7F59" w14:textId="77777777" w:rsidR="00D02673" w:rsidRDefault="00D02673" w:rsidP="006D489A">
      <w:pPr>
        <w:spacing w:after="0" w:line="240" w:lineRule="auto"/>
        <w:rPr>
          <w:rFonts w:ascii="Times New Roman" w:eastAsia="Times New Roman" w:hAnsi="Times New Roman" w:cs="Times New Roman"/>
          <w:color w:val="222222"/>
          <w:sz w:val="24"/>
          <w:szCs w:val="24"/>
          <w:shd w:val="clear" w:color="auto" w:fill="FFFFFF"/>
        </w:rPr>
      </w:pPr>
    </w:p>
    <w:p w14:paraId="41AE39EC" w14:textId="77777777" w:rsidR="00D02673" w:rsidRDefault="00D02673" w:rsidP="006D489A">
      <w:pPr>
        <w:spacing w:after="0" w:line="240" w:lineRule="auto"/>
        <w:rPr>
          <w:rFonts w:ascii="Times New Roman" w:eastAsia="Times New Roman" w:hAnsi="Times New Roman" w:cs="Times New Roman"/>
          <w:color w:val="222222"/>
          <w:sz w:val="24"/>
          <w:szCs w:val="24"/>
          <w:shd w:val="clear" w:color="auto" w:fill="FFFFFF"/>
        </w:rPr>
      </w:pPr>
    </w:p>
    <w:p w14:paraId="53F0DC3D" w14:textId="77777777" w:rsidR="00D02673" w:rsidRDefault="00D02673" w:rsidP="006D489A">
      <w:pPr>
        <w:spacing w:after="0" w:line="240" w:lineRule="auto"/>
        <w:rPr>
          <w:rFonts w:ascii="Times New Roman" w:eastAsia="Times New Roman" w:hAnsi="Times New Roman" w:cs="Times New Roman"/>
          <w:color w:val="222222"/>
          <w:sz w:val="24"/>
          <w:szCs w:val="24"/>
          <w:shd w:val="clear" w:color="auto" w:fill="FFFFFF"/>
        </w:rPr>
      </w:pPr>
    </w:p>
    <w:p w14:paraId="5A3DF144" w14:textId="77777777" w:rsidR="00D02673" w:rsidRDefault="00D02673" w:rsidP="006D489A">
      <w:pPr>
        <w:spacing w:after="0" w:line="240" w:lineRule="auto"/>
        <w:rPr>
          <w:rFonts w:ascii="Times New Roman" w:eastAsia="Times New Roman" w:hAnsi="Times New Roman" w:cs="Times New Roman"/>
          <w:color w:val="222222"/>
          <w:sz w:val="24"/>
          <w:szCs w:val="24"/>
          <w:shd w:val="clear" w:color="auto" w:fill="FFFFFF"/>
        </w:rPr>
      </w:pPr>
    </w:p>
    <w:p w14:paraId="155DA721" w14:textId="77777777" w:rsidR="00D02673" w:rsidRDefault="00D02673" w:rsidP="006D489A">
      <w:pPr>
        <w:spacing w:after="0" w:line="240" w:lineRule="auto"/>
        <w:rPr>
          <w:rFonts w:ascii="Times New Roman" w:eastAsia="Times New Roman" w:hAnsi="Times New Roman" w:cs="Times New Roman"/>
          <w:color w:val="222222"/>
          <w:sz w:val="24"/>
          <w:szCs w:val="24"/>
          <w:shd w:val="clear" w:color="auto" w:fill="FFFFFF"/>
        </w:rPr>
      </w:pPr>
    </w:p>
    <w:p w14:paraId="44E16645" w14:textId="77777777" w:rsidR="00D02673" w:rsidRDefault="00D02673" w:rsidP="006D489A">
      <w:pPr>
        <w:spacing w:after="0" w:line="240" w:lineRule="auto"/>
        <w:rPr>
          <w:rFonts w:ascii="Times New Roman" w:eastAsia="Times New Roman" w:hAnsi="Times New Roman" w:cs="Times New Roman"/>
          <w:color w:val="222222"/>
          <w:sz w:val="24"/>
          <w:szCs w:val="24"/>
          <w:shd w:val="clear" w:color="auto" w:fill="FFFFFF"/>
        </w:rPr>
      </w:pPr>
    </w:p>
    <w:sectPr w:rsidR="00D02673" w:rsidSect="008D52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112BB"/>
    <w:multiLevelType w:val="hybridMultilevel"/>
    <w:tmpl w:val="26C80D82"/>
    <w:lvl w:ilvl="0" w:tplc="A71C90C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78D53F4"/>
    <w:multiLevelType w:val="hybridMultilevel"/>
    <w:tmpl w:val="F85ED9D0"/>
    <w:lvl w:ilvl="0" w:tplc="6870197C">
      <w:start w:val="1"/>
      <w:numFmt w:val="decimal"/>
      <w:lvlText w:val="%1."/>
      <w:lvlJc w:val="left"/>
      <w:pPr>
        <w:ind w:left="2820" w:hanging="360"/>
      </w:pPr>
      <w:rPr>
        <w:rFonts w:hint="default"/>
      </w:rPr>
    </w:lvl>
    <w:lvl w:ilvl="1" w:tplc="04090019" w:tentative="1">
      <w:start w:val="1"/>
      <w:numFmt w:val="lowerLetter"/>
      <w:lvlText w:val="%2."/>
      <w:lvlJc w:val="left"/>
      <w:pPr>
        <w:ind w:left="3540" w:hanging="360"/>
      </w:pPr>
    </w:lvl>
    <w:lvl w:ilvl="2" w:tplc="0409001B" w:tentative="1">
      <w:start w:val="1"/>
      <w:numFmt w:val="lowerRoman"/>
      <w:lvlText w:val="%3."/>
      <w:lvlJc w:val="right"/>
      <w:pPr>
        <w:ind w:left="4260" w:hanging="180"/>
      </w:pPr>
    </w:lvl>
    <w:lvl w:ilvl="3" w:tplc="0409000F" w:tentative="1">
      <w:start w:val="1"/>
      <w:numFmt w:val="decimal"/>
      <w:lvlText w:val="%4."/>
      <w:lvlJc w:val="left"/>
      <w:pPr>
        <w:ind w:left="4980" w:hanging="360"/>
      </w:pPr>
    </w:lvl>
    <w:lvl w:ilvl="4" w:tplc="04090019" w:tentative="1">
      <w:start w:val="1"/>
      <w:numFmt w:val="lowerLetter"/>
      <w:lvlText w:val="%5."/>
      <w:lvlJc w:val="left"/>
      <w:pPr>
        <w:ind w:left="5700" w:hanging="360"/>
      </w:pPr>
    </w:lvl>
    <w:lvl w:ilvl="5" w:tplc="0409001B" w:tentative="1">
      <w:start w:val="1"/>
      <w:numFmt w:val="lowerRoman"/>
      <w:lvlText w:val="%6."/>
      <w:lvlJc w:val="right"/>
      <w:pPr>
        <w:ind w:left="6420" w:hanging="180"/>
      </w:pPr>
    </w:lvl>
    <w:lvl w:ilvl="6" w:tplc="0409000F" w:tentative="1">
      <w:start w:val="1"/>
      <w:numFmt w:val="decimal"/>
      <w:lvlText w:val="%7."/>
      <w:lvlJc w:val="left"/>
      <w:pPr>
        <w:ind w:left="7140" w:hanging="360"/>
      </w:pPr>
    </w:lvl>
    <w:lvl w:ilvl="7" w:tplc="04090019" w:tentative="1">
      <w:start w:val="1"/>
      <w:numFmt w:val="lowerLetter"/>
      <w:lvlText w:val="%8."/>
      <w:lvlJc w:val="left"/>
      <w:pPr>
        <w:ind w:left="7860" w:hanging="360"/>
      </w:pPr>
    </w:lvl>
    <w:lvl w:ilvl="8" w:tplc="0409001B" w:tentative="1">
      <w:start w:val="1"/>
      <w:numFmt w:val="lowerRoman"/>
      <w:lvlText w:val="%9."/>
      <w:lvlJc w:val="right"/>
      <w:pPr>
        <w:ind w:left="8580" w:hanging="180"/>
      </w:pPr>
    </w:lvl>
  </w:abstractNum>
  <w:abstractNum w:abstractNumId="2" w15:restartNumberingAfterBreak="0">
    <w:nsid w:val="11AF2CDE"/>
    <w:multiLevelType w:val="hybridMultilevel"/>
    <w:tmpl w:val="89DC2136"/>
    <w:lvl w:ilvl="0" w:tplc="9FBC835A">
      <w:start w:val="1"/>
      <w:numFmt w:val="decimal"/>
      <w:lvlText w:val="%1&gt;"/>
      <w:lvlJc w:val="left"/>
      <w:pPr>
        <w:ind w:left="2820" w:hanging="360"/>
      </w:pPr>
      <w:rPr>
        <w:rFonts w:hint="default"/>
      </w:rPr>
    </w:lvl>
    <w:lvl w:ilvl="1" w:tplc="04090019" w:tentative="1">
      <w:start w:val="1"/>
      <w:numFmt w:val="lowerLetter"/>
      <w:lvlText w:val="%2."/>
      <w:lvlJc w:val="left"/>
      <w:pPr>
        <w:ind w:left="3540" w:hanging="360"/>
      </w:pPr>
    </w:lvl>
    <w:lvl w:ilvl="2" w:tplc="0409001B" w:tentative="1">
      <w:start w:val="1"/>
      <w:numFmt w:val="lowerRoman"/>
      <w:lvlText w:val="%3."/>
      <w:lvlJc w:val="right"/>
      <w:pPr>
        <w:ind w:left="4260" w:hanging="180"/>
      </w:pPr>
    </w:lvl>
    <w:lvl w:ilvl="3" w:tplc="0409000F" w:tentative="1">
      <w:start w:val="1"/>
      <w:numFmt w:val="decimal"/>
      <w:lvlText w:val="%4."/>
      <w:lvlJc w:val="left"/>
      <w:pPr>
        <w:ind w:left="4980" w:hanging="360"/>
      </w:pPr>
    </w:lvl>
    <w:lvl w:ilvl="4" w:tplc="04090019" w:tentative="1">
      <w:start w:val="1"/>
      <w:numFmt w:val="lowerLetter"/>
      <w:lvlText w:val="%5."/>
      <w:lvlJc w:val="left"/>
      <w:pPr>
        <w:ind w:left="5700" w:hanging="360"/>
      </w:pPr>
    </w:lvl>
    <w:lvl w:ilvl="5" w:tplc="0409001B" w:tentative="1">
      <w:start w:val="1"/>
      <w:numFmt w:val="lowerRoman"/>
      <w:lvlText w:val="%6."/>
      <w:lvlJc w:val="right"/>
      <w:pPr>
        <w:ind w:left="6420" w:hanging="180"/>
      </w:pPr>
    </w:lvl>
    <w:lvl w:ilvl="6" w:tplc="0409000F" w:tentative="1">
      <w:start w:val="1"/>
      <w:numFmt w:val="decimal"/>
      <w:lvlText w:val="%7."/>
      <w:lvlJc w:val="left"/>
      <w:pPr>
        <w:ind w:left="7140" w:hanging="360"/>
      </w:pPr>
    </w:lvl>
    <w:lvl w:ilvl="7" w:tplc="04090019" w:tentative="1">
      <w:start w:val="1"/>
      <w:numFmt w:val="lowerLetter"/>
      <w:lvlText w:val="%8."/>
      <w:lvlJc w:val="left"/>
      <w:pPr>
        <w:ind w:left="7860" w:hanging="360"/>
      </w:pPr>
    </w:lvl>
    <w:lvl w:ilvl="8" w:tplc="0409001B" w:tentative="1">
      <w:start w:val="1"/>
      <w:numFmt w:val="lowerRoman"/>
      <w:lvlText w:val="%9."/>
      <w:lvlJc w:val="right"/>
      <w:pPr>
        <w:ind w:left="8580" w:hanging="180"/>
      </w:pPr>
    </w:lvl>
  </w:abstractNum>
  <w:abstractNum w:abstractNumId="3" w15:restartNumberingAfterBreak="0">
    <w:nsid w:val="26DE5D01"/>
    <w:multiLevelType w:val="hybridMultilevel"/>
    <w:tmpl w:val="6E423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D4124C"/>
    <w:multiLevelType w:val="hybridMultilevel"/>
    <w:tmpl w:val="32182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B1542"/>
    <w:multiLevelType w:val="hybridMultilevel"/>
    <w:tmpl w:val="75FCC6C2"/>
    <w:lvl w:ilvl="0" w:tplc="38905EB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44052E66"/>
    <w:multiLevelType w:val="multilevel"/>
    <w:tmpl w:val="1C9E4D1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C81778"/>
    <w:multiLevelType w:val="multilevel"/>
    <w:tmpl w:val="1DB03C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97512F"/>
    <w:multiLevelType w:val="multilevel"/>
    <w:tmpl w:val="D9D08E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4"/>
      <w:numFmt w:val="decimal"/>
      <w:lvlText w:val="%6."/>
      <w:lvlJc w:val="left"/>
      <w:pPr>
        <w:ind w:left="4320" w:hanging="360"/>
      </w:pPr>
      <w:rPr>
        <w:rFonts w:hint="default"/>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853B30"/>
    <w:multiLevelType w:val="hybridMultilevel"/>
    <w:tmpl w:val="C5BC5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FF18E1"/>
    <w:multiLevelType w:val="hybridMultilevel"/>
    <w:tmpl w:val="59DE3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3526F"/>
    <w:multiLevelType w:val="hybridMultilevel"/>
    <w:tmpl w:val="B54A5460"/>
    <w:lvl w:ilvl="0" w:tplc="F164497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77AE12EC"/>
    <w:multiLevelType w:val="hybridMultilevel"/>
    <w:tmpl w:val="59209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9"/>
  </w:num>
  <w:num w:numId="4">
    <w:abstractNumId w:val="10"/>
  </w:num>
  <w:num w:numId="5">
    <w:abstractNumId w:val="12"/>
  </w:num>
  <w:num w:numId="6">
    <w:abstractNumId w:val="6"/>
  </w:num>
  <w:num w:numId="7">
    <w:abstractNumId w:val="8"/>
  </w:num>
  <w:num w:numId="8">
    <w:abstractNumId w:val="8"/>
    <w:lvlOverride w:ilvl="1">
      <w:lvl w:ilvl="1">
        <w:numFmt w:val="lowerLetter"/>
        <w:lvlText w:val="%2."/>
        <w:lvlJc w:val="left"/>
      </w:lvl>
    </w:lvlOverride>
  </w:num>
  <w:num w:numId="9">
    <w:abstractNumId w:val="8"/>
    <w:lvlOverride w:ilvl="1">
      <w:lvl w:ilvl="1">
        <w:numFmt w:val="lowerLetter"/>
        <w:lvlText w:val="%2."/>
        <w:lvlJc w:val="left"/>
      </w:lvl>
    </w:lvlOverride>
  </w:num>
  <w:num w:numId="10">
    <w:abstractNumId w:val="8"/>
    <w:lvlOverride w:ilvl="1">
      <w:lvl w:ilvl="1">
        <w:numFmt w:val="lowerLetter"/>
        <w:lvlText w:val="%2."/>
        <w:lvlJc w:val="left"/>
      </w:lvl>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
  </w:num>
  <w:num w:numId="15">
    <w:abstractNumId w:val="5"/>
  </w:num>
  <w:num w:numId="16">
    <w:abstractNumId w:val="1"/>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354"/>
    <w:rsid w:val="00003272"/>
    <w:rsid w:val="000544FC"/>
    <w:rsid w:val="0007703A"/>
    <w:rsid w:val="00142810"/>
    <w:rsid w:val="0021294F"/>
    <w:rsid w:val="00242915"/>
    <w:rsid w:val="002435F4"/>
    <w:rsid w:val="002702A3"/>
    <w:rsid w:val="002B49B1"/>
    <w:rsid w:val="002D72D1"/>
    <w:rsid w:val="002E4C96"/>
    <w:rsid w:val="00300F18"/>
    <w:rsid w:val="0035008E"/>
    <w:rsid w:val="004D330C"/>
    <w:rsid w:val="0060442E"/>
    <w:rsid w:val="00645F96"/>
    <w:rsid w:val="0065387E"/>
    <w:rsid w:val="006568B4"/>
    <w:rsid w:val="006831C7"/>
    <w:rsid w:val="0068443C"/>
    <w:rsid w:val="00691B3E"/>
    <w:rsid w:val="006C7CDB"/>
    <w:rsid w:val="006D489A"/>
    <w:rsid w:val="007109A9"/>
    <w:rsid w:val="00767354"/>
    <w:rsid w:val="00784F27"/>
    <w:rsid w:val="00831586"/>
    <w:rsid w:val="008D523A"/>
    <w:rsid w:val="008E3982"/>
    <w:rsid w:val="009461A2"/>
    <w:rsid w:val="00997E74"/>
    <w:rsid w:val="009D4A81"/>
    <w:rsid w:val="00A20BD7"/>
    <w:rsid w:val="00A775C7"/>
    <w:rsid w:val="00B145F2"/>
    <w:rsid w:val="00B60DB7"/>
    <w:rsid w:val="00B86E20"/>
    <w:rsid w:val="00B97193"/>
    <w:rsid w:val="00C169BA"/>
    <w:rsid w:val="00C561A3"/>
    <w:rsid w:val="00C5677A"/>
    <w:rsid w:val="00D02673"/>
    <w:rsid w:val="00D27FD3"/>
    <w:rsid w:val="00F02BAA"/>
    <w:rsid w:val="00F93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1A8D3"/>
  <w15:docId w15:val="{25157BE3-B858-483C-BFBE-0817D3A9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3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Pfizer Inc</Company>
  <LinksUpToDate>false</LinksUpToDate>
  <CharactersWithSpaces>3637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Coffey, Daniel J</dc:creator>
  <cp:lastModifiedBy>Daniel Fuller</cp:lastModifiedBy>
  <cp:revision>2</cp:revision>
  <cp:lastPrinted>2015-04-20T21:41:00Z</cp:lastPrinted>
  <dcterms:created xsi:type="dcterms:W3CDTF">2015-06-06T09:45:00Z</dcterms:created>
  <dcterms:modified xsi:type="dcterms:W3CDTF">2015-06-06T09:45:00Z</dcterms:modified>
</cp:coreProperties>
</file>