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7DED7" w14:textId="77777777" w:rsidR="009C561C" w:rsidRDefault="0066035F" w:rsidP="0066035F">
      <w:pPr>
        <w:jc w:val="center"/>
      </w:pPr>
      <w:r>
        <w:t>P.L.A.Y. Executive Board Meeting</w:t>
      </w:r>
    </w:p>
    <w:p w14:paraId="7EECBE16" w14:textId="7EAACD37" w:rsidR="0066035F" w:rsidRDefault="00F25A20" w:rsidP="0066035F">
      <w:pPr>
        <w:jc w:val="center"/>
      </w:pPr>
      <w:r>
        <w:t>7:</w:t>
      </w:r>
      <w:r w:rsidR="00023FD5">
        <w:t>30</w:t>
      </w:r>
      <w:r w:rsidR="00ED78E4">
        <w:t xml:space="preserve"> </w:t>
      </w:r>
      <w:r w:rsidR="00023FD5">
        <w:t>a</w:t>
      </w:r>
      <w:bookmarkStart w:id="0" w:name="_GoBack"/>
      <w:bookmarkEnd w:id="0"/>
      <w:r w:rsidR="00ED78E4">
        <w:t xml:space="preserve">.m. </w:t>
      </w:r>
      <w:r w:rsidR="00023FD5">
        <w:t>Wednesday</w:t>
      </w:r>
      <w:r w:rsidR="001A70DD">
        <w:t xml:space="preserve">, </w:t>
      </w:r>
      <w:r w:rsidR="00A034B8">
        <w:t>August 19</w:t>
      </w:r>
      <w:r w:rsidR="00C94C8A">
        <w:t>,</w:t>
      </w:r>
      <w:r w:rsidR="00C07A2A">
        <w:t xml:space="preserve"> </w:t>
      </w:r>
      <w:r w:rsidR="00427FA6">
        <w:t>2015</w:t>
      </w:r>
      <w:r w:rsidR="00514CF0">
        <w:t xml:space="preserve"> at</w:t>
      </w:r>
      <w:r w:rsidR="0066035F">
        <w:t xml:space="preserve"> P.L. City Hall</w:t>
      </w:r>
    </w:p>
    <w:p w14:paraId="5B4545FB" w14:textId="77777777" w:rsidR="0066035F" w:rsidRDefault="0066035F" w:rsidP="0066035F">
      <w:pPr>
        <w:jc w:val="center"/>
      </w:pPr>
    </w:p>
    <w:p w14:paraId="0B9A8EEB" w14:textId="480547AD" w:rsidR="0066035F" w:rsidRDefault="0066035F" w:rsidP="0066035F">
      <w:pPr>
        <w:jc w:val="center"/>
      </w:pPr>
      <w:r>
        <w:t>Board Members attendi</w:t>
      </w:r>
      <w:r w:rsidR="009C561C">
        <w:t xml:space="preserve">ng:  </w:t>
      </w:r>
      <w:r w:rsidR="00B976A4">
        <w:t xml:space="preserve">Randy </w:t>
      </w:r>
      <w:r w:rsidR="00BB42F6">
        <w:t>Geister,</w:t>
      </w:r>
      <w:r w:rsidR="00B976A4">
        <w:t xml:space="preserve"> </w:t>
      </w:r>
      <w:r w:rsidR="00A034B8">
        <w:t xml:space="preserve">Dan Gratz, </w:t>
      </w:r>
      <w:r w:rsidR="00427FA6">
        <w:t xml:space="preserve">Lee Bernick, </w:t>
      </w:r>
      <w:r w:rsidR="00F25A20">
        <w:t>Scott Erickson</w:t>
      </w:r>
      <w:r w:rsidR="00ED78E4">
        <w:t xml:space="preserve">, </w:t>
      </w:r>
      <w:r w:rsidR="00B41651">
        <w:t>Pat McGowan</w:t>
      </w:r>
      <w:r w:rsidR="00427FA6">
        <w:t xml:space="preserve">, </w:t>
      </w:r>
      <w:r w:rsidR="00AD1CDC">
        <w:t xml:space="preserve">Mike Murray, </w:t>
      </w:r>
      <w:r w:rsidR="00427FA6">
        <w:t xml:space="preserve">Jeff Benson, </w:t>
      </w:r>
      <w:r w:rsidR="00A034B8">
        <w:t>Scott Erickson</w:t>
      </w:r>
      <w:r w:rsidR="00AB5BA4">
        <w:t xml:space="preserve">, </w:t>
      </w:r>
      <w:r>
        <w:t>Tanya O’Brie</w:t>
      </w:r>
      <w:r w:rsidR="00750C19">
        <w:t>n</w:t>
      </w:r>
    </w:p>
    <w:p w14:paraId="436993F4" w14:textId="77777777" w:rsidR="00FE6B90" w:rsidRDefault="00AC7D9A" w:rsidP="00FE6B90">
      <w:pPr>
        <w:jc w:val="center"/>
        <w:rPr>
          <w:b/>
          <w:u w:val="single"/>
        </w:rPr>
      </w:pPr>
      <w:r w:rsidRPr="00FE6B90">
        <w:rPr>
          <w:b/>
          <w:u w:val="single"/>
        </w:rPr>
        <w:t>GUESTS:</w:t>
      </w:r>
    </w:p>
    <w:p w14:paraId="445DD587" w14:textId="77777777" w:rsidR="00B41651" w:rsidRPr="00B41651" w:rsidRDefault="00B41651" w:rsidP="00FE6B90">
      <w:pPr>
        <w:jc w:val="center"/>
      </w:pPr>
      <w:r>
        <w:t>None</w:t>
      </w:r>
    </w:p>
    <w:p w14:paraId="5ED5665F" w14:textId="77777777" w:rsidR="009C561C" w:rsidRDefault="009C561C" w:rsidP="007E7106">
      <w:pPr>
        <w:jc w:val="center"/>
        <w:rPr>
          <w:b/>
          <w:u w:val="single"/>
        </w:rPr>
      </w:pPr>
      <w:r w:rsidRPr="00AF3401">
        <w:rPr>
          <w:b/>
          <w:u w:val="single"/>
        </w:rPr>
        <w:t>OLD BUSINESS</w:t>
      </w:r>
    </w:p>
    <w:p w14:paraId="564DFAF9" w14:textId="52C74462" w:rsidR="003A2003" w:rsidRDefault="00A034B8" w:rsidP="00006AA7">
      <w:r>
        <w:rPr>
          <w:b/>
        </w:rPr>
        <w:t xml:space="preserve">The Fixed Income Security paragraph will be amended </w:t>
      </w:r>
      <w:r w:rsidR="00B41651" w:rsidRPr="00B41651">
        <w:rPr>
          <w:b/>
        </w:rPr>
        <w:t>P.L.A.Y. investment policy</w:t>
      </w:r>
      <w:r>
        <w:rPr>
          <w:b/>
        </w:rPr>
        <w:t xml:space="preserve"> </w:t>
      </w:r>
      <w:r>
        <w:t xml:space="preserve">will be amended </w:t>
      </w:r>
      <w:r w:rsidR="003A2003">
        <w:t>circulated to the group for an email vote:</w:t>
      </w:r>
    </w:p>
    <w:p w14:paraId="4D46D404" w14:textId="61A14F48" w:rsidR="003A2003" w:rsidRDefault="003A2003" w:rsidP="00006AA7">
      <w:r w:rsidRPr="003A2003">
        <w:rPr>
          <w:b/>
          <w:u w:val="single"/>
        </w:rPr>
        <w:t>EMAIL MOTION</w:t>
      </w:r>
      <w:r>
        <w:t>:</w:t>
      </w:r>
      <w:r>
        <w:tab/>
        <w:t>Motion to Approve the P.L.A.Y. Investment Policy.</w:t>
      </w:r>
    </w:p>
    <w:p w14:paraId="046B6E4D" w14:textId="40BC91A4" w:rsidR="003A2003" w:rsidRDefault="003A2003" w:rsidP="00006AA7">
      <w:r>
        <w:tab/>
        <w:t>By:</w:t>
      </w:r>
      <w:r>
        <w:tab/>
        <w:t>Scott</w:t>
      </w:r>
    </w:p>
    <w:p w14:paraId="721F95A3" w14:textId="39AEE831" w:rsidR="003A2003" w:rsidRDefault="003A2003" w:rsidP="00006AA7">
      <w:r>
        <w:tab/>
        <w:t>2d:</w:t>
      </w:r>
      <w:r>
        <w:tab/>
        <w:t>Dan</w:t>
      </w:r>
    </w:p>
    <w:p w14:paraId="3DB3E6ED" w14:textId="03F8FE48" w:rsidR="003A2003" w:rsidRDefault="003A2003" w:rsidP="00006AA7">
      <w:r>
        <w:t xml:space="preserve">Four out of Five Votes Yes were Received – </w:t>
      </w:r>
      <w:r w:rsidRPr="003A2003">
        <w:rPr>
          <w:b/>
        </w:rPr>
        <w:t>MOTION PASSED</w:t>
      </w:r>
      <w:r>
        <w:t>.</w:t>
      </w:r>
    </w:p>
    <w:p w14:paraId="6277F599" w14:textId="4D0391AF" w:rsidR="00B41651" w:rsidRDefault="003A2003" w:rsidP="00B41651">
      <w:r>
        <w:rPr>
          <w:b/>
        </w:rPr>
        <w:t xml:space="preserve">The </w:t>
      </w:r>
      <w:r w:rsidR="00B41651" w:rsidRPr="00B41651">
        <w:rPr>
          <w:b/>
        </w:rPr>
        <w:t xml:space="preserve">work </w:t>
      </w:r>
      <w:r>
        <w:rPr>
          <w:b/>
        </w:rPr>
        <w:t xml:space="preserve">was </w:t>
      </w:r>
      <w:r w:rsidR="00B41651" w:rsidRPr="00B41651">
        <w:rPr>
          <w:b/>
        </w:rPr>
        <w:t>done on the</w:t>
      </w:r>
      <w:r>
        <w:rPr>
          <w:b/>
        </w:rPr>
        <w:t xml:space="preserve"> baseball fields.  </w:t>
      </w:r>
      <w:r w:rsidR="00B41651">
        <w:t xml:space="preserve">The cost of repair </w:t>
      </w:r>
      <w:r>
        <w:t>was $4,800.00</w:t>
      </w:r>
      <w:r w:rsidR="00B41651">
        <w:t xml:space="preserve">.  </w:t>
      </w:r>
      <w:r>
        <w:t xml:space="preserve">Baseball will cover $2,000.00.  </w:t>
      </w:r>
    </w:p>
    <w:p w14:paraId="578D01BF" w14:textId="0EB1725D" w:rsidR="00AD1CDC" w:rsidRDefault="00AD1CDC" w:rsidP="00B41651">
      <w:r w:rsidRPr="00AD1CDC">
        <w:rPr>
          <w:b/>
          <w:u w:val="single"/>
        </w:rPr>
        <w:t>MOTION</w:t>
      </w:r>
      <w:r>
        <w:t>:</w:t>
      </w:r>
      <w:r>
        <w:tab/>
        <w:t>For the remaining $1,800.00 to be covered by the P.L.A.Y. General Fund.</w:t>
      </w:r>
    </w:p>
    <w:p w14:paraId="398C09DA" w14:textId="483F511E" w:rsidR="00AD1CDC" w:rsidRDefault="00AD1CDC" w:rsidP="00B41651">
      <w:r>
        <w:tab/>
        <w:t>By:</w:t>
      </w:r>
      <w:r>
        <w:tab/>
        <w:t>Mike</w:t>
      </w:r>
    </w:p>
    <w:p w14:paraId="0F1C358E" w14:textId="0649F0E5" w:rsidR="00AD1CDC" w:rsidRDefault="00AD1CDC" w:rsidP="00B41651">
      <w:r>
        <w:tab/>
        <w:t>2d:</w:t>
      </w:r>
      <w:r>
        <w:tab/>
        <w:t>Pat</w:t>
      </w:r>
    </w:p>
    <w:p w14:paraId="6A0CC0B6" w14:textId="46DDDA1C" w:rsidR="00AD1CDC" w:rsidRDefault="00AD1CDC" w:rsidP="00B41651">
      <w:r>
        <w:t xml:space="preserve">All in Favor – </w:t>
      </w:r>
      <w:r w:rsidRPr="00AD1CDC">
        <w:rPr>
          <w:b/>
          <w:u w:val="single"/>
        </w:rPr>
        <w:t>Motion Passed</w:t>
      </w:r>
      <w:r>
        <w:t xml:space="preserve">. </w:t>
      </w:r>
    </w:p>
    <w:p w14:paraId="2F15CB6B" w14:textId="07EC95BE" w:rsidR="00B41651" w:rsidRPr="00AD1CDC" w:rsidRDefault="00AD1CDC" w:rsidP="00B41651">
      <w:r>
        <w:rPr>
          <w:b/>
        </w:rPr>
        <w:t xml:space="preserve">Softball </w:t>
      </w:r>
      <w:r w:rsidRPr="00AD1CDC">
        <w:t>will repair Schroeder Acres –</w:t>
      </w:r>
      <w:r>
        <w:rPr>
          <w:b/>
        </w:rPr>
        <w:t xml:space="preserve"> </w:t>
      </w:r>
      <w:r w:rsidRPr="00AD1CDC">
        <w:t>there is still not option for a permanent Softball home</w:t>
      </w:r>
      <w:r>
        <w:rPr>
          <w:b/>
        </w:rPr>
        <w:t xml:space="preserve">.  </w:t>
      </w:r>
      <w:r>
        <w:t xml:space="preserve">There are, however, several fields that they can use for practice.  </w:t>
      </w:r>
    </w:p>
    <w:p w14:paraId="1A394E1A" w14:textId="14B7CA4F" w:rsidR="00AD1CDC" w:rsidRDefault="00AD1CDC" w:rsidP="00B41651">
      <w:r>
        <w:rPr>
          <w:b/>
        </w:rPr>
        <w:t>Discussion on NGIN</w:t>
      </w:r>
      <w:r>
        <w:t xml:space="preserve"> – to be discussed at August Meeting.  General consensus is that in assessing the cost v. user friendly factors, as a volunteer organization, the system should be as user friendly as possible.  The debate over which provider to use has opened a discussion with NGIN on how to improve the cost and/or functionality of the system. </w:t>
      </w:r>
    </w:p>
    <w:p w14:paraId="69D8E31B" w14:textId="7B6E7FC3" w:rsidR="00AD1CDC" w:rsidRDefault="00AD1CDC" w:rsidP="00B41651">
      <w:r>
        <w:t xml:space="preserve">Shed at the Ponds – will not break ground this fall because the plans are still not in our possession.  There will be a place for the football gear but it is not optimal (the </w:t>
      </w:r>
      <w:r w:rsidR="00070140">
        <w:t>space is small and unorganized) but at the present, there is no other option.</w:t>
      </w:r>
    </w:p>
    <w:p w14:paraId="592847BC" w14:textId="46A2E924" w:rsidR="00070140" w:rsidRDefault="00070140" w:rsidP="00B41651">
      <w:r w:rsidRPr="00070140">
        <w:rPr>
          <w:b/>
        </w:rPr>
        <w:lastRenderedPageBreak/>
        <w:t>Basketball facility</w:t>
      </w:r>
      <w:r>
        <w:t xml:space="preserve"> – Randy will follow up with the city re: the survey/data collection on how much the surrounding cities will use the facility (Lakeville, Burnsville, Prior Lake and Shakopee.)</w:t>
      </w:r>
    </w:p>
    <w:p w14:paraId="72D6E3B1" w14:textId="3C86D0CA" w:rsidR="00070140" w:rsidRPr="00AD1CDC" w:rsidRDefault="00070140" w:rsidP="00B41651">
      <w:r w:rsidRPr="00070140">
        <w:rPr>
          <w:b/>
        </w:rPr>
        <w:t>BWW Fundraiser</w:t>
      </w:r>
      <w:r>
        <w:t xml:space="preserve"> – gearing up for the winter sports (Basketball, Volleyball and Cheer.)</w:t>
      </w:r>
    </w:p>
    <w:p w14:paraId="2375F824" w14:textId="77777777" w:rsidR="00AD1CDC" w:rsidRDefault="00AD1CDC" w:rsidP="00070140">
      <w:pPr>
        <w:jc w:val="center"/>
        <w:rPr>
          <w:b/>
        </w:rPr>
      </w:pPr>
    </w:p>
    <w:p w14:paraId="0D0DA974" w14:textId="77777777" w:rsidR="002F4A91" w:rsidRDefault="00370DB1" w:rsidP="00370DB1">
      <w:pPr>
        <w:jc w:val="center"/>
      </w:pPr>
      <w:r>
        <w:rPr>
          <w:b/>
          <w:u w:val="single"/>
        </w:rPr>
        <w:t>N</w:t>
      </w:r>
      <w:r w:rsidR="00662B05" w:rsidRPr="00464A7C">
        <w:rPr>
          <w:b/>
          <w:u w:val="single"/>
        </w:rPr>
        <w:t>EW BUSINESS</w:t>
      </w:r>
      <w:r w:rsidR="00662B05">
        <w:t>:</w:t>
      </w:r>
    </w:p>
    <w:p w14:paraId="57CE9B28" w14:textId="77777777" w:rsidR="001E286A" w:rsidRDefault="009104ED" w:rsidP="001E286A">
      <w:r w:rsidRPr="009104ED">
        <w:rPr>
          <w:u w:val="single"/>
        </w:rPr>
        <w:t>P</w:t>
      </w:r>
      <w:r w:rsidR="00891011">
        <w:rPr>
          <w:u w:val="single"/>
        </w:rPr>
        <w:t xml:space="preserve">resident Dan Gratz </w:t>
      </w:r>
      <w:r w:rsidR="00F06C11">
        <w:tab/>
        <w:t xml:space="preserve"> </w:t>
      </w:r>
    </w:p>
    <w:p w14:paraId="6263412A" w14:textId="77E14B2B" w:rsidR="0022585B" w:rsidRPr="005A33F2" w:rsidRDefault="0022585B" w:rsidP="00023FD5">
      <w:pPr>
        <w:ind w:left="720"/>
        <w:rPr>
          <w:u w:val="single"/>
        </w:rPr>
      </w:pPr>
      <w:r>
        <w:t>Discussed the need to be open to and actively seek out other – non-mainstream – sport for athletes to participate in (i.e. golf, beach volleyball, ultimate Frisbee, etc.</w:t>
      </w:r>
      <w:r w:rsidR="00023FD5">
        <w:t>)</w:t>
      </w:r>
      <w:r>
        <w:t xml:space="preserve">  </w:t>
      </w:r>
    </w:p>
    <w:p w14:paraId="2C233575" w14:textId="77777777" w:rsidR="001E286A" w:rsidRDefault="001E286A" w:rsidP="002F4A91">
      <w:pPr>
        <w:rPr>
          <w:u w:val="single"/>
        </w:rPr>
      </w:pPr>
      <w:r w:rsidRPr="001E286A">
        <w:rPr>
          <w:u w:val="single"/>
        </w:rPr>
        <w:t>Vice President Lee Bernick</w:t>
      </w:r>
    </w:p>
    <w:p w14:paraId="4493272D" w14:textId="5136E8BD" w:rsidR="00070140" w:rsidRDefault="00070140" w:rsidP="002F4A91">
      <w:r>
        <w:tab/>
        <w:t xml:space="preserve">Spoke with Scott Kolsted re: the possibility of a Shakopee Sports Medicine Complex that would include an indoor fieldhouse, an exterior football field, basketball facility, Milo Training, a restaurant and a medical office.  The </w:t>
      </w:r>
      <w:r w:rsidR="0022585B">
        <w:t xml:space="preserve">facility would be located in Shakopee near the Home Depot.  It would be owned and operated by BTO development.  They are looking for a commitment from P.L.A.Y. that P.L.A.Y. will use the facility.  </w:t>
      </w:r>
    </w:p>
    <w:p w14:paraId="508674AD" w14:textId="7B5FFFE7" w:rsidR="0022585B" w:rsidRPr="00070140" w:rsidRDefault="0022585B" w:rsidP="002F4A91">
      <w:r>
        <w:tab/>
        <w:t xml:space="preserve">Management of the facility is still unknown. </w:t>
      </w:r>
    </w:p>
    <w:p w14:paraId="7CF71E93" w14:textId="77777777" w:rsidR="004F2EEF" w:rsidRDefault="00B81A1F" w:rsidP="0066035F">
      <w:pPr>
        <w:rPr>
          <w:u w:val="single"/>
        </w:rPr>
      </w:pPr>
      <w:r>
        <w:rPr>
          <w:u w:val="single"/>
        </w:rPr>
        <w:t>T</w:t>
      </w:r>
      <w:r w:rsidR="004F2EEF">
        <w:rPr>
          <w:u w:val="single"/>
        </w:rPr>
        <w:t xml:space="preserve">reasurer – </w:t>
      </w:r>
      <w:r>
        <w:rPr>
          <w:u w:val="single"/>
        </w:rPr>
        <w:t>Scott Erickson</w:t>
      </w:r>
    </w:p>
    <w:p w14:paraId="2CE92BC4" w14:textId="61BB098D" w:rsidR="0022585B" w:rsidRDefault="0022585B" w:rsidP="0022585B">
      <w:pPr>
        <w:ind w:left="720"/>
      </w:pPr>
      <w:r>
        <w:t xml:space="preserve">Discussed the possibility of having an In-House Soccer Program that is less demanding than community soccer that is less demanding than the travel program.  </w:t>
      </w:r>
    </w:p>
    <w:p w14:paraId="3ACF6E1E" w14:textId="7061132C" w:rsidR="0022585B" w:rsidRDefault="0022585B" w:rsidP="0066035F">
      <w:r>
        <w:tab/>
      </w:r>
      <w:r>
        <w:tab/>
        <w:t xml:space="preserve">The program would run 8 weeks.  </w:t>
      </w:r>
    </w:p>
    <w:p w14:paraId="27512E11" w14:textId="257EF07E" w:rsidR="0022585B" w:rsidRPr="0022585B" w:rsidRDefault="0022585B" w:rsidP="0022585B">
      <w:pPr>
        <w:ind w:left="1440"/>
      </w:pPr>
      <w:r>
        <w:t xml:space="preserve">Goal is to give athletes the opportunity to play more than one sport.  The 8 week program will be less demanding on multi-sport athletes and provide them with the opportunity to develop their talents in other sports that interest them as well as soccer.  </w:t>
      </w:r>
    </w:p>
    <w:p w14:paraId="464220A2" w14:textId="77777777" w:rsidR="00EA550B" w:rsidRDefault="00891011" w:rsidP="005A33F2">
      <w:pPr>
        <w:rPr>
          <w:u w:val="single"/>
        </w:rPr>
      </w:pPr>
      <w:r w:rsidRPr="00347E6A">
        <w:rPr>
          <w:u w:val="single"/>
        </w:rPr>
        <w:t>Administrative Director – Randy Geister</w:t>
      </w:r>
    </w:p>
    <w:p w14:paraId="5F6A5F3B" w14:textId="0A43B429" w:rsidR="0022585B" w:rsidRPr="0022585B" w:rsidRDefault="0022585B" w:rsidP="0022585B">
      <w:pPr>
        <w:ind w:left="720"/>
      </w:pPr>
      <w:r>
        <w:t xml:space="preserve">P.L.A.Y. is working with the Athletic Director at Prior Lake High School to get the message to parents that the athletic program from the top to the bottom is encouraging multi-sport athletes.  </w:t>
      </w:r>
    </w:p>
    <w:p w14:paraId="71EAC15D" w14:textId="190DAB82" w:rsidR="00F06C11" w:rsidRDefault="00F06C11" w:rsidP="00F06C11">
      <w:r>
        <w:tab/>
        <w:t>MOTION:</w:t>
      </w:r>
      <w:r>
        <w:tab/>
        <w:t xml:space="preserve">To Adjourn </w:t>
      </w:r>
    </w:p>
    <w:p w14:paraId="5608F6CF" w14:textId="0BEAD4C4" w:rsidR="005A33F2" w:rsidRDefault="00F06C11" w:rsidP="00F06C11">
      <w:r>
        <w:tab/>
      </w:r>
      <w:r>
        <w:tab/>
      </w:r>
      <w:r>
        <w:tab/>
        <w:t>By:</w:t>
      </w:r>
      <w:r>
        <w:tab/>
      </w:r>
      <w:r w:rsidR="00023FD5">
        <w:t>Dan</w:t>
      </w:r>
      <w:r w:rsidR="005A33F2">
        <w:tab/>
      </w:r>
      <w:r w:rsidR="005A33F2">
        <w:tab/>
        <w:t>2d:</w:t>
      </w:r>
      <w:r w:rsidR="005A33F2">
        <w:tab/>
      </w:r>
      <w:r w:rsidR="00023FD5">
        <w:t>Pat</w:t>
      </w:r>
    </w:p>
    <w:p w14:paraId="30F13DF0" w14:textId="77777777" w:rsidR="00F06C11" w:rsidRDefault="00F06C11" w:rsidP="00F06C11">
      <w:r>
        <w:tab/>
      </w:r>
      <w:r>
        <w:tab/>
      </w:r>
      <w:r>
        <w:tab/>
        <w:t>All in Favor – Motion Passed.</w:t>
      </w:r>
    </w:p>
    <w:p w14:paraId="31E1F8C1" w14:textId="714B4861" w:rsidR="00117DD5" w:rsidRPr="00117DD5" w:rsidRDefault="00370DB1" w:rsidP="005A33F2">
      <w:pPr>
        <w:jc w:val="center"/>
        <w:rPr>
          <w:b/>
        </w:rPr>
      </w:pPr>
      <w:r>
        <w:rPr>
          <w:b/>
          <w:u w:val="single"/>
        </w:rPr>
        <w:t>N</w:t>
      </w:r>
      <w:r w:rsidR="000D653F" w:rsidRPr="00117DD5">
        <w:rPr>
          <w:b/>
          <w:u w:val="single"/>
        </w:rPr>
        <w:t>EXT MEETING</w:t>
      </w:r>
      <w:r w:rsidR="000D653F" w:rsidRPr="00117DD5">
        <w:rPr>
          <w:u w:val="single"/>
        </w:rPr>
        <w:t xml:space="preserve"> </w:t>
      </w:r>
      <w:r w:rsidR="00023FD5">
        <w:rPr>
          <w:b/>
          <w:u w:val="single"/>
        </w:rPr>
        <w:t>OCTOBER 18</w:t>
      </w:r>
      <w:r w:rsidR="00117DD5" w:rsidRPr="00117DD5">
        <w:rPr>
          <w:b/>
          <w:u w:val="single"/>
        </w:rPr>
        <w:t>, 2015</w:t>
      </w:r>
      <w:r w:rsidR="00862778">
        <w:rPr>
          <w:b/>
          <w:u w:val="single"/>
        </w:rPr>
        <w:t>, 7:</w:t>
      </w:r>
      <w:r w:rsidR="00023FD5">
        <w:rPr>
          <w:b/>
          <w:u w:val="single"/>
        </w:rPr>
        <w:t>00</w:t>
      </w:r>
      <w:r w:rsidR="002B6F6C">
        <w:rPr>
          <w:b/>
          <w:u w:val="single"/>
        </w:rPr>
        <w:t xml:space="preserve"> </w:t>
      </w:r>
      <w:r w:rsidR="00023FD5">
        <w:rPr>
          <w:b/>
          <w:u w:val="single"/>
        </w:rPr>
        <w:t>P</w:t>
      </w:r>
      <w:r w:rsidR="005A33F2">
        <w:rPr>
          <w:b/>
          <w:u w:val="single"/>
        </w:rPr>
        <w:t>.M</w:t>
      </w:r>
      <w:r w:rsidR="002B6F6C">
        <w:rPr>
          <w:b/>
          <w:u w:val="single"/>
        </w:rPr>
        <w:t>. – Prior Lake City Hall</w:t>
      </w:r>
    </w:p>
    <w:sectPr w:rsidR="00117DD5" w:rsidRPr="00117DD5" w:rsidSect="00092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119A4" w14:textId="77777777" w:rsidR="008058E5" w:rsidRDefault="008058E5" w:rsidP="0066035F">
      <w:pPr>
        <w:spacing w:after="0" w:line="240" w:lineRule="auto"/>
      </w:pPr>
      <w:r>
        <w:separator/>
      </w:r>
    </w:p>
  </w:endnote>
  <w:endnote w:type="continuationSeparator" w:id="0">
    <w:p w14:paraId="17B39F69" w14:textId="77777777" w:rsidR="008058E5" w:rsidRDefault="008058E5" w:rsidP="006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C9BDB" w14:textId="77777777" w:rsidR="008058E5" w:rsidRDefault="008058E5" w:rsidP="0066035F">
      <w:pPr>
        <w:spacing w:after="0" w:line="240" w:lineRule="auto"/>
      </w:pPr>
      <w:r>
        <w:separator/>
      </w:r>
    </w:p>
  </w:footnote>
  <w:footnote w:type="continuationSeparator" w:id="0">
    <w:p w14:paraId="1CC7746F" w14:textId="77777777" w:rsidR="008058E5" w:rsidRDefault="008058E5" w:rsidP="0066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0DE1"/>
    <w:multiLevelType w:val="hybridMultilevel"/>
    <w:tmpl w:val="2B36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F2556"/>
    <w:multiLevelType w:val="hybridMultilevel"/>
    <w:tmpl w:val="783627EA"/>
    <w:lvl w:ilvl="0" w:tplc="D93ED17E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A4079F6"/>
    <w:multiLevelType w:val="hybridMultilevel"/>
    <w:tmpl w:val="E802207C"/>
    <w:lvl w:ilvl="0" w:tplc="EB248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845CA8"/>
    <w:multiLevelType w:val="hybridMultilevel"/>
    <w:tmpl w:val="EEF6013E"/>
    <w:lvl w:ilvl="0" w:tplc="66B0E8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A8F0320"/>
    <w:multiLevelType w:val="hybridMultilevel"/>
    <w:tmpl w:val="5666E27E"/>
    <w:lvl w:ilvl="0" w:tplc="A7A02906">
      <w:start w:val="16"/>
      <w:numFmt w:val="bullet"/>
      <w:lvlText w:val="-"/>
      <w:lvlJc w:val="left"/>
      <w:pPr>
        <w:ind w:left="25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F"/>
    <w:rsid w:val="00006AA7"/>
    <w:rsid w:val="00015486"/>
    <w:rsid w:val="00023FD5"/>
    <w:rsid w:val="000436B6"/>
    <w:rsid w:val="00070140"/>
    <w:rsid w:val="00070E63"/>
    <w:rsid w:val="00077030"/>
    <w:rsid w:val="0008490E"/>
    <w:rsid w:val="0009207B"/>
    <w:rsid w:val="00092795"/>
    <w:rsid w:val="00095E38"/>
    <w:rsid w:val="000B3A19"/>
    <w:rsid w:val="000D35A1"/>
    <w:rsid w:val="000D653F"/>
    <w:rsid w:val="00117DD5"/>
    <w:rsid w:val="0014781E"/>
    <w:rsid w:val="00175DC8"/>
    <w:rsid w:val="001812EC"/>
    <w:rsid w:val="00195355"/>
    <w:rsid w:val="00195D0F"/>
    <w:rsid w:val="001A70DD"/>
    <w:rsid w:val="001C3A28"/>
    <w:rsid w:val="001E286A"/>
    <w:rsid w:val="00217460"/>
    <w:rsid w:val="00224279"/>
    <w:rsid w:val="0022585B"/>
    <w:rsid w:val="00230F36"/>
    <w:rsid w:val="00274106"/>
    <w:rsid w:val="002917B9"/>
    <w:rsid w:val="002B6F6C"/>
    <w:rsid w:val="002E581D"/>
    <w:rsid w:val="002E5E6C"/>
    <w:rsid w:val="002F4A91"/>
    <w:rsid w:val="002F7482"/>
    <w:rsid w:val="00310A9A"/>
    <w:rsid w:val="003343F5"/>
    <w:rsid w:val="003369E0"/>
    <w:rsid w:val="00370DB1"/>
    <w:rsid w:val="003730D0"/>
    <w:rsid w:val="003745CD"/>
    <w:rsid w:val="003A2003"/>
    <w:rsid w:val="003A7721"/>
    <w:rsid w:val="003B6C3E"/>
    <w:rsid w:val="003E7075"/>
    <w:rsid w:val="004020B3"/>
    <w:rsid w:val="00427FA6"/>
    <w:rsid w:val="00464A7C"/>
    <w:rsid w:val="0048451E"/>
    <w:rsid w:val="00493704"/>
    <w:rsid w:val="004A3F59"/>
    <w:rsid w:val="004A6EC6"/>
    <w:rsid w:val="004C621A"/>
    <w:rsid w:val="004E56A2"/>
    <w:rsid w:val="004F2EEF"/>
    <w:rsid w:val="00514CF0"/>
    <w:rsid w:val="00555168"/>
    <w:rsid w:val="00565C25"/>
    <w:rsid w:val="005A0440"/>
    <w:rsid w:val="005A2126"/>
    <w:rsid w:val="005A33F2"/>
    <w:rsid w:val="005A385F"/>
    <w:rsid w:val="005B360C"/>
    <w:rsid w:val="005B4B7F"/>
    <w:rsid w:val="005E4BE0"/>
    <w:rsid w:val="005F3BE5"/>
    <w:rsid w:val="005F677A"/>
    <w:rsid w:val="006270FF"/>
    <w:rsid w:val="006421FE"/>
    <w:rsid w:val="0064476F"/>
    <w:rsid w:val="00656351"/>
    <w:rsid w:val="0066035F"/>
    <w:rsid w:val="00662B05"/>
    <w:rsid w:val="006827F6"/>
    <w:rsid w:val="006B04D9"/>
    <w:rsid w:val="006B4514"/>
    <w:rsid w:val="006D30BE"/>
    <w:rsid w:val="006E4C41"/>
    <w:rsid w:val="006F17B0"/>
    <w:rsid w:val="006F448C"/>
    <w:rsid w:val="007163D7"/>
    <w:rsid w:val="00745311"/>
    <w:rsid w:val="00750C19"/>
    <w:rsid w:val="00756B0E"/>
    <w:rsid w:val="007A2053"/>
    <w:rsid w:val="007B7ACD"/>
    <w:rsid w:val="007E7106"/>
    <w:rsid w:val="008058E5"/>
    <w:rsid w:val="00840F35"/>
    <w:rsid w:val="0085792D"/>
    <w:rsid w:val="00862778"/>
    <w:rsid w:val="00885749"/>
    <w:rsid w:val="00891011"/>
    <w:rsid w:val="008B1D48"/>
    <w:rsid w:val="008D47C9"/>
    <w:rsid w:val="008E5644"/>
    <w:rsid w:val="008E6A90"/>
    <w:rsid w:val="009010BC"/>
    <w:rsid w:val="0090203F"/>
    <w:rsid w:val="009068BE"/>
    <w:rsid w:val="009104ED"/>
    <w:rsid w:val="00920B2D"/>
    <w:rsid w:val="00940F11"/>
    <w:rsid w:val="0099706D"/>
    <w:rsid w:val="009A55F4"/>
    <w:rsid w:val="009A719E"/>
    <w:rsid w:val="009B367D"/>
    <w:rsid w:val="009C561C"/>
    <w:rsid w:val="009D3ACC"/>
    <w:rsid w:val="009F22D2"/>
    <w:rsid w:val="009F2872"/>
    <w:rsid w:val="00A034B8"/>
    <w:rsid w:val="00A209B5"/>
    <w:rsid w:val="00A44970"/>
    <w:rsid w:val="00A47457"/>
    <w:rsid w:val="00A85D9B"/>
    <w:rsid w:val="00A9742F"/>
    <w:rsid w:val="00AB5BA4"/>
    <w:rsid w:val="00AC7D9A"/>
    <w:rsid w:val="00AD1CDC"/>
    <w:rsid w:val="00AF3401"/>
    <w:rsid w:val="00B23EAD"/>
    <w:rsid w:val="00B41651"/>
    <w:rsid w:val="00B43C8D"/>
    <w:rsid w:val="00B50A07"/>
    <w:rsid w:val="00B53FD9"/>
    <w:rsid w:val="00B800A0"/>
    <w:rsid w:val="00B81A1F"/>
    <w:rsid w:val="00B86AD4"/>
    <w:rsid w:val="00B976A4"/>
    <w:rsid w:val="00BB42F6"/>
    <w:rsid w:val="00BE1079"/>
    <w:rsid w:val="00BF5FFA"/>
    <w:rsid w:val="00C07A2A"/>
    <w:rsid w:val="00C15F32"/>
    <w:rsid w:val="00C352DA"/>
    <w:rsid w:val="00C53DFD"/>
    <w:rsid w:val="00C61BD3"/>
    <w:rsid w:val="00C65F14"/>
    <w:rsid w:val="00C94C8A"/>
    <w:rsid w:val="00C97F3F"/>
    <w:rsid w:val="00CA5E84"/>
    <w:rsid w:val="00CA7B29"/>
    <w:rsid w:val="00CB2F43"/>
    <w:rsid w:val="00CB76D4"/>
    <w:rsid w:val="00CC4197"/>
    <w:rsid w:val="00CD49EB"/>
    <w:rsid w:val="00D6501D"/>
    <w:rsid w:val="00D72EBF"/>
    <w:rsid w:val="00DB3A31"/>
    <w:rsid w:val="00DD1181"/>
    <w:rsid w:val="00DE305A"/>
    <w:rsid w:val="00E14F4C"/>
    <w:rsid w:val="00E31CBA"/>
    <w:rsid w:val="00E6769B"/>
    <w:rsid w:val="00E92BBD"/>
    <w:rsid w:val="00E971D1"/>
    <w:rsid w:val="00EA2268"/>
    <w:rsid w:val="00EA550B"/>
    <w:rsid w:val="00ED78E4"/>
    <w:rsid w:val="00F057DE"/>
    <w:rsid w:val="00F06C11"/>
    <w:rsid w:val="00F130A8"/>
    <w:rsid w:val="00F250A0"/>
    <w:rsid w:val="00F25A20"/>
    <w:rsid w:val="00F346B9"/>
    <w:rsid w:val="00F3517B"/>
    <w:rsid w:val="00F6771B"/>
    <w:rsid w:val="00F861A4"/>
    <w:rsid w:val="00FB0CCC"/>
    <w:rsid w:val="00FB3720"/>
    <w:rsid w:val="00FB3F93"/>
    <w:rsid w:val="00FE6032"/>
    <w:rsid w:val="00FE6B90"/>
    <w:rsid w:val="00F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85B52C"/>
  <w15:docId w15:val="{DB9CF7DA-C8AA-4523-B619-D78BA7AB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19"/>
  </w:style>
  <w:style w:type="paragraph" w:styleId="Footer">
    <w:name w:val="footer"/>
    <w:basedOn w:val="Normal"/>
    <w:link w:val="Foot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F7077-A97D-445F-AD00-D687E431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caobrit</dc:creator>
  <cp:lastModifiedBy>Obrien, Tanya</cp:lastModifiedBy>
  <cp:revision>3</cp:revision>
  <dcterms:created xsi:type="dcterms:W3CDTF">2015-09-20T14:40:00Z</dcterms:created>
  <dcterms:modified xsi:type="dcterms:W3CDTF">2015-09-20T15:34:00Z</dcterms:modified>
</cp:coreProperties>
</file>