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4C70" w14:textId="2DC68F37" w:rsidR="00950AB9" w:rsidRDefault="00950AB9" w:rsidP="00E74D51">
      <w:pPr>
        <w:jc w:val="center"/>
        <w:rPr>
          <w:rFonts w:ascii="Century" w:hAnsi="Century"/>
          <w:sz w:val="28"/>
        </w:rPr>
      </w:pPr>
      <w:proofErr w:type="spellStart"/>
      <w:r w:rsidRPr="00E74D51">
        <w:rPr>
          <w:rFonts w:ascii="Century" w:hAnsi="Century"/>
          <w:b/>
          <w:sz w:val="32"/>
        </w:rPr>
        <w:t>MayPort</w:t>
      </w:r>
      <w:proofErr w:type="spellEnd"/>
      <w:r w:rsidRPr="00E74D51">
        <w:rPr>
          <w:rFonts w:ascii="Century" w:hAnsi="Century"/>
          <w:b/>
          <w:sz w:val="32"/>
        </w:rPr>
        <w:t xml:space="preserve"> </w:t>
      </w:r>
      <w:r w:rsidR="00266491">
        <w:rPr>
          <w:rFonts w:ascii="Century" w:hAnsi="Century"/>
          <w:b/>
          <w:sz w:val="32"/>
        </w:rPr>
        <w:t>Youth Center</w:t>
      </w:r>
      <w:r w:rsidRPr="00E74D51">
        <w:rPr>
          <w:rFonts w:ascii="Century" w:hAnsi="Century"/>
          <w:b/>
          <w:sz w:val="32"/>
        </w:rPr>
        <w:t xml:space="preserve"> (</w:t>
      </w:r>
      <w:r w:rsidR="00266491">
        <w:rPr>
          <w:rFonts w:ascii="Century" w:hAnsi="Century"/>
          <w:b/>
          <w:sz w:val="32"/>
        </w:rPr>
        <w:t>MAYPORT YOUTH CENTER</w:t>
      </w:r>
      <w:r w:rsidRPr="00E74D51">
        <w:rPr>
          <w:rFonts w:ascii="Century" w:hAnsi="Century"/>
          <w:b/>
          <w:sz w:val="32"/>
        </w:rPr>
        <w:t>)</w:t>
      </w:r>
      <w:r w:rsidR="00E74D51">
        <w:rPr>
          <w:rFonts w:ascii="Century" w:hAnsi="Century"/>
          <w:b/>
          <w:sz w:val="24"/>
        </w:rPr>
        <w:br/>
      </w:r>
      <w:r w:rsidRPr="00E74D51">
        <w:rPr>
          <w:rFonts w:ascii="Century" w:hAnsi="Century"/>
          <w:sz w:val="28"/>
        </w:rPr>
        <w:t>Waiver and Release of Liability</w:t>
      </w:r>
    </w:p>
    <w:p w14:paraId="400D4D96" w14:textId="77777777" w:rsidR="00E74D51" w:rsidRPr="00E74D51" w:rsidRDefault="00E74D51" w:rsidP="00E74D51">
      <w:pPr>
        <w:jc w:val="center"/>
        <w:rPr>
          <w:rFonts w:ascii="Century" w:hAnsi="Century"/>
          <w:b/>
          <w:sz w:val="24"/>
        </w:rPr>
      </w:pPr>
    </w:p>
    <w:p w14:paraId="466673E5" w14:textId="4F55CD97" w:rsidR="00950AB9" w:rsidRPr="00E74D51" w:rsidRDefault="00950AB9" w:rsidP="00E74D51">
      <w:pPr>
        <w:jc w:val="center"/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In consideration of being allowed to participate at the </w:t>
      </w:r>
      <w:r w:rsidR="00266491">
        <w:rPr>
          <w:rFonts w:ascii="Century" w:hAnsi="Century"/>
          <w:sz w:val="18"/>
        </w:rPr>
        <w:t>MAYPORT YOUTH CENTER</w:t>
      </w:r>
      <w:r w:rsidRPr="00E74D51">
        <w:rPr>
          <w:rFonts w:ascii="Century" w:hAnsi="Century"/>
          <w:sz w:val="18"/>
        </w:rPr>
        <w:t xml:space="preserve"> events and activities, the undersigned acknowledges, appreciates, and agrees that:</w:t>
      </w:r>
    </w:p>
    <w:p w14:paraId="6378E4FE" w14:textId="54531D81" w:rsidR="00950AB9" w:rsidRPr="00E74D51" w:rsidRDefault="00950AB9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The risk of injury from participating at the </w:t>
      </w:r>
      <w:r w:rsidR="00266491">
        <w:rPr>
          <w:rFonts w:ascii="Century" w:hAnsi="Century"/>
          <w:sz w:val="18"/>
        </w:rPr>
        <w:t>MAYPORT YOUTH CENTER</w:t>
      </w:r>
      <w:r w:rsidRPr="00E74D51">
        <w:rPr>
          <w:rFonts w:ascii="Century" w:hAnsi="Century"/>
          <w:sz w:val="18"/>
        </w:rPr>
        <w:t xml:space="preserve"> is significant. Including the possibility for permanent paralysis and death, and while rules, equipment, and personal discipline may reduce the risk, this risk still exists; and,</w:t>
      </w:r>
    </w:p>
    <w:p w14:paraId="2FF5C515" w14:textId="77777777" w:rsidR="00950AB9" w:rsidRPr="00E74D51" w:rsidRDefault="00E74D51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  <w:u w:val="single"/>
        </w:rPr>
        <w:t xml:space="preserve">I KNOWINGLY AND FREELY ASSUME </w:t>
      </w:r>
      <w:r w:rsidR="00950AB9" w:rsidRPr="00E74D51">
        <w:rPr>
          <w:rFonts w:ascii="Century" w:hAnsi="Century"/>
          <w:sz w:val="18"/>
          <w:u w:val="single"/>
        </w:rPr>
        <w:t>ALL SUCH RISK</w:t>
      </w:r>
      <w:r w:rsidR="00950AB9" w:rsidRPr="00E74D51">
        <w:rPr>
          <w:rFonts w:ascii="Century" w:hAnsi="Century"/>
          <w:sz w:val="18"/>
        </w:rPr>
        <w:t xml:space="preserve">, both known and unknown, </w:t>
      </w:r>
      <w:r w:rsidRPr="00E74D51">
        <w:rPr>
          <w:rFonts w:ascii="Century" w:hAnsi="Century"/>
          <w:sz w:val="18"/>
          <w:u w:val="single"/>
        </w:rPr>
        <w:t>EVEN IF ARISING FROM THE NEG</w:t>
      </w:r>
      <w:r w:rsidR="00950AB9" w:rsidRPr="00E74D51">
        <w:rPr>
          <w:rFonts w:ascii="Century" w:hAnsi="Century"/>
          <w:sz w:val="18"/>
          <w:u w:val="single"/>
        </w:rPr>
        <w:t>LIGENCE OF THE RELEASES</w:t>
      </w:r>
      <w:r w:rsidR="00950AB9" w:rsidRPr="00E74D51">
        <w:rPr>
          <w:rFonts w:ascii="Century" w:hAnsi="Century"/>
          <w:sz w:val="18"/>
        </w:rPr>
        <w:t xml:space="preserve"> or others, and assume full responsibility for my participation; and,</w:t>
      </w:r>
    </w:p>
    <w:p w14:paraId="0296842F" w14:textId="77777777" w:rsidR="00950AB9" w:rsidRPr="00E74D51" w:rsidRDefault="00950AB9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I willingly agree to </w:t>
      </w:r>
      <w:r w:rsidR="00081FCB" w:rsidRPr="00E74D51">
        <w:rPr>
          <w:rFonts w:ascii="Century" w:hAnsi="Century"/>
          <w:sz w:val="18"/>
        </w:rPr>
        <w:t>comply</w:t>
      </w:r>
      <w:r w:rsidRPr="00E74D51">
        <w:rPr>
          <w:rFonts w:ascii="Century" w:hAnsi="Century"/>
          <w:sz w:val="18"/>
        </w:rPr>
        <w:t xml:space="preserve"> with the </w:t>
      </w:r>
      <w:r w:rsidR="00081FCB" w:rsidRPr="00E74D51">
        <w:rPr>
          <w:rFonts w:ascii="Century" w:hAnsi="Century"/>
          <w:sz w:val="18"/>
        </w:rPr>
        <w:t xml:space="preserve">stated </w:t>
      </w:r>
      <w:r w:rsidRPr="00E74D51">
        <w:rPr>
          <w:rFonts w:ascii="Century" w:hAnsi="Century"/>
          <w:sz w:val="18"/>
        </w:rPr>
        <w:t>and customary terms and conditions for participation. If however I observe any unusual significant hazard during my presence or participation, I will remove myself from participation and bring such hazard to the attention of th</w:t>
      </w:r>
      <w:r w:rsidR="00081FCB" w:rsidRPr="00E74D51">
        <w:rPr>
          <w:rFonts w:ascii="Century" w:hAnsi="Century"/>
          <w:sz w:val="18"/>
        </w:rPr>
        <w:t>e nearest official immediately; and,</w:t>
      </w:r>
    </w:p>
    <w:p w14:paraId="6359B279" w14:textId="70C78C87" w:rsidR="00081FCB" w:rsidRPr="00E74D51" w:rsidRDefault="00081FCB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I, for myself and on behalf of my heirs, assigns, personal representatives, and nest of kin, HEREBY RELEASE AND HOLD HARMLESS THE </w:t>
      </w:r>
      <w:r w:rsidR="00266491">
        <w:rPr>
          <w:rFonts w:ascii="Century" w:hAnsi="Century"/>
          <w:sz w:val="18"/>
        </w:rPr>
        <w:t>MAYPORT YOUTH CENTER</w:t>
      </w:r>
      <w:r w:rsidRPr="00E74D51">
        <w:rPr>
          <w:rFonts w:ascii="Century" w:hAnsi="Century"/>
          <w:sz w:val="18"/>
        </w:rPr>
        <w:t xml:space="preserve"> and their officers, officials, agents and/or owners and lesser of premises.</w:t>
      </w:r>
      <w:r w:rsidR="00E74D51" w:rsidRPr="00E74D51">
        <w:rPr>
          <w:rFonts w:ascii="Century" w:hAnsi="Century"/>
          <w:sz w:val="18"/>
        </w:rPr>
        <w:t xml:space="preserve"> </w:t>
      </w:r>
      <w:r w:rsidR="00E74D51" w:rsidRPr="00E74D51">
        <w:rPr>
          <w:rFonts w:ascii="Century" w:hAnsi="Century"/>
          <w:sz w:val="18"/>
          <w:u w:val="single"/>
        </w:rPr>
        <w:t xml:space="preserve">(RELEASES), WITH RESPECT TO ANY AND ALL INJURIES, DISABILITY, DEATH, OR LOSS OR DAMAGE TO PERSON (S) </w:t>
      </w:r>
      <w:r w:rsidR="00E74D51" w:rsidRPr="00E74D51">
        <w:rPr>
          <w:rFonts w:ascii="Century" w:hAnsi="Century"/>
          <w:sz w:val="18"/>
        </w:rPr>
        <w:t>OR PROPERTY</w:t>
      </w:r>
      <w:r w:rsidR="00E74D51" w:rsidRPr="00E74D51">
        <w:rPr>
          <w:rFonts w:ascii="Century" w:hAnsi="Century"/>
          <w:sz w:val="18"/>
          <w:u w:val="single"/>
        </w:rPr>
        <w:t>, WHEATHER CAUSED BY NEGLIGENCE OF RELEASE OR OTHERWISE.</w:t>
      </w:r>
    </w:p>
    <w:p w14:paraId="0320BD08" w14:textId="77777777" w:rsidR="00081FCB" w:rsidRPr="00E74D51" w:rsidRDefault="00081FCB" w:rsidP="00E74D51">
      <w:pPr>
        <w:rPr>
          <w:rFonts w:ascii="Century" w:hAnsi="Century"/>
          <w:b/>
          <w:sz w:val="20"/>
          <w:u w:val="single"/>
        </w:rPr>
      </w:pPr>
      <w:r w:rsidRPr="00E74D51">
        <w:rPr>
          <w:rFonts w:ascii="Century" w:hAnsi="Century"/>
          <w:b/>
          <w:sz w:val="20"/>
          <w:u w:val="single"/>
        </w:rPr>
        <w:t>I HAVE READ THIS RELEASE OF LIABILITY AGREEMENT. I FULLY UNDERSTAND ITS TERMS, I FULLY UNDERSTAND THAT I HAVE GIVEN UP SUBSTANTIAL RIGHTS BY SIGNING IT, AND SIGN IT FREELY AND VOLUNTARILY WITHO UT ANY INDUCEMENT.</w:t>
      </w:r>
    </w:p>
    <w:p w14:paraId="1A0083B2" w14:textId="77777777" w:rsidR="00081FCB" w:rsidRPr="00E74D51" w:rsidRDefault="00081FCB" w:rsidP="00E74D51">
      <w:pPr>
        <w:jc w:val="center"/>
        <w:rPr>
          <w:rFonts w:ascii="Century" w:hAnsi="Century"/>
          <w:sz w:val="20"/>
          <w:u w:val="single"/>
        </w:rPr>
      </w:pPr>
      <w:r w:rsidRPr="00E74D51">
        <w:rPr>
          <w:rFonts w:ascii="Century" w:hAnsi="Century"/>
          <w:sz w:val="20"/>
          <w:u w:val="single"/>
        </w:rPr>
        <w:t>FOR PARTICIPANTS UNDER THE AGE OF 18</w:t>
      </w:r>
    </w:p>
    <w:p w14:paraId="20C90874" w14:textId="3444C80E" w:rsidR="00081FCB" w:rsidRDefault="00081FCB" w:rsidP="00081FCB">
      <w:p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This is to certify that I, as a parent/guardian with legal responsibility for the participant, do consent to his/her release as provided above all the releases, release and agree to indemnify the releases from any and all liability incident to my minor child’s involvement at </w:t>
      </w:r>
      <w:r w:rsidR="00266491">
        <w:rPr>
          <w:rFonts w:ascii="Century" w:hAnsi="Century"/>
          <w:sz w:val="18"/>
        </w:rPr>
        <w:t>MAYPORT YOUTH CENTER</w:t>
      </w:r>
      <w:r w:rsidRPr="00E74D51">
        <w:rPr>
          <w:rFonts w:ascii="Century" w:hAnsi="Century"/>
          <w:sz w:val="18"/>
        </w:rPr>
        <w:t>.</w:t>
      </w:r>
    </w:p>
    <w:p w14:paraId="5B560AE1" w14:textId="77777777" w:rsidR="00072ABD" w:rsidRDefault="00072ABD" w:rsidP="00081FCB">
      <w:pPr>
        <w:rPr>
          <w:rFonts w:ascii="Century" w:hAnsi="Century"/>
          <w:sz w:val="18"/>
        </w:rPr>
      </w:pPr>
    </w:p>
    <w:p w14:paraId="0EEC312F" w14:textId="77777777" w:rsidR="00072ABD" w:rsidRDefault="00072ABD" w:rsidP="00072ABD">
      <w:pPr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X.______________________________________________________________________________________________________</w:t>
      </w:r>
      <w:r>
        <w:rPr>
          <w:rFonts w:ascii="Century" w:hAnsi="Century"/>
          <w:sz w:val="18"/>
        </w:rPr>
        <w:br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>(Mother’s signature)</w:t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 xml:space="preserve">         date signed</w:t>
      </w:r>
    </w:p>
    <w:p w14:paraId="16278A94" w14:textId="77777777" w:rsidR="00072ABD" w:rsidRDefault="00072ABD" w:rsidP="00072ABD">
      <w:pPr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X.______________________________________________________________________________________________________</w:t>
      </w:r>
      <w:r>
        <w:rPr>
          <w:rFonts w:ascii="Century" w:hAnsi="Century"/>
          <w:sz w:val="18"/>
        </w:rPr>
        <w:br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>(Father’s signature)</w:t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 xml:space="preserve">         date signed</w:t>
      </w:r>
    </w:p>
    <w:p w14:paraId="05FC1394" w14:textId="77777777" w:rsidR="00072ABD" w:rsidRDefault="00072ABD" w:rsidP="00072ABD">
      <w:pPr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X.______________________________________________________________________________________________________</w:t>
      </w:r>
      <w:r>
        <w:rPr>
          <w:rFonts w:ascii="Century" w:hAnsi="Century"/>
          <w:sz w:val="18"/>
        </w:rPr>
        <w:br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>(Participant’s signature)</w:t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 xml:space="preserve">         date signed</w:t>
      </w:r>
    </w:p>
    <w:p w14:paraId="3287D701" w14:textId="77777777" w:rsidR="00081FCB" w:rsidRPr="00E74D51" w:rsidRDefault="00E74D51" w:rsidP="00081FCB">
      <w:pPr>
        <w:rPr>
          <w:rFonts w:ascii="Century" w:hAnsi="Century"/>
        </w:rPr>
      </w:pPr>
      <w:r>
        <w:rPr>
          <w:rFonts w:ascii="Century" w:hAnsi="Century"/>
          <w:sz w:val="18"/>
        </w:rPr>
        <w:t>______________________________________________________________________________________________________</w:t>
      </w:r>
      <w:r w:rsidR="0060733D">
        <w:rPr>
          <w:rFonts w:ascii="Century" w:hAnsi="Century"/>
          <w:sz w:val="18"/>
        </w:rPr>
        <w:br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  <w:t>(</w:t>
      </w:r>
      <w:proofErr w:type="gramStart"/>
      <w:r w:rsidR="0060733D">
        <w:rPr>
          <w:rFonts w:ascii="Century" w:hAnsi="Century"/>
          <w:sz w:val="18"/>
        </w:rPr>
        <w:t>Participant  Name</w:t>
      </w:r>
      <w:proofErr w:type="gramEnd"/>
      <w:r w:rsidR="0060733D">
        <w:rPr>
          <w:rFonts w:ascii="Century" w:hAnsi="Century"/>
          <w:sz w:val="18"/>
        </w:rPr>
        <w:t>, print)</w:t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  <w:t xml:space="preserve">        </w:t>
      </w:r>
    </w:p>
    <w:sectPr w:rsidR="00081FCB" w:rsidRPr="00E7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1A44"/>
    <w:multiLevelType w:val="hybridMultilevel"/>
    <w:tmpl w:val="9278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3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B9"/>
    <w:rsid w:val="00016DB5"/>
    <w:rsid w:val="00072ABD"/>
    <w:rsid w:val="00081FCB"/>
    <w:rsid w:val="00134555"/>
    <w:rsid w:val="00135609"/>
    <w:rsid w:val="001D1EF8"/>
    <w:rsid w:val="00266491"/>
    <w:rsid w:val="002C2132"/>
    <w:rsid w:val="00386D5B"/>
    <w:rsid w:val="00474EF0"/>
    <w:rsid w:val="004E6850"/>
    <w:rsid w:val="00566977"/>
    <w:rsid w:val="0060733D"/>
    <w:rsid w:val="006F0D67"/>
    <w:rsid w:val="008C6AC1"/>
    <w:rsid w:val="008F4011"/>
    <w:rsid w:val="00915985"/>
    <w:rsid w:val="00950AB9"/>
    <w:rsid w:val="00A06733"/>
    <w:rsid w:val="00AE56CD"/>
    <w:rsid w:val="00BD7370"/>
    <w:rsid w:val="00C035B9"/>
    <w:rsid w:val="00C31AC5"/>
    <w:rsid w:val="00D87BC4"/>
    <w:rsid w:val="00E30A27"/>
    <w:rsid w:val="00E74D51"/>
    <w:rsid w:val="00E921EE"/>
    <w:rsid w:val="00F151A3"/>
    <w:rsid w:val="00F67C71"/>
    <w:rsid w:val="00F8291A"/>
    <w:rsid w:val="00F842BA"/>
    <w:rsid w:val="00FA3747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0804"/>
  <w15:docId w15:val="{BFC78CBD-8982-4EF4-B332-169040F0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MayPort Insurance &amp; Realty, Inc.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Fleming</dc:creator>
  <cp:lastModifiedBy>Taylor Kunkel</cp:lastModifiedBy>
  <cp:revision>2</cp:revision>
  <cp:lastPrinted>2014-10-28T19:50:00Z</cp:lastPrinted>
  <dcterms:created xsi:type="dcterms:W3CDTF">2022-05-31T18:48:00Z</dcterms:created>
  <dcterms:modified xsi:type="dcterms:W3CDTF">2022-05-31T18:48:00Z</dcterms:modified>
</cp:coreProperties>
</file>