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olorfulList-Accent6"/>
        <w:tblpPr w:leftFromText="180" w:rightFromText="180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1260"/>
        <w:gridCol w:w="3060"/>
      </w:tblGrid>
      <w:tr w:rsidR="00C8794B" w:rsidTr="006B7C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C8794B" w:rsidRDefault="00C8794B" w:rsidP="00C8794B">
            <w:r>
              <w:t>Date</w:t>
            </w:r>
          </w:p>
        </w:tc>
        <w:tc>
          <w:tcPr>
            <w:tcW w:w="3060" w:type="dxa"/>
          </w:tcPr>
          <w:p w:rsidR="00C8794B" w:rsidRDefault="00C8794B" w:rsidP="00E72F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Tuesday </w:t>
            </w:r>
            <w:r w:rsidR="00E72F41">
              <w:t>September 15</w:t>
            </w:r>
            <w:r>
              <w:t>, 2015</w:t>
            </w:r>
          </w:p>
        </w:tc>
      </w:tr>
      <w:tr w:rsidR="00C8794B" w:rsidTr="006B7C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C8794B" w:rsidRDefault="00C8794B" w:rsidP="00C8794B">
            <w:r>
              <w:t>Time</w:t>
            </w:r>
          </w:p>
        </w:tc>
        <w:tc>
          <w:tcPr>
            <w:tcW w:w="3060" w:type="dxa"/>
          </w:tcPr>
          <w:p w:rsidR="00C8794B" w:rsidRDefault="00C8794B" w:rsidP="00C879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8:00 PM</w:t>
            </w:r>
          </w:p>
        </w:tc>
      </w:tr>
      <w:tr w:rsidR="00C8794B" w:rsidTr="006B7C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:rsidR="00C8794B" w:rsidRDefault="00C8794B" w:rsidP="00C8794B">
            <w:r>
              <w:t>Location</w:t>
            </w:r>
          </w:p>
        </w:tc>
        <w:tc>
          <w:tcPr>
            <w:tcW w:w="3060" w:type="dxa"/>
          </w:tcPr>
          <w:p w:rsidR="00C8794B" w:rsidRDefault="00C8794B" w:rsidP="00C879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Little Elm Community Center</w:t>
            </w:r>
          </w:p>
        </w:tc>
      </w:tr>
    </w:tbl>
    <w:p w:rsidR="00C61F1F" w:rsidRDefault="00C61F1F"/>
    <w:p w:rsidR="006B7C02" w:rsidRDefault="006B7C02" w:rsidP="006B7C02">
      <w:pPr>
        <w:pStyle w:val="Heading1"/>
      </w:pPr>
    </w:p>
    <w:tbl>
      <w:tblPr>
        <w:tblStyle w:val="ColorfulList-Accent6"/>
        <w:tblW w:w="9468" w:type="dxa"/>
        <w:tblLook w:val="04A0" w:firstRow="1" w:lastRow="0" w:firstColumn="1" w:lastColumn="0" w:noHBand="0" w:noVBand="1"/>
      </w:tblPr>
      <w:tblGrid>
        <w:gridCol w:w="4616"/>
        <w:gridCol w:w="436"/>
        <w:gridCol w:w="3980"/>
        <w:gridCol w:w="436"/>
      </w:tblGrid>
      <w:tr w:rsidR="006B7C02" w:rsidRPr="006B7C02" w:rsidTr="006B7C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:rsidR="006B7C02" w:rsidRPr="006B7C02" w:rsidRDefault="006B7C02">
            <w:r>
              <w:t>Attendees</w:t>
            </w:r>
          </w:p>
        </w:tc>
        <w:tc>
          <w:tcPr>
            <w:tcW w:w="360" w:type="dxa"/>
          </w:tcPr>
          <w:p w:rsidR="006B7C02" w:rsidRPr="006B7C02" w:rsidRDefault="006B7C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50" w:type="dxa"/>
          </w:tcPr>
          <w:p w:rsidR="006B7C02" w:rsidRPr="006B7C02" w:rsidRDefault="006B7C02" w:rsidP="00C31A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" w:type="dxa"/>
          </w:tcPr>
          <w:p w:rsidR="006B7C02" w:rsidRPr="006B7C02" w:rsidRDefault="006B7C02" w:rsidP="00C31A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B7C02" w:rsidRPr="006B7C02" w:rsidTr="006B7C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:rsidR="006B7C02" w:rsidRPr="006B7C02" w:rsidRDefault="006B7C02">
            <w:pPr>
              <w:rPr>
                <w:b w:val="0"/>
              </w:rPr>
            </w:pPr>
            <w:r w:rsidRPr="006B7C02">
              <w:rPr>
                <w:b w:val="0"/>
              </w:rPr>
              <w:t>President- Shelly Schmidt</w:t>
            </w:r>
          </w:p>
        </w:tc>
        <w:sdt>
          <w:sdtPr>
            <w:id w:val="-195069147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:rsidR="006B7C02" w:rsidRPr="006B7C02" w:rsidRDefault="006B7C0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4050" w:type="dxa"/>
          </w:tcPr>
          <w:p w:rsidR="006B7C02" w:rsidRPr="006B7C02" w:rsidRDefault="006B7C02" w:rsidP="00C31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7C02">
              <w:t>Director of Baseball- Erin Martin</w:t>
            </w:r>
          </w:p>
        </w:tc>
        <w:sdt>
          <w:sdtPr>
            <w:id w:val="10207974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:rsidR="006B7C02" w:rsidRPr="006B7C02" w:rsidRDefault="006B7C02" w:rsidP="00C31A0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6B7C02" w:rsidRPr="006B7C02" w:rsidTr="006B7C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:rsidR="006B7C02" w:rsidRPr="006B7C02" w:rsidRDefault="006B7C02">
            <w:pPr>
              <w:rPr>
                <w:rFonts w:ascii="Calibri" w:hAnsi="Calibri"/>
                <w:b w:val="0"/>
              </w:rPr>
            </w:pPr>
            <w:r w:rsidRPr="006B7C02">
              <w:rPr>
                <w:rFonts w:ascii="Calibri" w:hAnsi="Calibri"/>
                <w:b w:val="0"/>
              </w:rPr>
              <w:t>Vice President- Lisa Floretino</w:t>
            </w:r>
          </w:p>
        </w:tc>
        <w:sdt>
          <w:sdtPr>
            <w:rPr>
              <w:rFonts w:ascii="Calibri" w:hAnsi="Calibri"/>
            </w:rPr>
            <w:id w:val="1917364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:rsidR="006B7C02" w:rsidRPr="006B7C02" w:rsidRDefault="00FD2EC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4050" w:type="dxa"/>
          </w:tcPr>
          <w:p w:rsidR="006B7C02" w:rsidRPr="006B7C02" w:rsidRDefault="006B7C02" w:rsidP="00C31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B7C02">
              <w:rPr>
                <w:rFonts w:ascii="Calibri" w:hAnsi="Calibri"/>
              </w:rPr>
              <w:t>Director of Volleyball- Melissa Myers</w:t>
            </w:r>
          </w:p>
        </w:tc>
        <w:sdt>
          <w:sdtPr>
            <w:rPr>
              <w:rFonts w:ascii="Calibri" w:hAnsi="Calibri"/>
            </w:rPr>
            <w:id w:val="-9665765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:rsidR="006B7C02" w:rsidRPr="006B7C02" w:rsidRDefault="006B7C02" w:rsidP="00C31A0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6B7C02" w:rsidRPr="006B7C02" w:rsidTr="006B7C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:rsidR="006B7C02" w:rsidRPr="006B7C02" w:rsidRDefault="006B7C02">
            <w:pPr>
              <w:rPr>
                <w:rFonts w:ascii="Calibri" w:hAnsi="Calibri"/>
                <w:b w:val="0"/>
              </w:rPr>
            </w:pPr>
            <w:r w:rsidRPr="006B7C02">
              <w:rPr>
                <w:rFonts w:ascii="Calibri" w:hAnsi="Calibri"/>
                <w:b w:val="0"/>
              </w:rPr>
              <w:t>Secretary- Jill Duke</w:t>
            </w:r>
          </w:p>
        </w:tc>
        <w:sdt>
          <w:sdtPr>
            <w:rPr>
              <w:rFonts w:ascii="Calibri" w:hAnsi="Calibri"/>
            </w:rPr>
            <w:id w:val="-3374680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:rsidR="006B7C02" w:rsidRPr="006B7C02" w:rsidRDefault="006B7C0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4050" w:type="dxa"/>
          </w:tcPr>
          <w:p w:rsidR="006B7C02" w:rsidRPr="006B7C02" w:rsidRDefault="006B7C02" w:rsidP="00C31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B7C02">
              <w:rPr>
                <w:rFonts w:ascii="Calibri" w:hAnsi="Calibri"/>
              </w:rPr>
              <w:t>Director of Soccer- Kyle Duke</w:t>
            </w:r>
          </w:p>
        </w:tc>
        <w:sdt>
          <w:sdtPr>
            <w:rPr>
              <w:rFonts w:ascii="Calibri" w:hAnsi="Calibri"/>
            </w:rPr>
            <w:id w:val="-12492664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:rsidR="006B7C02" w:rsidRPr="006B7C02" w:rsidRDefault="006B7C02" w:rsidP="00C31A0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6B7C02" w:rsidRPr="006B7C02" w:rsidTr="006B7C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:rsidR="006B7C02" w:rsidRPr="006B7C02" w:rsidRDefault="006B7C02">
            <w:pPr>
              <w:rPr>
                <w:rFonts w:ascii="Calibri" w:hAnsi="Calibri"/>
                <w:b w:val="0"/>
              </w:rPr>
            </w:pPr>
            <w:r w:rsidRPr="006B7C02">
              <w:rPr>
                <w:rFonts w:ascii="Calibri" w:hAnsi="Calibri"/>
                <w:b w:val="0"/>
              </w:rPr>
              <w:t>Treasurer- Jennifer Mince</w:t>
            </w:r>
          </w:p>
        </w:tc>
        <w:sdt>
          <w:sdtPr>
            <w:rPr>
              <w:rFonts w:ascii="Calibri" w:hAnsi="Calibri"/>
            </w:rPr>
            <w:id w:val="-189427259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:rsidR="006B7C02" w:rsidRPr="006B7C02" w:rsidRDefault="006B7C0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4050" w:type="dxa"/>
          </w:tcPr>
          <w:p w:rsidR="006B7C02" w:rsidRPr="006B7C02" w:rsidRDefault="006B7C02" w:rsidP="00C31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B7C02">
              <w:rPr>
                <w:rFonts w:ascii="Calibri" w:hAnsi="Calibri"/>
              </w:rPr>
              <w:t>Director of Cheer- Eboney Clark</w:t>
            </w:r>
          </w:p>
        </w:tc>
        <w:sdt>
          <w:sdtPr>
            <w:rPr>
              <w:rFonts w:ascii="Calibri" w:hAnsi="Calibri"/>
            </w:rPr>
            <w:id w:val="-330600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:rsidR="006B7C02" w:rsidRPr="006B7C02" w:rsidRDefault="00FC3CAF" w:rsidP="00C31A0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B7C02" w:rsidRPr="006B7C02" w:rsidTr="006B7C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:rsidR="006B7C02" w:rsidRPr="006B7C02" w:rsidRDefault="006B7C02">
            <w:pPr>
              <w:rPr>
                <w:rFonts w:ascii="Calibri" w:hAnsi="Calibri"/>
                <w:b w:val="0"/>
              </w:rPr>
            </w:pPr>
            <w:r w:rsidRPr="006B7C02">
              <w:rPr>
                <w:rFonts w:ascii="Calibri" w:hAnsi="Calibri"/>
                <w:b w:val="0"/>
              </w:rPr>
              <w:t>Facilities/Public Relations- Vacant</w:t>
            </w:r>
          </w:p>
        </w:tc>
        <w:sdt>
          <w:sdtPr>
            <w:rPr>
              <w:rFonts w:ascii="Calibri" w:hAnsi="Calibri"/>
            </w:rPr>
            <w:id w:val="-661772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:rsidR="006B7C02" w:rsidRPr="006B7C02" w:rsidRDefault="006B7C0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hAnsi="Calibri"/>
                  </w:rPr>
                </w:pPr>
                <w:r w:rsidRPr="006B7C02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4050" w:type="dxa"/>
          </w:tcPr>
          <w:p w:rsidR="006B7C02" w:rsidRPr="006B7C02" w:rsidRDefault="006B7C02" w:rsidP="00C31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B7C02">
              <w:rPr>
                <w:rFonts w:ascii="Calibri" w:hAnsi="Calibri"/>
              </w:rPr>
              <w:t>Directo</w:t>
            </w:r>
            <w:r w:rsidR="00FC3CAF">
              <w:rPr>
                <w:rFonts w:ascii="Calibri" w:hAnsi="Calibri"/>
              </w:rPr>
              <w:t>r of Basketball- Benny  Fuentes</w:t>
            </w:r>
          </w:p>
        </w:tc>
        <w:sdt>
          <w:sdtPr>
            <w:rPr>
              <w:rFonts w:ascii="Calibri" w:hAnsi="Calibri"/>
            </w:rPr>
            <w:id w:val="197101368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:rsidR="006B7C02" w:rsidRPr="006B7C02" w:rsidRDefault="00FC3CAF" w:rsidP="00C31A0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6B7C02" w:rsidRPr="006B7C02" w:rsidTr="006B7C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:rsidR="006B7C02" w:rsidRPr="006B7C02" w:rsidRDefault="006B7C02">
            <w:pPr>
              <w:rPr>
                <w:rFonts w:ascii="Calibri" w:hAnsi="Calibri"/>
                <w:b w:val="0"/>
              </w:rPr>
            </w:pPr>
            <w:r w:rsidRPr="006B7C02">
              <w:rPr>
                <w:rFonts w:ascii="Calibri" w:hAnsi="Calibri"/>
                <w:b w:val="0"/>
              </w:rPr>
              <w:t>Fundraising/ Sponsorships</w:t>
            </w:r>
            <w:r w:rsidR="00B00B9C">
              <w:rPr>
                <w:rFonts w:ascii="Calibri" w:hAnsi="Calibri"/>
                <w:b w:val="0"/>
              </w:rPr>
              <w:t>- Brandon Gates</w:t>
            </w:r>
          </w:p>
        </w:tc>
        <w:sdt>
          <w:sdtPr>
            <w:rPr>
              <w:rFonts w:ascii="Calibri" w:hAnsi="Calibri"/>
            </w:rPr>
            <w:id w:val="-2132233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:rsidR="006B7C02" w:rsidRPr="006B7C02" w:rsidRDefault="006B7C0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/>
                  </w:rPr>
                </w:pPr>
                <w:r w:rsidRPr="006B7C02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4050" w:type="dxa"/>
          </w:tcPr>
          <w:p w:rsidR="006B7C02" w:rsidRPr="006B7C02" w:rsidRDefault="006B7C02" w:rsidP="006B7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B7C02">
              <w:rPr>
                <w:rFonts w:ascii="Calibri" w:hAnsi="Calibri"/>
              </w:rPr>
              <w:t xml:space="preserve">Director of Softball-  </w:t>
            </w:r>
            <w:r w:rsidRPr="006B7C02">
              <w:rPr>
                <w:rFonts w:ascii="Calibri" w:hAnsi="Calibri"/>
                <w:color w:val="000000"/>
              </w:rPr>
              <w:t>Bobby Bauermeister</w:t>
            </w:r>
          </w:p>
        </w:tc>
        <w:sdt>
          <w:sdtPr>
            <w:rPr>
              <w:rFonts w:ascii="Calibri" w:hAnsi="Calibri"/>
            </w:rPr>
            <w:id w:val="-8174149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:rsidR="006B7C02" w:rsidRPr="006B7C02" w:rsidRDefault="00FC3CAF" w:rsidP="00C31A0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6B7C02" w:rsidRPr="006B7C02" w:rsidTr="006B7C0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4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:rsidR="006B7C02" w:rsidRPr="006B7C02" w:rsidRDefault="006B7C02" w:rsidP="00C31A01">
            <w:pPr>
              <w:rPr>
                <w:rFonts w:ascii="Calibri" w:hAnsi="Calibri"/>
                <w:b w:val="0"/>
              </w:rPr>
            </w:pPr>
            <w:r w:rsidRPr="006B7C02">
              <w:rPr>
                <w:rFonts w:ascii="Calibri" w:hAnsi="Calibri"/>
                <w:b w:val="0"/>
              </w:rPr>
              <w:t>Director of Football- Matthew Landry</w:t>
            </w:r>
          </w:p>
        </w:tc>
        <w:sdt>
          <w:sdtPr>
            <w:rPr>
              <w:rFonts w:ascii="Calibri" w:hAnsi="Calibri"/>
            </w:rPr>
            <w:id w:val="-460648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:rsidR="006B7C02" w:rsidRPr="006B7C02" w:rsidRDefault="006B7C02" w:rsidP="00C31A0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hAnsi="Calibri"/>
                  </w:rPr>
                </w:pPr>
                <w:r w:rsidRPr="006B7C02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</w:tbl>
    <w:p w:rsidR="006B7C02" w:rsidRDefault="006B7C02" w:rsidP="00056423">
      <w:pPr>
        <w:pStyle w:val="Heading1"/>
      </w:pPr>
      <w:r>
        <w:t>Call Meeting to Order- 8:14 PM</w:t>
      </w:r>
    </w:p>
    <w:p w:rsidR="006B7C02" w:rsidRDefault="006B7C02" w:rsidP="006B7C02">
      <w:pPr>
        <w:pStyle w:val="ListParagraph"/>
        <w:numPr>
          <w:ilvl w:val="0"/>
          <w:numId w:val="2"/>
        </w:numPr>
        <w:rPr>
          <w:b/>
        </w:rPr>
      </w:pPr>
      <w:r w:rsidRPr="00056423">
        <w:rPr>
          <w:b/>
        </w:rPr>
        <w:t>Minutes were approved</w:t>
      </w:r>
      <w:bookmarkStart w:id="0" w:name="_GoBack"/>
      <w:bookmarkEnd w:id="0"/>
    </w:p>
    <w:p w:rsidR="00056423" w:rsidRPr="00056423" w:rsidRDefault="00056423" w:rsidP="00056423">
      <w:pPr>
        <w:pStyle w:val="ListParagraph"/>
        <w:rPr>
          <w:b/>
        </w:rPr>
      </w:pPr>
    </w:p>
    <w:p w:rsidR="00661DA6" w:rsidRDefault="00FC3CAF" w:rsidP="00661DA6">
      <w:pPr>
        <w:pStyle w:val="ListParagraph"/>
        <w:numPr>
          <w:ilvl w:val="0"/>
          <w:numId w:val="2"/>
        </w:numPr>
      </w:pPr>
      <w:r>
        <w:rPr>
          <w:b/>
        </w:rPr>
        <w:t xml:space="preserve">Concession Key Check Out- </w:t>
      </w:r>
      <w:r w:rsidRPr="00FC3CAF">
        <w:t xml:space="preserve">Please make sure everyone has filled out the form below with the city for their keys to concession areas.  </w:t>
      </w:r>
    </w:p>
    <w:p w:rsidR="002C33EF" w:rsidRDefault="002C33EF" w:rsidP="002C33EF">
      <w:pPr>
        <w:pStyle w:val="ListParagraph"/>
      </w:pPr>
    </w:p>
    <w:p w:rsidR="002C33EF" w:rsidRPr="00FC3CAF" w:rsidRDefault="002C33EF" w:rsidP="002C33EF">
      <w:pPr>
        <w:pStyle w:val="ListParagraph"/>
      </w:pPr>
      <w:r>
        <w:object w:dxaOrig="1551" w:dyaOrig="1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9" o:title=""/>
          </v:shape>
          <o:OLEObject Type="Embed" ProgID="AcroExch.Document.11" ShapeID="_x0000_i1025" DrawAspect="Icon" ObjectID="_1509265143" r:id="rId10"/>
        </w:object>
      </w:r>
    </w:p>
    <w:p w:rsidR="00661DA6" w:rsidRPr="00056423" w:rsidRDefault="00661DA6" w:rsidP="00661DA6">
      <w:pPr>
        <w:pStyle w:val="ListParagraph"/>
      </w:pPr>
    </w:p>
    <w:p w:rsidR="006B7C02" w:rsidRPr="00E72F41" w:rsidRDefault="00FC3CAF" w:rsidP="006B7C02">
      <w:pPr>
        <w:pStyle w:val="ListParagraph"/>
        <w:numPr>
          <w:ilvl w:val="0"/>
          <w:numId w:val="2"/>
        </w:numPr>
      </w:pPr>
      <w:r>
        <w:rPr>
          <w:b/>
        </w:rPr>
        <w:t xml:space="preserve">Shared Background Checks- </w:t>
      </w:r>
      <w:r w:rsidRPr="00E72F41">
        <w:t xml:space="preserve">In order to </w:t>
      </w:r>
      <w:r w:rsidR="00E72F41" w:rsidRPr="00E72F41">
        <w:t>simplify</w:t>
      </w:r>
      <w:r w:rsidRPr="00E72F41">
        <w:t xml:space="preserve"> the background check process we’ve created a spreadsheet on the shared drive where each sport can list the background checks they’ve </w:t>
      </w:r>
      <w:r w:rsidR="00E72F41" w:rsidRPr="00E72F41">
        <w:t>conducted and the results.  The goal is to minimize the number of background checks done in duplicate.  The spreadsheet can be found here in the google drive.</w:t>
      </w:r>
    </w:p>
    <w:p w:rsidR="00E72F41" w:rsidRDefault="00E72F41" w:rsidP="00E72F41">
      <w:pPr>
        <w:pStyle w:val="ListParagraph"/>
      </w:pPr>
    </w:p>
    <w:p w:rsidR="00E72F41" w:rsidRDefault="00E72F41" w:rsidP="00E72F41">
      <w:pPr>
        <w:pStyle w:val="ListParagraph"/>
        <w:numPr>
          <w:ilvl w:val="1"/>
          <w:numId w:val="2"/>
        </w:numPr>
      </w:pPr>
      <w:r>
        <w:t>Shared Drive&gt;LEAYSA&gt;Background Checks</w:t>
      </w:r>
    </w:p>
    <w:p w:rsidR="00056423" w:rsidRPr="00056423" w:rsidRDefault="00056423" w:rsidP="00056423">
      <w:pPr>
        <w:pStyle w:val="ListParagraph"/>
      </w:pPr>
    </w:p>
    <w:p w:rsidR="00056423" w:rsidRDefault="00E72F41" w:rsidP="00E72F41">
      <w:pPr>
        <w:pStyle w:val="ListParagraph"/>
        <w:numPr>
          <w:ilvl w:val="0"/>
          <w:numId w:val="2"/>
        </w:numPr>
      </w:pPr>
      <w:r>
        <w:rPr>
          <w:b/>
        </w:rPr>
        <w:t>Homecoming Parade</w:t>
      </w:r>
      <w:r w:rsidR="006B7C02">
        <w:t>-</w:t>
      </w:r>
      <w:r w:rsidR="002C33EF">
        <w:t xml:space="preserve"> </w:t>
      </w:r>
      <w:r>
        <w:t xml:space="preserve">Forms are due this Friday for anyone that would like to enter a float in the Little Elm Homecoming parade.  </w:t>
      </w:r>
      <w:r w:rsidR="006B7C02">
        <w:t xml:space="preserve"> </w:t>
      </w:r>
    </w:p>
    <w:p w:rsidR="00E72F41" w:rsidRPr="00056423" w:rsidRDefault="00E72F41" w:rsidP="00E72F41">
      <w:pPr>
        <w:pStyle w:val="ListParagraph"/>
      </w:pPr>
    </w:p>
    <w:p w:rsidR="004176A6" w:rsidRDefault="004176A6" w:rsidP="004176A6">
      <w:pPr>
        <w:pStyle w:val="ListParagraph"/>
        <w:numPr>
          <w:ilvl w:val="0"/>
          <w:numId w:val="2"/>
        </w:numPr>
      </w:pPr>
      <w:r w:rsidRPr="00056423">
        <w:rPr>
          <w:b/>
        </w:rPr>
        <w:t>Director Updates</w:t>
      </w:r>
      <w:r>
        <w:t>-</w:t>
      </w:r>
    </w:p>
    <w:p w:rsidR="004176A6" w:rsidRDefault="004176A6" w:rsidP="004176A6">
      <w:pPr>
        <w:pStyle w:val="ListParagraph"/>
        <w:numPr>
          <w:ilvl w:val="1"/>
          <w:numId w:val="2"/>
        </w:numPr>
      </w:pPr>
      <w:r w:rsidRPr="00056423">
        <w:rPr>
          <w:b/>
        </w:rPr>
        <w:t>Soccer</w:t>
      </w:r>
      <w:r>
        <w:t>- Kyle Duke</w:t>
      </w:r>
    </w:p>
    <w:p w:rsidR="004176A6" w:rsidRDefault="004176A6" w:rsidP="004176A6">
      <w:pPr>
        <w:pStyle w:val="ListParagraph"/>
        <w:numPr>
          <w:ilvl w:val="2"/>
          <w:numId w:val="2"/>
        </w:numPr>
      </w:pPr>
      <w:r>
        <w:t>FC Dallas Association Night- Sunday October 4</w:t>
      </w:r>
      <w:r w:rsidRPr="004176A6">
        <w:rPr>
          <w:vertAlign w:val="superscript"/>
        </w:rPr>
        <w:t>th</w:t>
      </w:r>
      <w:r>
        <w:t>- 4:00 PM</w:t>
      </w:r>
    </w:p>
    <w:p w:rsidR="00056423" w:rsidRDefault="00E72F41" w:rsidP="001A5051">
      <w:pPr>
        <w:pStyle w:val="ListParagraph"/>
        <w:numPr>
          <w:ilvl w:val="2"/>
          <w:numId w:val="2"/>
        </w:numPr>
      </w:pPr>
      <w:r>
        <w:t>Season started, going well.</w:t>
      </w:r>
    </w:p>
    <w:p w:rsidR="001A5051" w:rsidRDefault="001A5051" w:rsidP="001A5051">
      <w:pPr>
        <w:pStyle w:val="ListParagraph"/>
        <w:ind w:left="2160"/>
      </w:pPr>
    </w:p>
    <w:p w:rsidR="004176A6" w:rsidRDefault="004176A6" w:rsidP="004176A6">
      <w:pPr>
        <w:pStyle w:val="ListParagraph"/>
        <w:numPr>
          <w:ilvl w:val="1"/>
          <w:numId w:val="2"/>
        </w:numPr>
      </w:pPr>
      <w:r w:rsidRPr="00056423">
        <w:rPr>
          <w:b/>
        </w:rPr>
        <w:t>Volleyball</w:t>
      </w:r>
      <w:r>
        <w:t>- Melissa Myers</w:t>
      </w:r>
    </w:p>
    <w:p w:rsidR="004176A6" w:rsidRDefault="004176A6" w:rsidP="004176A6">
      <w:pPr>
        <w:pStyle w:val="ListParagraph"/>
        <w:numPr>
          <w:ilvl w:val="2"/>
          <w:numId w:val="2"/>
        </w:numPr>
      </w:pPr>
      <w:r>
        <w:t xml:space="preserve">Registration </w:t>
      </w:r>
      <w:r w:rsidR="00E72F41">
        <w:t>closed.  Coaches meeting and draft will occur on September 19</w:t>
      </w:r>
      <w:r w:rsidR="00E72F41" w:rsidRPr="00E72F41">
        <w:rPr>
          <w:vertAlign w:val="superscript"/>
        </w:rPr>
        <w:t>th</w:t>
      </w:r>
      <w:r w:rsidR="00E72F41">
        <w:t>.</w:t>
      </w:r>
    </w:p>
    <w:p w:rsidR="004176A6" w:rsidRDefault="004176A6" w:rsidP="004176A6">
      <w:pPr>
        <w:pStyle w:val="ListParagraph"/>
        <w:numPr>
          <w:ilvl w:val="2"/>
          <w:numId w:val="2"/>
        </w:numPr>
      </w:pPr>
      <w:r>
        <w:t>Currently have 172 registers</w:t>
      </w:r>
      <w:r w:rsidR="00E72F41">
        <w:t>, may increase with late registrations.</w:t>
      </w:r>
    </w:p>
    <w:p w:rsidR="00056423" w:rsidRDefault="00056423" w:rsidP="00056423">
      <w:pPr>
        <w:pStyle w:val="ListParagraph"/>
        <w:ind w:left="2160"/>
      </w:pPr>
    </w:p>
    <w:p w:rsidR="004176A6" w:rsidRDefault="004176A6" w:rsidP="004176A6">
      <w:pPr>
        <w:pStyle w:val="ListParagraph"/>
        <w:numPr>
          <w:ilvl w:val="1"/>
          <w:numId w:val="2"/>
        </w:numPr>
      </w:pPr>
      <w:r w:rsidRPr="00056423">
        <w:rPr>
          <w:b/>
        </w:rPr>
        <w:t>Cheer</w:t>
      </w:r>
      <w:r w:rsidR="00E72F41">
        <w:t>- Jennifer Mince</w:t>
      </w:r>
    </w:p>
    <w:p w:rsidR="004176A6" w:rsidRDefault="004176A6" w:rsidP="004176A6">
      <w:pPr>
        <w:pStyle w:val="ListParagraph"/>
        <w:numPr>
          <w:ilvl w:val="2"/>
          <w:numId w:val="2"/>
        </w:numPr>
      </w:pPr>
      <w:r>
        <w:t>2</w:t>
      </w:r>
      <w:r w:rsidRPr="004176A6">
        <w:rPr>
          <w:vertAlign w:val="superscript"/>
        </w:rPr>
        <w:t>nd</w:t>
      </w:r>
      <w:r>
        <w:t xml:space="preserve"> week of regular practice- successful camp last weekend</w:t>
      </w:r>
    </w:p>
    <w:p w:rsidR="004176A6" w:rsidRDefault="004176A6" w:rsidP="004176A6">
      <w:pPr>
        <w:pStyle w:val="ListParagraph"/>
        <w:numPr>
          <w:ilvl w:val="2"/>
          <w:numId w:val="2"/>
        </w:numPr>
      </w:pPr>
      <w:r>
        <w:t>Schedules coming- waiting for football schedules to come out</w:t>
      </w:r>
    </w:p>
    <w:p w:rsidR="004176A6" w:rsidRDefault="004176A6" w:rsidP="004176A6">
      <w:pPr>
        <w:pStyle w:val="ListParagraph"/>
        <w:numPr>
          <w:ilvl w:val="2"/>
          <w:numId w:val="2"/>
        </w:numPr>
      </w:pPr>
      <w:r>
        <w:t>Will continue to practice at the rec center next week- waiting on school list to be approved for practices</w:t>
      </w:r>
    </w:p>
    <w:p w:rsidR="004176A6" w:rsidRDefault="004176A6" w:rsidP="004176A6">
      <w:pPr>
        <w:pStyle w:val="ListParagraph"/>
        <w:numPr>
          <w:ilvl w:val="2"/>
          <w:numId w:val="2"/>
        </w:numPr>
      </w:pPr>
      <w:r>
        <w:t xml:space="preserve">LECC lost 2 girls- trying to fill those </w:t>
      </w:r>
      <w:r w:rsidR="00D01B96">
        <w:t>positions</w:t>
      </w:r>
    </w:p>
    <w:p w:rsidR="00E86B9A" w:rsidRPr="00E86B9A" w:rsidRDefault="00E86B9A" w:rsidP="00E86B9A">
      <w:pPr>
        <w:pStyle w:val="ListParagraph"/>
        <w:ind w:left="1440"/>
      </w:pPr>
    </w:p>
    <w:p w:rsidR="005F55DD" w:rsidRDefault="005F55DD" w:rsidP="004176A6">
      <w:pPr>
        <w:pStyle w:val="ListParagraph"/>
        <w:numPr>
          <w:ilvl w:val="1"/>
          <w:numId w:val="2"/>
        </w:numPr>
      </w:pPr>
      <w:r>
        <w:rPr>
          <w:b/>
        </w:rPr>
        <w:t>Basketball</w:t>
      </w:r>
      <w:r w:rsidRPr="005F55DD">
        <w:t>-</w:t>
      </w:r>
      <w:r>
        <w:t xml:space="preserve"> Benny Fuentes</w:t>
      </w:r>
    </w:p>
    <w:p w:rsidR="005F55DD" w:rsidRDefault="005F55DD" w:rsidP="005F55DD">
      <w:pPr>
        <w:pStyle w:val="ListParagraph"/>
        <w:numPr>
          <w:ilvl w:val="2"/>
          <w:numId w:val="2"/>
        </w:numPr>
      </w:pPr>
      <w:r>
        <w:rPr>
          <w:b/>
        </w:rPr>
        <w:t>Registration is currently going on</w:t>
      </w:r>
      <w:r w:rsidRPr="005F55DD">
        <w:t>.</w:t>
      </w:r>
      <w:r>
        <w:t xml:space="preserve">  Lower than they’d like.  Looking at setting up registration events with other sports (soccer).  Boost registration.</w:t>
      </w:r>
    </w:p>
    <w:p w:rsidR="005F55DD" w:rsidRDefault="005F55DD" w:rsidP="005F55DD">
      <w:pPr>
        <w:pStyle w:val="ListParagraph"/>
        <w:numPr>
          <w:ilvl w:val="2"/>
          <w:numId w:val="2"/>
        </w:numPr>
      </w:pPr>
      <w:r>
        <w:rPr>
          <w:b/>
        </w:rPr>
        <w:t>Looking at setting up D1 leagues</w:t>
      </w:r>
      <w:r w:rsidRPr="005F55DD">
        <w:t>-</w:t>
      </w:r>
      <w:r>
        <w:t xml:space="preserve"> This is a challenge, will this be at Little Elm?  Or maybe partnering with Denton.  They are working hard to figure this out before the season starts but a lot of obstacles to get this done.</w:t>
      </w:r>
    </w:p>
    <w:p w:rsidR="00056423" w:rsidRDefault="00056423" w:rsidP="00056423">
      <w:pPr>
        <w:pStyle w:val="ListParagraph"/>
        <w:ind w:left="2880"/>
      </w:pPr>
    </w:p>
    <w:p w:rsidR="001A5051" w:rsidRPr="001A5051" w:rsidRDefault="001A5051" w:rsidP="001A5051">
      <w:pPr>
        <w:pStyle w:val="ListParagraph"/>
        <w:numPr>
          <w:ilvl w:val="0"/>
          <w:numId w:val="2"/>
        </w:numPr>
      </w:pPr>
      <w:r w:rsidRPr="001A5051">
        <w:rPr>
          <w:b/>
        </w:rPr>
        <w:t>Executive  Board Reports</w:t>
      </w:r>
    </w:p>
    <w:p w:rsidR="001A5051" w:rsidRPr="001A5051" w:rsidRDefault="001A5051" w:rsidP="001A5051">
      <w:pPr>
        <w:pStyle w:val="ListParagraph"/>
      </w:pPr>
    </w:p>
    <w:p w:rsidR="001A5051" w:rsidRDefault="001A5051" w:rsidP="00056423">
      <w:pPr>
        <w:pStyle w:val="ListParagraph"/>
        <w:numPr>
          <w:ilvl w:val="1"/>
          <w:numId w:val="2"/>
        </w:numPr>
      </w:pPr>
      <w:r w:rsidRPr="00E86B9A">
        <w:rPr>
          <w:b/>
        </w:rPr>
        <w:t>President</w:t>
      </w:r>
      <w:r w:rsidRPr="00E86B9A">
        <w:t>- Shelly Schmidt</w:t>
      </w:r>
    </w:p>
    <w:p w:rsidR="00E86B9A" w:rsidRPr="00E86B9A" w:rsidRDefault="00E86B9A" w:rsidP="00E86B9A">
      <w:pPr>
        <w:pStyle w:val="ListParagraph"/>
        <w:numPr>
          <w:ilvl w:val="2"/>
          <w:numId w:val="2"/>
        </w:numPr>
      </w:pPr>
      <w:r w:rsidRPr="00E86B9A">
        <w:t xml:space="preserve">No updates at this time other than key forms due and homecoming parade.  </w:t>
      </w:r>
      <w:r>
        <w:t xml:space="preserve">Quick </w:t>
      </w:r>
      <w:proofErr w:type="gramStart"/>
      <w:r>
        <w:t>discussion about entering a LEAYSA homecoming float</w:t>
      </w:r>
      <w:proofErr w:type="gramEnd"/>
      <w:r>
        <w:t xml:space="preserve"> but not a lot of interest.  </w:t>
      </w:r>
    </w:p>
    <w:p w:rsidR="001A5051" w:rsidRPr="001A5051" w:rsidRDefault="001A5051" w:rsidP="001A5051">
      <w:pPr>
        <w:pStyle w:val="ListParagraph"/>
        <w:ind w:left="2160"/>
      </w:pPr>
    </w:p>
    <w:p w:rsidR="00056423" w:rsidRDefault="00056423" w:rsidP="00056423">
      <w:pPr>
        <w:pStyle w:val="ListParagraph"/>
        <w:numPr>
          <w:ilvl w:val="1"/>
          <w:numId w:val="2"/>
        </w:numPr>
      </w:pPr>
      <w:r w:rsidRPr="00056423">
        <w:rPr>
          <w:b/>
        </w:rPr>
        <w:t>Treasurer Updates</w:t>
      </w:r>
      <w:r>
        <w:t>- Jennifer Mince</w:t>
      </w:r>
    </w:p>
    <w:p w:rsidR="00056423" w:rsidRPr="005F55DD" w:rsidRDefault="00056423" w:rsidP="00056423">
      <w:pPr>
        <w:pStyle w:val="ListParagraph"/>
        <w:numPr>
          <w:ilvl w:val="2"/>
          <w:numId w:val="2"/>
        </w:numPr>
      </w:pPr>
      <w:r w:rsidRPr="00056423">
        <w:rPr>
          <w:b/>
          <w:highlight w:val="cyan"/>
        </w:rPr>
        <w:t>Action Required</w:t>
      </w:r>
      <w:r>
        <w:t xml:space="preserve"> ALL accounts must be uploaded and reconciled to google drive in 30 days- no later than </w:t>
      </w:r>
      <w:r w:rsidRPr="00B00B9C">
        <w:rPr>
          <w:b/>
          <w:u w:val="single"/>
        </w:rPr>
        <w:t>September 18</w:t>
      </w:r>
      <w:r w:rsidRPr="00B00B9C">
        <w:rPr>
          <w:b/>
          <w:u w:val="single"/>
          <w:vertAlign w:val="superscript"/>
        </w:rPr>
        <w:t>th</w:t>
      </w:r>
    </w:p>
    <w:p w:rsidR="005F55DD" w:rsidRPr="00B00B9C" w:rsidRDefault="005F55DD" w:rsidP="005F55DD">
      <w:pPr>
        <w:pStyle w:val="ListParagraph"/>
        <w:numPr>
          <w:ilvl w:val="3"/>
          <w:numId w:val="2"/>
        </w:numPr>
      </w:pPr>
      <w:r>
        <w:rPr>
          <w:b/>
        </w:rPr>
        <w:t>Treasurer will start to give formal warnings and if information isn’t updated  timely action will be taken (</w:t>
      </w:r>
      <w:r w:rsidR="00817B24">
        <w:rPr>
          <w:b/>
        </w:rPr>
        <w:t>turn in debit card/checkbook)</w:t>
      </w:r>
    </w:p>
    <w:p w:rsidR="00B00B9C" w:rsidRDefault="00B00B9C" w:rsidP="00B00B9C">
      <w:pPr>
        <w:pStyle w:val="ListParagraph"/>
        <w:numPr>
          <w:ilvl w:val="2"/>
          <w:numId w:val="2"/>
        </w:numPr>
      </w:pPr>
      <w:r>
        <w:t>Current Cash Balances</w:t>
      </w: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1483"/>
        <w:gridCol w:w="1483"/>
        <w:gridCol w:w="236"/>
        <w:gridCol w:w="1406"/>
        <w:gridCol w:w="1710"/>
      </w:tblGrid>
      <w:tr w:rsidR="00B00B9C" w:rsidTr="00B00B9C">
        <w:tc>
          <w:tcPr>
            <w:tcW w:w="1483" w:type="dxa"/>
            <w:shd w:val="clear" w:color="auto" w:fill="DBE5F1" w:themeFill="accent1" w:themeFillTint="33"/>
          </w:tcPr>
          <w:p w:rsidR="00B00B9C" w:rsidRDefault="00B00B9C" w:rsidP="00B00B9C">
            <w:pPr>
              <w:pStyle w:val="ListParagraph"/>
              <w:ind w:left="0"/>
            </w:pPr>
            <w:r>
              <w:t>LEAYSA Main</w:t>
            </w:r>
          </w:p>
        </w:tc>
        <w:tc>
          <w:tcPr>
            <w:tcW w:w="1483" w:type="dxa"/>
            <w:shd w:val="clear" w:color="auto" w:fill="DBE5F1" w:themeFill="accent1" w:themeFillTint="33"/>
          </w:tcPr>
          <w:p w:rsidR="00B00B9C" w:rsidRDefault="00B00B9C" w:rsidP="00B00B9C">
            <w:pPr>
              <w:pStyle w:val="ListParagraph"/>
              <w:ind w:left="0"/>
            </w:pPr>
            <w:r>
              <w:t>$676.41</w:t>
            </w:r>
          </w:p>
        </w:tc>
        <w:tc>
          <w:tcPr>
            <w:tcW w:w="236" w:type="dxa"/>
            <w:shd w:val="clear" w:color="auto" w:fill="000000" w:themeFill="text1"/>
          </w:tcPr>
          <w:p w:rsidR="00B00B9C" w:rsidRDefault="00B00B9C" w:rsidP="00B00B9C">
            <w:pPr>
              <w:pStyle w:val="ListParagraph"/>
              <w:ind w:left="0"/>
            </w:pPr>
          </w:p>
        </w:tc>
        <w:tc>
          <w:tcPr>
            <w:tcW w:w="1406" w:type="dxa"/>
            <w:shd w:val="clear" w:color="auto" w:fill="DBE5F1" w:themeFill="accent1" w:themeFillTint="33"/>
          </w:tcPr>
          <w:p w:rsidR="00B00B9C" w:rsidRDefault="00B00B9C" w:rsidP="00B00B9C">
            <w:pPr>
              <w:pStyle w:val="ListParagraph"/>
              <w:ind w:left="0"/>
            </w:pPr>
            <w:r>
              <w:t>Cheer</w:t>
            </w:r>
          </w:p>
        </w:tc>
        <w:tc>
          <w:tcPr>
            <w:tcW w:w="1710" w:type="dxa"/>
            <w:shd w:val="clear" w:color="auto" w:fill="DBE5F1" w:themeFill="accent1" w:themeFillTint="33"/>
          </w:tcPr>
          <w:p w:rsidR="00B00B9C" w:rsidRDefault="00B00B9C" w:rsidP="00B00B9C">
            <w:pPr>
              <w:pStyle w:val="ListParagraph"/>
              <w:ind w:left="0"/>
            </w:pPr>
            <w:r>
              <w:t>$7,115.63</w:t>
            </w:r>
          </w:p>
        </w:tc>
      </w:tr>
      <w:tr w:rsidR="00B00B9C" w:rsidTr="00B00B9C">
        <w:tc>
          <w:tcPr>
            <w:tcW w:w="1483" w:type="dxa"/>
          </w:tcPr>
          <w:p w:rsidR="00B00B9C" w:rsidRDefault="00B00B9C" w:rsidP="00B00B9C">
            <w:pPr>
              <w:pStyle w:val="ListParagraph"/>
              <w:ind w:left="0"/>
            </w:pPr>
            <w:r>
              <w:t>Baseball</w:t>
            </w:r>
          </w:p>
        </w:tc>
        <w:tc>
          <w:tcPr>
            <w:tcW w:w="1483" w:type="dxa"/>
          </w:tcPr>
          <w:p w:rsidR="00B00B9C" w:rsidRDefault="00B00B9C" w:rsidP="00B00B9C">
            <w:pPr>
              <w:pStyle w:val="ListParagraph"/>
              <w:ind w:left="0"/>
            </w:pPr>
            <w:r>
              <w:t>$45,654.78</w:t>
            </w:r>
          </w:p>
        </w:tc>
        <w:tc>
          <w:tcPr>
            <w:tcW w:w="236" w:type="dxa"/>
            <w:shd w:val="clear" w:color="auto" w:fill="000000" w:themeFill="text1"/>
          </w:tcPr>
          <w:p w:rsidR="00B00B9C" w:rsidRDefault="00B00B9C" w:rsidP="00B00B9C">
            <w:pPr>
              <w:pStyle w:val="ListParagraph"/>
              <w:ind w:left="0"/>
            </w:pPr>
          </w:p>
        </w:tc>
        <w:tc>
          <w:tcPr>
            <w:tcW w:w="1406" w:type="dxa"/>
          </w:tcPr>
          <w:p w:rsidR="00B00B9C" w:rsidRDefault="00B00B9C" w:rsidP="00B00B9C">
            <w:pPr>
              <w:pStyle w:val="ListParagraph"/>
              <w:ind w:left="0"/>
            </w:pPr>
            <w:r>
              <w:t>Football</w:t>
            </w:r>
          </w:p>
        </w:tc>
        <w:tc>
          <w:tcPr>
            <w:tcW w:w="1710" w:type="dxa"/>
          </w:tcPr>
          <w:p w:rsidR="00B00B9C" w:rsidRDefault="00B00B9C" w:rsidP="00B00B9C">
            <w:pPr>
              <w:pStyle w:val="ListParagraph"/>
              <w:ind w:left="0"/>
            </w:pPr>
            <w:r>
              <w:t>$8,169.45</w:t>
            </w:r>
          </w:p>
        </w:tc>
      </w:tr>
      <w:tr w:rsidR="00B00B9C" w:rsidTr="00B00B9C">
        <w:tc>
          <w:tcPr>
            <w:tcW w:w="1483" w:type="dxa"/>
            <w:shd w:val="clear" w:color="auto" w:fill="DBE5F1" w:themeFill="accent1" w:themeFillTint="33"/>
          </w:tcPr>
          <w:p w:rsidR="00B00B9C" w:rsidRDefault="00B00B9C" w:rsidP="00B00B9C">
            <w:pPr>
              <w:pStyle w:val="ListParagraph"/>
              <w:ind w:left="0"/>
            </w:pPr>
            <w:r>
              <w:t>Soccer</w:t>
            </w:r>
          </w:p>
        </w:tc>
        <w:tc>
          <w:tcPr>
            <w:tcW w:w="1483" w:type="dxa"/>
            <w:shd w:val="clear" w:color="auto" w:fill="DBE5F1" w:themeFill="accent1" w:themeFillTint="33"/>
          </w:tcPr>
          <w:p w:rsidR="00B00B9C" w:rsidRDefault="00B00B9C" w:rsidP="00B00B9C">
            <w:pPr>
              <w:pStyle w:val="ListParagraph"/>
              <w:ind w:left="0"/>
            </w:pPr>
            <w:r>
              <w:t>$31,174.33</w:t>
            </w:r>
          </w:p>
        </w:tc>
        <w:tc>
          <w:tcPr>
            <w:tcW w:w="236" w:type="dxa"/>
            <w:shd w:val="clear" w:color="auto" w:fill="000000" w:themeFill="text1"/>
          </w:tcPr>
          <w:p w:rsidR="00B00B9C" w:rsidRDefault="00B00B9C" w:rsidP="00B00B9C">
            <w:pPr>
              <w:pStyle w:val="ListParagraph"/>
              <w:ind w:left="0"/>
            </w:pPr>
          </w:p>
        </w:tc>
        <w:tc>
          <w:tcPr>
            <w:tcW w:w="1406" w:type="dxa"/>
            <w:shd w:val="clear" w:color="auto" w:fill="DBE5F1" w:themeFill="accent1" w:themeFillTint="33"/>
          </w:tcPr>
          <w:p w:rsidR="00B00B9C" w:rsidRDefault="00B00B9C" w:rsidP="00B00B9C">
            <w:pPr>
              <w:pStyle w:val="ListParagraph"/>
              <w:ind w:left="0"/>
            </w:pPr>
            <w:r>
              <w:t>Softball</w:t>
            </w:r>
          </w:p>
        </w:tc>
        <w:tc>
          <w:tcPr>
            <w:tcW w:w="1710" w:type="dxa"/>
            <w:shd w:val="clear" w:color="auto" w:fill="DBE5F1" w:themeFill="accent1" w:themeFillTint="33"/>
          </w:tcPr>
          <w:p w:rsidR="00B00B9C" w:rsidRDefault="00B00B9C" w:rsidP="00B00B9C">
            <w:pPr>
              <w:pStyle w:val="ListParagraph"/>
              <w:ind w:left="0"/>
            </w:pPr>
            <w:r>
              <w:t>$18,720.98</w:t>
            </w:r>
          </w:p>
        </w:tc>
      </w:tr>
      <w:tr w:rsidR="00B00B9C" w:rsidTr="00B00B9C">
        <w:tc>
          <w:tcPr>
            <w:tcW w:w="1483" w:type="dxa"/>
          </w:tcPr>
          <w:p w:rsidR="00B00B9C" w:rsidRDefault="00B00B9C" w:rsidP="00B00B9C">
            <w:pPr>
              <w:pStyle w:val="ListParagraph"/>
              <w:ind w:left="0"/>
            </w:pPr>
            <w:r>
              <w:t>Volleyball</w:t>
            </w:r>
          </w:p>
        </w:tc>
        <w:tc>
          <w:tcPr>
            <w:tcW w:w="1483" w:type="dxa"/>
          </w:tcPr>
          <w:p w:rsidR="00B00B9C" w:rsidRDefault="00B00B9C" w:rsidP="00B00B9C">
            <w:pPr>
              <w:pStyle w:val="ListParagraph"/>
              <w:ind w:left="0"/>
            </w:pPr>
            <w:r>
              <w:t>$16,629.44</w:t>
            </w:r>
          </w:p>
        </w:tc>
        <w:tc>
          <w:tcPr>
            <w:tcW w:w="236" w:type="dxa"/>
            <w:shd w:val="clear" w:color="auto" w:fill="000000" w:themeFill="text1"/>
          </w:tcPr>
          <w:p w:rsidR="00B00B9C" w:rsidRDefault="00B00B9C" w:rsidP="00B00B9C">
            <w:pPr>
              <w:pStyle w:val="ListParagraph"/>
              <w:ind w:left="0"/>
            </w:pPr>
          </w:p>
        </w:tc>
        <w:tc>
          <w:tcPr>
            <w:tcW w:w="1406" w:type="dxa"/>
          </w:tcPr>
          <w:p w:rsidR="00B00B9C" w:rsidRDefault="00B00B9C" w:rsidP="00B00B9C">
            <w:pPr>
              <w:pStyle w:val="ListParagraph"/>
              <w:ind w:left="0"/>
            </w:pPr>
            <w:r>
              <w:t>Football 2</w:t>
            </w:r>
          </w:p>
        </w:tc>
        <w:tc>
          <w:tcPr>
            <w:tcW w:w="1710" w:type="dxa"/>
          </w:tcPr>
          <w:p w:rsidR="00B00B9C" w:rsidRDefault="00B00B9C" w:rsidP="00B00B9C">
            <w:pPr>
              <w:pStyle w:val="ListParagraph"/>
              <w:ind w:left="0"/>
            </w:pPr>
            <w:r>
              <w:t>$20,685.00</w:t>
            </w:r>
          </w:p>
        </w:tc>
      </w:tr>
      <w:tr w:rsidR="00B00B9C" w:rsidTr="00B00B9C">
        <w:trPr>
          <w:gridAfter w:val="2"/>
          <w:wAfter w:w="3116" w:type="dxa"/>
        </w:trPr>
        <w:tc>
          <w:tcPr>
            <w:tcW w:w="1483" w:type="dxa"/>
            <w:shd w:val="clear" w:color="auto" w:fill="DBE5F1" w:themeFill="accent1" w:themeFillTint="33"/>
          </w:tcPr>
          <w:p w:rsidR="00B00B9C" w:rsidRDefault="00B00B9C" w:rsidP="00B00B9C">
            <w:pPr>
              <w:pStyle w:val="ListParagraph"/>
              <w:ind w:left="0"/>
            </w:pPr>
            <w:r>
              <w:t>Basketball</w:t>
            </w:r>
          </w:p>
        </w:tc>
        <w:tc>
          <w:tcPr>
            <w:tcW w:w="1483" w:type="dxa"/>
            <w:shd w:val="clear" w:color="auto" w:fill="DBE5F1" w:themeFill="accent1" w:themeFillTint="33"/>
          </w:tcPr>
          <w:p w:rsidR="00B00B9C" w:rsidRDefault="00B00B9C" w:rsidP="00B00B9C">
            <w:pPr>
              <w:pStyle w:val="ListParagraph"/>
              <w:ind w:left="0"/>
            </w:pPr>
            <w:r>
              <w:t>$3,678.73</w:t>
            </w:r>
          </w:p>
        </w:tc>
        <w:tc>
          <w:tcPr>
            <w:tcW w:w="236" w:type="dxa"/>
            <w:shd w:val="clear" w:color="auto" w:fill="000000" w:themeFill="text1"/>
          </w:tcPr>
          <w:p w:rsidR="00B00B9C" w:rsidRDefault="00B00B9C" w:rsidP="00B00B9C">
            <w:pPr>
              <w:pStyle w:val="ListParagraph"/>
              <w:ind w:left="0"/>
            </w:pPr>
          </w:p>
        </w:tc>
      </w:tr>
    </w:tbl>
    <w:p w:rsidR="00B00B9C" w:rsidRPr="00B00B9C" w:rsidRDefault="00B00B9C" w:rsidP="00B00B9C">
      <w:pPr>
        <w:pStyle w:val="ListParagraph"/>
        <w:ind w:left="2160"/>
      </w:pPr>
    </w:p>
    <w:p w:rsidR="00056423" w:rsidRDefault="00056423" w:rsidP="00056423">
      <w:pPr>
        <w:pStyle w:val="ListParagraph"/>
        <w:numPr>
          <w:ilvl w:val="1"/>
          <w:numId w:val="2"/>
        </w:numPr>
      </w:pPr>
      <w:r w:rsidRPr="00056423">
        <w:rPr>
          <w:b/>
        </w:rPr>
        <w:t>Secretary Updates</w:t>
      </w:r>
      <w:r>
        <w:t>- Jill Duke</w:t>
      </w:r>
    </w:p>
    <w:p w:rsidR="001A5051" w:rsidRDefault="00E72F41" w:rsidP="001A5051">
      <w:pPr>
        <w:pStyle w:val="ListParagraph"/>
        <w:numPr>
          <w:ilvl w:val="2"/>
          <w:numId w:val="2"/>
        </w:numPr>
      </w:pPr>
      <w:r>
        <w:t>Background Checks on the Google drive</w:t>
      </w:r>
      <w:r w:rsidR="005F55DD">
        <w:t>.  Please make sure you enter in your results.  Let Jill know if you have issues viewing the sheet.</w:t>
      </w:r>
    </w:p>
    <w:p w:rsidR="00B00B9C" w:rsidRDefault="00B00B9C" w:rsidP="00045D6C">
      <w:pPr>
        <w:pStyle w:val="Heading1"/>
      </w:pPr>
      <w:r>
        <w:t xml:space="preserve"> </w:t>
      </w:r>
      <w:r w:rsidRPr="00B00B9C">
        <w:t>Meeting Adjourned- 9:</w:t>
      </w:r>
      <w:r w:rsidR="005F55DD">
        <w:t>07</w:t>
      </w:r>
      <w:r w:rsidRPr="00B00B9C">
        <w:t xml:space="preserve"> PM</w:t>
      </w:r>
    </w:p>
    <w:p w:rsidR="006B7C02" w:rsidRDefault="006B7C02" w:rsidP="006B7C02"/>
    <w:sectPr w:rsidR="006B7C02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164" w:rsidRDefault="003E7164" w:rsidP="00C8794B">
      <w:pPr>
        <w:spacing w:after="0" w:line="240" w:lineRule="auto"/>
      </w:pPr>
      <w:r>
        <w:separator/>
      </w:r>
    </w:p>
  </w:endnote>
  <w:endnote w:type="continuationSeparator" w:id="0">
    <w:p w:rsidR="003E7164" w:rsidRDefault="003E7164" w:rsidP="00C87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164" w:rsidRDefault="003E7164" w:rsidP="00C8794B">
      <w:pPr>
        <w:spacing w:after="0" w:line="240" w:lineRule="auto"/>
      </w:pPr>
      <w:r>
        <w:separator/>
      </w:r>
    </w:p>
  </w:footnote>
  <w:footnote w:type="continuationSeparator" w:id="0">
    <w:p w:rsidR="003E7164" w:rsidRDefault="003E7164" w:rsidP="00C87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40"/>
        <w:szCs w:val="40"/>
      </w:rPr>
      <w:alias w:val="Title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8794B" w:rsidRPr="00C8794B" w:rsidRDefault="00C8794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40"/>
            <w:szCs w:val="40"/>
          </w:rPr>
        </w:pPr>
        <w:r w:rsidRPr="00C8794B">
          <w:rPr>
            <w:rFonts w:asciiTheme="majorHAnsi" w:eastAsiaTheme="majorEastAsia" w:hAnsiTheme="majorHAnsi" w:cstheme="majorBidi"/>
            <w:sz w:val="40"/>
            <w:szCs w:val="40"/>
          </w:rPr>
          <w:t>LEAYSA Executive Board Meeting Minutes</w:t>
        </w:r>
      </w:p>
    </w:sdtContent>
  </w:sdt>
  <w:p w:rsidR="00C8794B" w:rsidRDefault="00C879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43D66"/>
    <w:multiLevelType w:val="hybridMultilevel"/>
    <w:tmpl w:val="8F88F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3525B"/>
    <w:multiLevelType w:val="hybridMultilevel"/>
    <w:tmpl w:val="0A5A9314"/>
    <w:lvl w:ilvl="0" w:tplc="8EAA7F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4B"/>
    <w:rsid w:val="00045D6C"/>
    <w:rsid w:val="00056423"/>
    <w:rsid w:val="001A5051"/>
    <w:rsid w:val="002425EB"/>
    <w:rsid w:val="002C33EF"/>
    <w:rsid w:val="002D7871"/>
    <w:rsid w:val="00340CAE"/>
    <w:rsid w:val="003E7164"/>
    <w:rsid w:val="004176A6"/>
    <w:rsid w:val="0049732E"/>
    <w:rsid w:val="004A1BFE"/>
    <w:rsid w:val="00547092"/>
    <w:rsid w:val="005D4483"/>
    <w:rsid w:val="005D5041"/>
    <w:rsid w:val="005F55DD"/>
    <w:rsid w:val="00647D05"/>
    <w:rsid w:val="0066029B"/>
    <w:rsid w:val="00661DA6"/>
    <w:rsid w:val="006B7C02"/>
    <w:rsid w:val="006C6D59"/>
    <w:rsid w:val="00761597"/>
    <w:rsid w:val="00817B24"/>
    <w:rsid w:val="008B476F"/>
    <w:rsid w:val="008D3209"/>
    <w:rsid w:val="008E2D35"/>
    <w:rsid w:val="009C554F"/>
    <w:rsid w:val="00B00B9C"/>
    <w:rsid w:val="00B20848"/>
    <w:rsid w:val="00C61F1F"/>
    <w:rsid w:val="00C8794B"/>
    <w:rsid w:val="00D01B96"/>
    <w:rsid w:val="00D55109"/>
    <w:rsid w:val="00D83CC7"/>
    <w:rsid w:val="00E72F41"/>
    <w:rsid w:val="00E86B9A"/>
    <w:rsid w:val="00E91F41"/>
    <w:rsid w:val="00FB69A3"/>
    <w:rsid w:val="00FC3CAF"/>
    <w:rsid w:val="00FD2EC0"/>
    <w:rsid w:val="00FF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7C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C879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7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7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94B"/>
  </w:style>
  <w:style w:type="paragraph" w:styleId="Footer">
    <w:name w:val="footer"/>
    <w:basedOn w:val="Normal"/>
    <w:link w:val="FooterChar"/>
    <w:uiPriority w:val="99"/>
    <w:unhideWhenUsed/>
    <w:rsid w:val="00C87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94B"/>
  </w:style>
  <w:style w:type="paragraph" w:styleId="BalloonText">
    <w:name w:val="Balloon Text"/>
    <w:basedOn w:val="Normal"/>
    <w:link w:val="BalloonTextChar"/>
    <w:uiPriority w:val="99"/>
    <w:semiHidden/>
    <w:unhideWhenUsed/>
    <w:rsid w:val="00C87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94B"/>
    <w:rPr>
      <w:rFonts w:ascii="Tahoma" w:hAnsi="Tahoma" w:cs="Tahoma"/>
      <w:sz w:val="16"/>
      <w:szCs w:val="16"/>
    </w:rPr>
  </w:style>
  <w:style w:type="table" w:styleId="ColorfulShading-Accent5">
    <w:name w:val="Colorful Shading Accent 5"/>
    <w:basedOn w:val="TableNormal"/>
    <w:uiPriority w:val="71"/>
    <w:rsid w:val="00C879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Heading3Char">
    <w:name w:val="Heading 3 Char"/>
    <w:basedOn w:val="DefaultParagraphFont"/>
    <w:link w:val="Heading3"/>
    <w:uiPriority w:val="9"/>
    <w:rsid w:val="00C8794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6B7C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ColorfulList-Accent6">
    <w:name w:val="Colorful List Accent 6"/>
    <w:basedOn w:val="TableNormal"/>
    <w:uiPriority w:val="72"/>
    <w:rsid w:val="006B7C0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MediumList1-Accent6">
    <w:name w:val="Medium List 1 Accent 6"/>
    <w:basedOn w:val="TableNormal"/>
    <w:uiPriority w:val="65"/>
    <w:rsid w:val="006B7C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6B7C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64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7C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C879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7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7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94B"/>
  </w:style>
  <w:style w:type="paragraph" w:styleId="Footer">
    <w:name w:val="footer"/>
    <w:basedOn w:val="Normal"/>
    <w:link w:val="FooterChar"/>
    <w:uiPriority w:val="99"/>
    <w:unhideWhenUsed/>
    <w:rsid w:val="00C87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94B"/>
  </w:style>
  <w:style w:type="paragraph" w:styleId="BalloonText">
    <w:name w:val="Balloon Text"/>
    <w:basedOn w:val="Normal"/>
    <w:link w:val="BalloonTextChar"/>
    <w:uiPriority w:val="99"/>
    <w:semiHidden/>
    <w:unhideWhenUsed/>
    <w:rsid w:val="00C87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94B"/>
    <w:rPr>
      <w:rFonts w:ascii="Tahoma" w:hAnsi="Tahoma" w:cs="Tahoma"/>
      <w:sz w:val="16"/>
      <w:szCs w:val="16"/>
    </w:rPr>
  </w:style>
  <w:style w:type="table" w:styleId="ColorfulShading-Accent5">
    <w:name w:val="Colorful Shading Accent 5"/>
    <w:basedOn w:val="TableNormal"/>
    <w:uiPriority w:val="71"/>
    <w:rsid w:val="00C879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Heading3Char">
    <w:name w:val="Heading 3 Char"/>
    <w:basedOn w:val="DefaultParagraphFont"/>
    <w:link w:val="Heading3"/>
    <w:uiPriority w:val="9"/>
    <w:rsid w:val="00C8794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6B7C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ColorfulList-Accent6">
    <w:name w:val="Colorful List Accent 6"/>
    <w:basedOn w:val="TableNormal"/>
    <w:uiPriority w:val="72"/>
    <w:rsid w:val="006B7C0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MediumList1-Accent6">
    <w:name w:val="Medium List 1 Accent 6"/>
    <w:basedOn w:val="TableNormal"/>
    <w:uiPriority w:val="65"/>
    <w:rsid w:val="006B7C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6B7C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64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0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1B94D-4B1D-40E0-90A2-72A90017E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LEAYSA Executive Board Meeting Minutes</vt:lpstr>
    </vt:vector>
  </TitlesOfParts>
  <Company>Best Doctors</Company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LEAYSA Executive Board Meeting Minutes</dc:title>
  <dc:creator>Jillian Duke</dc:creator>
  <cp:lastModifiedBy>Jillian Duke</cp:lastModifiedBy>
  <cp:revision>6</cp:revision>
  <dcterms:created xsi:type="dcterms:W3CDTF">2015-11-17T17:29:00Z</dcterms:created>
  <dcterms:modified xsi:type="dcterms:W3CDTF">2015-11-17T17:33:00Z</dcterms:modified>
</cp:coreProperties>
</file>