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8F" w:rsidRDefault="001F4852" w:rsidP="00922AEC">
      <w:pPr>
        <w:tabs>
          <w:tab w:val="center" w:pos="5400"/>
        </w:tabs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Granite Ridge Conference</w:t>
      </w:r>
      <w:r w:rsidR="0003578F">
        <w:rPr>
          <w:rFonts w:ascii="Arial" w:hAnsi="Arial" w:cs="Arial"/>
          <w:szCs w:val="20"/>
        </w:rPr>
        <w:t xml:space="preserve"> Gymnastics</w:t>
      </w:r>
      <w:r w:rsidR="00922AEC">
        <w:rPr>
          <w:rFonts w:ascii="Arial" w:hAnsi="Arial" w:cs="Arial"/>
          <w:szCs w:val="20"/>
        </w:rPr>
        <w:t xml:space="preserve"> - Varsity</w:t>
      </w:r>
    </w:p>
    <w:p w:rsidR="0003578F" w:rsidRDefault="0003578F">
      <w:pPr>
        <w:rPr>
          <w:rFonts w:ascii="Arial" w:hAnsi="Arial" w:cs="Arial"/>
          <w:szCs w:val="20"/>
        </w:rPr>
      </w:pPr>
    </w:p>
    <w:p w:rsidR="0003578F" w:rsidRDefault="0003578F" w:rsidP="0003578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Vaulting Score Sheet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bCs/>
          <w:szCs w:val="20"/>
        </w:rPr>
        <w:t>**Judges-it is not necessary to put average score in, as computer will do it.</w:t>
      </w:r>
    </w:p>
    <w:p w:rsidR="0003578F" w:rsidRDefault="0003578F">
      <w:pPr>
        <w:tabs>
          <w:tab w:val="right" w:pos="108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03578F" w:rsidRDefault="0003578F">
      <w:pPr>
        <w:rPr>
          <w:rFonts w:ascii="Arial" w:hAnsi="Arial" w:cs="Arial"/>
          <w:sz w:val="18"/>
          <w:szCs w:val="18"/>
        </w:rPr>
        <w:sectPr w:rsidR="0003578F">
          <w:endnotePr>
            <w:numFmt w:val="decimal"/>
          </w:endnotePr>
          <w:pgSz w:w="12240" w:h="15840"/>
          <w:pgMar w:top="432" w:right="720" w:bottom="432" w:left="720" w:gutter="0"/>
          <w:noEndnote/>
        </w:sectPr>
      </w:pPr>
    </w:p>
    <w:p w:rsidR="0003578F" w:rsidRDefault="0003578F">
      <w:pPr>
        <w:tabs>
          <w:tab w:val="center" w:pos="54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Team:  </w:t>
      </w:r>
      <w:r>
        <w:rPr>
          <w:rFonts w:ascii="Arial" w:hAnsi="Arial" w:cs="Arial"/>
          <w:szCs w:val="20"/>
          <w:u w:val="single"/>
        </w:rPr>
        <w:t xml:space="preserve">                                         </w:t>
      </w:r>
      <w:r>
        <w:rPr>
          <w:rFonts w:ascii="Arial" w:hAnsi="Arial" w:cs="Arial"/>
          <w:szCs w:val="20"/>
        </w:rPr>
        <w:tab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463"/>
        <w:gridCol w:w="884"/>
        <w:gridCol w:w="884"/>
        <w:gridCol w:w="807"/>
        <w:gridCol w:w="961"/>
        <w:gridCol w:w="884"/>
        <w:gridCol w:w="884"/>
        <w:gridCol w:w="780"/>
        <w:gridCol w:w="988"/>
        <w:gridCol w:w="1261"/>
      </w:tblGrid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4E1C27" w:rsidP="0003578F">
            <w:pPr>
              <w:tabs>
                <w:tab w:val="center" w:pos="322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</w:rPr>
              <w:t>Vault No. 1</w:t>
            </w:r>
          </w:p>
        </w:tc>
        <w:tc>
          <w:tcPr>
            <w:tcW w:w="3536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4E1C27" w:rsidP="0003578F">
            <w:pPr>
              <w:tabs>
                <w:tab w:val="center" w:pos="322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</w:rPr>
              <w:t>Vault No. 2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</w:rPr>
              <w:t>Competitors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E1C27"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</w:t>
            </w:r>
            <w:r w:rsidR="004E1C2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E1C27"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Final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Score</w:t>
            </w: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9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3578F" w:rsidRDefault="0003578F" w:rsidP="0003578F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3578F" w:rsidRPr="0003578F" w:rsidRDefault="0003578F" w:rsidP="0003578F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Total for Event (Top four scores)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578F" w:rsidRDefault="0003578F">
      <w:pPr>
        <w:rPr>
          <w:rFonts w:ascii="Arial" w:hAnsi="Arial" w:cs="Arial"/>
          <w:szCs w:val="20"/>
        </w:rPr>
      </w:pPr>
    </w:p>
    <w:p w:rsidR="0003578F" w:rsidRDefault="001F4852" w:rsidP="00922AEC">
      <w:pPr>
        <w:tabs>
          <w:tab w:val="center" w:pos="5400"/>
        </w:tabs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Granite Ridge Conference</w:t>
      </w:r>
      <w:r w:rsidR="0003578F">
        <w:rPr>
          <w:rFonts w:ascii="Arial" w:hAnsi="Arial" w:cs="Arial"/>
          <w:szCs w:val="20"/>
        </w:rPr>
        <w:t xml:space="preserve"> Gymnastics</w:t>
      </w:r>
      <w:r w:rsidR="00922AEC">
        <w:rPr>
          <w:rFonts w:ascii="Arial" w:hAnsi="Arial" w:cs="Arial"/>
          <w:szCs w:val="20"/>
        </w:rPr>
        <w:t xml:space="preserve"> – Junior Varsity</w:t>
      </w:r>
    </w:p>
    <w:p w:rsidR="0003578F" w:rsidRDefault="0003578F" w:rsidP="00922AEC">
      <w:pPr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Vaulting Score Sheet</w:t>
      </w:r>
    </w:p>
    <w:p w:rsidR="0003578F" w:rsidRDefault="0003578F" w:rsidP="0003578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bCs/>
          <w:szCs w:val="20"/>
        </w:rPr>
        <w:t>**Judges-it is not necessary to put average score in, as computer will do it.</w:t>
      </w:r>
    </w:p>
    <w:p w:rsidR="0003578F" w:rsidRDefault="0003578F">
      <w:pPr>
        <w:tabs>
          <w:tab w:val="right" w:pos="108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Team:  </w:t>
      </w:r>
      <w:r>
        <w:rPr>
          <w:rFonts w:ascii="Arial" w:hAnsi="Arial" w:cs="Arial"/>
          <w:szCs w:val="20"/>
          <w:u w:val="single"/>
        </w:rPr>
        <w:t xml:space="preserve">                                         </w:t>
      </w:r>
      <w:r>
        <w:rPr>
          <w:rFonts w:ascii="Arial" w:hAnsi="Arial" w:cs="Arial"/>
          <w:szCs w:val="20"/>
        </w:rPr>
        <w:tab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463"/>
        <w:gridCol w:w="884"/>
        <w:gridCol w:w="884"/>
        <w:gridCol w:w="807"/>
        <w:gridCol w:w="961"/>
        <w:gridCol w:w="884"/>
        <w:gridCol w:w="884"/>
        <w:gridCol w:w="780"/>
        <w:gridCol w:w="988"/>
        <w:gridCol w:w="1261"/>
      </w:tblGrid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3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4E1C27" w:rsidP="0003578F">
            <w:pPr>
              <w:tabs>
                <w:tab w:val="center" w:pos="322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</w:rPr>
              <w:t>Vault No. 1</w:t>
            </w:r>
          </w:p>
        </w:tc>
        <w:tc>
          <w:tcPr>
            <w:tcW w:w="3536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4E1C27" w:rsidP="0003578F">
            <w:pPr>
              <w:tabs>
                <w:tab w:val="center" w:pos="322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</w:rPr>
              <w:t>Vault No. 2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0"/>
              </w:rPr>
              <w:t>Competitors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</w:t>
            </w:r>
            <w:r w:rsidR="004E1C2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E1C27"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</w:t>
            </w:r>
            <w:r w:rsidR="004E1C2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Alt.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Judge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E039C4" w:rsidP="000357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E1C27"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Ded.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Average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Final</w:t>
            </w: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Score</w:t>
            </w: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60CD6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4E1C27" w:rsidRDefault="004E1C27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27">
        <w:trPr>
          <w:jc w:val="center"/>
        </w:trPr>
        <w:tc>
          <w:tcPr>
            <w:tcW w:w="9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4E1C27" w:rsidRDefault="004E1C27" w:rsidP="0003578F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03578F" w:rsidRDefault="0003578F" w:rsidP="0003578F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1C27" w:rsidRDefault="0003578F" w:rsidP="0003578F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Total for Event (Top four scores)</w:t>
            </w:r>
          </w:p>
        </w:tc>
        <w:tc>
          <w:tcPr>
            <w:tcW w:w="1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1C27" w:rsidRDefault="004E1C2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3578F" w:rsidRDefault="0003578F" w:rsidP="0003578F">
      <w:pPr>
        <w:tabs>
          <w:tab w:val="center" w:pos="5400"/>
        </w:tabs>
      </w:pPr>
    </w:p>
    <w:sectPr w:rsidR="0003578F" w:rsidSect="001C2D94">
      <w:endnotePr>
        <w:numFmt w:val="decimal"/>
      </w:endnotePr>
      <w:type w:val="continuous"/>
      <w:pgSz w:w="12240" w:h="15840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7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C27"/>
    <w:rsid w:val="0003578F"/>
    <w:rsid w:val="00064560"/>
    <w:rsid w:val="000D394B"/>
    <w:rsid w:val="001930E1"/>
    <w:rsid w:val="001C2D94"/>
    <w:rsid w:val="001F4852"/>
    <w:rsid w:val="00332980"/>
    <w:rsid w:val="00460CD6"/>
    <w:rsid w:val="0047160B"/>
    <w:rsid w:val="004776F0"/>
    <w:rsid w:val="004E1C27"/>
    <w:rsid w:val="005679B0"/>
    <w:rsid w:val="0085775D"/>
    <w:rsid w:val="00922AEC"/>
    <w:rsid w:val="00AE0CAD"/>
    <w:rsid w:val="00B555FF"/>
    <w:rsid w:val="00E039C4"/>
  </w:rsids>
  <m:mathPr>
    <m:mathFont m:val="Corbe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D9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semiHidden/>
    <w:rsid w:val="001C2D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Creek Kennels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Leblanc</dc:creator>
  <cp:lastModifiedBy>Jen Harmoning</cp:lastModifiedBy>
  <cp:revision>7</cp:revision>
  <cp:lastPrinted>2006-11-25T04:22:00Z</cp:lastPrinted>
  <dcterms:created xsi:type="dcterms:W3CDTF">2013-11-30T22:06:00Z</dcterms:created>
  <dcterms:modified xsi:type="dcterms:W3CDTF">2016-11-04T19:14:00Z</dcterms:modified>
</cp:coreProperties>
</file>