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9F" w:rsidRDefault="00CB2C39" w:rsidP="00CB2C39">
      <w:pPr>
        <w:widowControl w:val="0"/>
        <w:jc w:val="center"/>
        <w:rPr>
          <w:rFonts w:ascii="Calibri" w:eastAsia="Calibri" w:hAnsi="Calibri" w:cs="Calibri"/>
          <w:b/>
          <w:color w:val="222222"/>
          <w:sz w:val="36"/>
          <w:szCs w:val="36"/>
          <w:highlight w:val="white"/>
          <w:u w:val="single"/>
        </w:rPr>
      </w:pPr>
      <w:r>
        <w:rPr>
          <w:noProof/>
        </w:rPr>
        <w:drawing>
          <wp:inline distT="0" distB="0" distL="0" distR="0">
            <wp:extent cx="514350" cy="514350"/>
            <wp:effectExtent l="0" t="0" r="0" b="0"/>
            <wp:docPr id="1" name="Picture 1" descr="http://cdn2.sportngin.com/attachments/news_article/8042/9777/Capture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sportngin.com/attachments/news_article/8042/9777/Capture_thum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C39">
        <w:rPr>
          <w:rFonts w:ascii="Calibri" w:eastAsia="Calibri" w:hAnsi="Calibri" w:cs="Calibri"/>
          <w:b/>
          <w:color w:val="222222"/>
          <w:sz w:val="36"/>
          <w:szCs w:val="36"/>
          <w:highlight w:val="white"/>
        </w:rPr>
        <w:t xml:space="preserve">  </w:t>
      </w:r>
      <w:r>
        <w:rPr>
          <w:rFonts w:ascii="Calibri" w:eastAsia="Calibri" w:hAnsi="Calibri" w:cs="Calibri"/>
          <w:b/>
          <w:color w:val="222222"/>
          <w:sz w:val="36"/>
          <w:szCs w:val="36"/>
          <w:highlight w:val="white"/>
          <w:u w:val="single"/>
        </w:rPr>
        <w:t>West Su</w:t>
      </w:r>
      <w:bookmarkStart w:id="0" w:name="_GoBack"/>
      <w:bookmarkEnd w:id="0"/>
      <w:r>
        <w:rPr>
          <w:rFonts w:ascii="Calibri" w:eastAsia="Calibri" w:hAnsi="Calibri" w:cs="Calibri"/>
          <w:b/>
          <w:color w:val="222222"/>
          <w:sz w:val="36"/>
          <w:szCs w:val="36"/>
          <w:highlight w:val="white"/>
          <w:u w:val="single"/>
        </w:rPr>
        <w:t>burban Tee Ball Division Rules</w:t>
      </w:r>
      <w:r w:rsidRPr="00CB2C39">
        <w:rPr>
          <w:rFonts w:ascii="Calibri" w:eastAsia="Calibri" w:hAnsi="Calibri" w:cs="Calibri"/>
          <w:b/>
          <w:color w:val="222222"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>
            <wp:extent cx="514350" cy="514350"/>
            <wp:effectExtent l="0" t="0" r="0" b="0"/>
            <wp:docPr id="2" name="Picture 2" descr="http://cdn2.sportngin.com/attachments/news_article/8042/9777/Capture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2.sportngin.com/attachments/news_article/8042/9777/Capture_thum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9F" w:rsidRDefault="009F219F">
      <w:pPr>
        <w:widowControl w:val="0"/>
        <w:rPr>
          <w:rFonts w:ascii="Calibri" w:eastAsia="Calibri" w:hAnsi="Calibri" w:cs="Calibri"/>
          <w:b/>
          <w:color w:val="222222"/>
          <w:highlight w:val="white"/>
          <w:u w:val="single"/>
        </w:rPr>
      </w:pPr>
    </w:p>
    <w:p w:rsidR="009F219F" w:rsidRDefault="00CB2C39">
      <w:pPr>
        <w:widowControl w:val="0"/>
        <w:rPr>
          <w:rFonts w:ascii="Calibri" w:eastAsia="Calibri" w:hAnsi="Calibri" w:cs="Calibri"/>
          <w:b/>
          <w:color w:val="222222"/>
          <w:highlight w:val="white"/>
          <w:u w:val="single"/>
        </w:rPr>
      </w:pPr>
      <w:r>
        <w:rPr>
          <w:rFonts w:ascii="Calibri" w:eastAsia="Calibri" w:hAnsi="Calibri" w:cs="Calibri"/>
          <w:b/>
          <w:color w:val="222222"/>
          <w:highlight w:val="white"/>
          <w:u w:val="single"/>
        </w:rPr>
        <w:t>Overview</w:t>
      </w:r>
    </w:p>
    <w:p w:rsidR="009F219F" w:rsidRDefault="00CB2C39">
      <w:pPr>
        <w:widowControl w:val="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Tee Ball division is a </w:t>
      </w:r>
      <w:proofErr w:type="gramStart"/>
      <w:r>
        <w:rPr>
          <w:rFonts w:ascii="Calibri" w:eastAsia="Calibri" w:hAnsi="Calibri" w:cs="Calibri"/>
          <w:color w:val="222222"/>
          <w:highlight w:val="white"/>
        </w:rPr>
        <w:t>beginner  division</w:t>
      </w:r>
      <w:proofErr w:type="gramEnd"/>
      <w:r>
        <w:rPr>
          <w:rFonts w:ascii="Calibri" w:eastAsia="Calibri" w:hAnsi="Calibri" w:cs="Calibri"/>
          <w:color w:val="222222"/>
          <w:highlight w:val="white"/>
        </w:rPr>
        <w:t xml:space="preserve"> for players Little League ages 4-6 years old.  Tee Ball division is a non-competitive division with emphasis being placed upon having fun and being introduced </w:t>
      </w:r>
      <w:proofErr w:type="gramStart"/>
      <w:r>
        <w:rPr>
          <w:rFonts w:ascii="Calibri" w:eastAsia="Calibri" w:hAnsi="Calibri" w:cs="Calibri"/>
          <w:color w:val="222222"/>
          <w:highlight w:val="white"/>
        </w:rPr>
        <w:t>to  the</w:t>
      </w:r>
      <w:proofErr w:type="gramEnd"/>
      <w:r>
        <w:rPr>
          <w:rFonts w:ascii="Calibri" w:eastAsia="Calibri" w:hAnsi="Calibri" w:cs="Calibri"/>
          <w:color w:val="222222"/>
          <w:highlight w:val="white"/>
        </w:rPr>
        <w:t xml:space="preserve"> game of baseball/softball.   Coaching emphasis </w:t>
      </w:r>
      <w:r>
        <w:rPr>
          <w:rFonts w:ascii="Calibri" w:eastAsia="Calibri" w:hAnsi="Calibri" w:cs="Calibri"/>
          <w:color w:val="222222"/>
          <w:highlight w:val="white"/>
        </w:rPr>
        <w:t xml:space="preserve">is upon player instruction and development. Teams play 3 innings or 60 minutes of a game.   The rules are simplified to accommodate young beginner players.  </w:t>
      </w:r>
    </w:p>
    <w:p w:rsidR="009F219F" w:rsidRDefault="009F219F">
      <w:pPr>
        <w:widowControl w:val="0"/>
        <w:rPr>
          <w:rFonts w:ascii="Calibri" w:eastAsia="Calibri" w:hAnsi="Calibri" w:cs="Calibri"/>
          <w:color w:val="222222"/>
          <w:highlight w:val="white"/>
        </w:rPr>
      </w:pPr>
    </w:p>
    <w:p w:rsidR="009F219F" w:rsidRDefault="00CB2C39">
      <w:pPr>
        <w:widowControl w:val="0"/>
        <w:rPr>
          <w:rFonts w:ascii="Calibri" w:eastAsia="Calibri" w:hAnsi="Calibri" w:cs="Calibri"/>
          <w:b/>
          <w:color w:val="222222"/>
          <w:highlight w:val="white"/>
          <w:u w:val="single"/>
        </w:rPr>
      </w:pPr>
      <w:r>
        <w:rPr>
          <w:rFonts w:ascii="Calibri" w:eastAsia="Calibri" w:hAnsi="Calibri" w:cs="Calibri"/>
          <w:b/>
          <w:color w:val="222222"/>
          <w:highlight w:val="white"/>
          <w:u w:val="single"/>
        </w:rPr>
        <w:t>GENERAL RULES</w:t>
      </w:r>
    </w:p>
    <w:p w:rsidR="009F219F" w:rsidRDefault="00CB2C39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>All players (girls and boys) ages 4-6 can participate.</w:t>
      </w:r>
    </w:p>
    <w:p w:rsidR="009F219F" w:rsidRDefault="00CB2C39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 xml:space="preserve"> </w:t>
      </w:r>
    </w:p>
    <w:p w:rsidR="009F219F" w:rsidRDefault="00CB2C39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 xml:space="preserve">Each team should have 8-9 </w:t>
      </w: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>players.</w:t>
      </w:r>
    </w:p>
    <w:p w:rsidR="009F219F" w:rsidRDefault="009F219F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</w:p>
    <w:p w:rsidR="009F219F" w:rsidRDefault="00CB2C39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>Each half-inning consists of all players on a team receiving the opportunity to bat and score a run.</w:t>
      </w:r>
    </w:p>
    <w:p w:rsidR="009F219F" w:rsidRDefault="009F219F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</w:p>
    <w:p w:rsidR="009F219F" w:rsidRDefault="00CB2C39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>Each game is played for three innings or a 1-hour limit, whichever comes first.  Managers use their discretion.</w:t>
      </w:r>
    </w:p>
    <w:p w:rsidR="009F219F" w:rsidRDefault="009F219F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</w:p>
    <w:p w:rsidR="009F219F" w:rsidRDefault="009F219F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</w:p>
    <w:p w:rsidR="009F219F" w:rsidRDefault="00CB2C39">
      <w:pPr>
        <w:widowControl w:val="0"/>
        <w:rPr>
          <w:rFonts w:ascii="Calibri" w:eastAsia="Calibri" w:hAnsi="Calibri" w:cs="Calibri"/>
          <w:b/>
          <w:color w:val="222222"/>
          <w:highlight w:val="white"/>
          <w:u w:val="single"/>
        </w:rPr>
      </w:pPr>
      <w:r>
        <w:rPr>
          <w:rFonts w:ascii="Calibri" w:eastAsia="Calibri" w:hAnsi="Calibri" w:cs="Calibri"/>
          <w:b/>
          <w:color w:val="222222"/>
          <w:highlight w:val="white"/>
          <w:u w:val="single"/>
        </w:rPr>
        <w:t>FIELDING RULES</w:t>
      </w:r>
    </w:p>
    <w:p w:rsidR="009F219F" w:rsidRDefault="00CB2C39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>All players pla</w:t>
      </w: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 xml:space="preserve">y in the field, if a team has 9 players present, the team can play nine in the field with multiple players playing each infield position. </w:t>
      </w:r>
    </w:p>
    <w:p w:rsidR="009F219F" w:rsidRDefault="009F219F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</w:p>
    <w:p w:rsidR="009F219F" w:rsidRDefault="00CB2C39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 xml:space="preserve"> No catcher is used in the Tee Ball division.  </w:t>
      </w:r>
    </w:p>
    <w:p w:rsidR="009F219F" w:rsidRDefault="009F219F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</w:p>
    <w:p w:rsidR="009F219F" w:rsidRDefault="00CB2C39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>Rotate positions each inning, allowing players to experience playin</w:t>
      </w: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>g multiple positions in a game.</w:t>
      </w:r>
    </w:p>
    <w:p w:rsidR="009F219F" w:rsidRDefault="009F219F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</w:p>
    <w:p w:rsidR="009F219F" w:rsidRDefault="00CB2C39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>Players should be encouraged to get the ball to a base before the baserunner does.  However, no baserunner will be called out in the Tee Ball Division.</w:t>
      </w:r>
    </w:p>
    <w:p w:rsidR="009F219F" w:rsidRDefault="00CB2C39">
      <w:pPr>
        <w:widowControl w:val="0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</w:p>
    <w:p w:rsidR="009F219F" w:rsidRDefault="00CB2C39">
      <w:pPr>
        <w:widowControl w:val="0"/>
        <w:rPr>
          <w:rFonts w:ascii="Calibri" w:eastAsia="Calibri" w:hAnsi="Calibri" w:cs="Calibri"/>
          <w:b/>
          <w:color w:val="222222"/>
          <w:highlight w:val="white"/>
          <w:u w:val="single"/>
        </w:rPr>
      </w:pPr>
      <w:r>
        <w:rPr>
          <w:rFonts w:ascii="Calibri" w:eastAsia="Calibri" w:hAnsi="Calibri" w:cs="Calibri"/>
          <w:b/>
          <w:color w:val="222222"/>
          <w:highlight w:val="white"/>
          <w:u w:val="single"/>
        </w:rPr>
        <w:t>PITCHING AND HITTING RULES</w:t>
      </w:r>
    </w:p>
    <w:p w:rsidR="009F219F" w:rsidRDefault="00CB2C39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 xml:space="preserve">All players shall hit from a tee in the first inning.  Coaches can introduce “coach </w:t>
      </w:r>
      <w:proofErr w:type="gramStart"/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>pitching”</w:t>
      </w:r>
      <w:proofErr w:type="gramEnd"/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 xml:space="preserve"> after the first inning at their own discretion. The arc of a pitched ball should be limited to no more than the height of the child batting.</w:t>
      </w:r>
    </w:p>
    <w:p w:rsidR="009F219F" w:rsidRDefault="009F219F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</w:p>
    <w:p w:rsidR="009F219F" w:rsidRDefault="00CB2C39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>Batters will advance</w:t>
      </w: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 xml:space="preserve"> one base at a time.  </w:t>
      </w:r>
    </w:p>
    <w:p w:rsidR="009F219F" w:rsidRDefault="009F219F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</w:p>
    <w:p w:rsidR="009F219F" w:rsidRDefault="00CB2C39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 xml:space="preserve">No player will make an out.  </w:t>
      </w:r>
    </w:p>
    <w:p w:rsidR="009F219F" w:rsidRDefault="009F219F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</w:p>
    <w:p w:rsidR="009F219F" w:rsidRDefault="00CB2C39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>The last batter of an inning will hit a homerun and run the bases.</w:t>
      </w:r>
    </w:p>
    <w:p w:rsidR="009F219F" w:rsidRDefault="009F219F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</w:p>
    <w:p w:rsidR="009F219F" w:rsidRDefault="00CB2C39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>There shall be no strikeouts, after a reasonable amount of attempts (6) from a tee a coach will assist a player in hitting from the tee.  After a reasonable amount of attempts (6) to hit a “coach pitch” players will hit from a tee.</w:t>
      </w:r>
    </w:p>
    <w:p w:rsidR="009F219F" w:rsidRDefault="009F219F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</w:p>
    <w:p w:rsidR="009F219F" w:rsidRDefault="00CB2C39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>Use the same batting or</w:t>
      </w: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 xml:space="preserve">der throughout season. Uniform numbers can be used for a batting order. The player who bats last each inning will hit a homerun.  Rotate the order each inning allowing a different player to hit a homerun each inning.  </w:t>
      </w:r>
    </w:p>
    <w:p w:rsidR="009F219F" w:rsidRDefault="009F219F">
      <w:pPr>
        <w:widowControl w:val="0"/>
        <w:rPr>
          <w:rFonts w:ascii="Calibri" w:eastAsia="Calibri" w:hAnsi="Calibri" w:cs="Calibri"/>
          <w:color w:val="222222"/>
          <w:sz w:val="18"/>
          <w:szCs w:val="18"/>
          <w:highlight w:val="white"/>
        </w:rPr>
      </w:pPr>
    </w:p>
    <w:p w:rsidR="009F219F" w:rsidRDefault="00CB2C39">
      <w:pPr>
        <w:widowControl w:val="0"/>
      </w:pP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>No bunting, leading, stealing or str</w:t>
      </w: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>ikeouts.</w:t>
      </w:r>
    </w:p>
    <w:sectPr w:rsidR="009F219F" w:rsidSect="00CB2C39">
      <w:pgSz w:w="12240" w:h="15840"/>
      <w:pgMar w:top="117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219F"/>
    <w:rsid w:val="009F219F"/>
    <w:rsid w:val="00C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N. Rocco</cp:lastModifiedBy>
  <cp:revision>2</cp:revision>
  <dcterms:created xsi:type="dcterms:W3CDTF">2017-04-03T17:08:00Z</dcterms:created>
  <dcterms:modified xsi:type="dcterms:W3CDTF">2017-04-03T17:10:00Z</dcterms:modified>
</cp:coreProperties>
</file>