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EE" w:rsidRPr="00AE7256" w:rsidRDefault="002F6BEE" w:rsidP="002F6BEE">
      <w:pPr>
        <w:pStyle w:val="Minutes"/>
        <w:rPr>
          <w:sz w:val="53"/>
          <w:szCs w:val="53"/>
        </w:rPr>
      </w:pPr>
      <w:r w:rsidRPr="00AE7256">
        <w:rPr>
          <w:sz w:val="53"/>
          <w:szCs w:val="53"/>
        </w:rPr>
        <w:t>Minutes</w:t>
      </w:r>
    </w:p>
    <w:p w:rsidR="00186E49" w:rsidRPr="007F0885" w:rsidRDefault="007A4CDD" w:rsidP="002472EF">
      <w:pPr>
        <w:pStyle w:val="MinutesTitle"/>
        <w:rPr>
          <w:sz w:val="22"/>
          <w:szCs w:val="22"/>
        </w:rPr>
      </w:pPr>
      <w:r w:rsidRPr="007F0885">
        <w:rPr>
          <w:sz w:val="22"/>
          <w:szCs w:val="22"/>
        </w:rPr>
        <w:t>Eagan Basketball Board of Directors</w:t>
      </w:r>
    </w:p>
    <w:p w:rsidR="006A41E3" w:rsidRDefault="00324B53" w:rsidP="002472EF">
      <w:pPr>
        <w:pStyle w:val="italics"/>
        <w:rPr>
          <w:sz w:val="17"/>
          <w:szCs w:val="17"/>
        </w:rPr>
      </w:pPr>
      <w:r>
        <w:rPr>
          <w:sz w:val="17"/>
          <w:szCs w:val="17"/>
        </w:rPr>
        <w:t>April 7</w:t>
      </w:r>
      <w:r w:rsidR="00E8690E" w:rsidRPr="00E8690E">
        <w:rPr>
          <w:sz w:val="17"/>
          <w:szCs w:val="17"/>
          <w:vertAlign w:val="superscript"/>
        </w:rPr>
        <w:t>th</w:t>
      </w:r>
      <w:r w:rsidR="00E8690E">
        <w:rPr>
          <w:sz w:val="17"/>
          <w:szCs w:val="17"/>
        </w:rPr>
        <w:t xml:space="preserve">, </w:t>
      </w:r>
      <w:r w:rsidR="00300540">
        <w:rPr>
          <w:sz w:val="17"/>
          <w:szCs w:val="17"/>
        </w:rPr>
        <w:t>2017</w:t>
      </w:r>
    </w:p>
    <w:p w:rsidR="00300540" w:rsidRPr="00812928" w:rsidRDefault="00300540" w:rsidP="002472EF">
      <w:pPr>
        <w:pStyle w:val="italics"/>
        <w:rPr>
          <w:szCs w:val="18"/>
        </w:rPr>
      </w:pPr>
    </w:p>
    <w:p w:rsidR="00057913" w:rsidRPr="00812928" w:rsidRDefault="008419CD" w:rsidP="004A0455">
      <w:pPr>
        <w:rPr>
          <w:szCs w:val="18"/>
        </w:rPr>
      </w:pPr>
      <w:r w:rsidRPr="00812928">
        <w:rPr>
          <w:szCs w:val="18"/>
        </w:rPr>
        <w:t>M</w:t>
      </w:r>
      <w:r w:rsidR="00186E49" w:rsidRPr="00812928">
        <w:rPr>
          <w:szCs w:val="18"/>
        </w:rPr>
        <w:t xml:space="preserve">eeting </w:t>
      </w:r>
      <w:r w:rsidR="001F5BC9" w:rsidRPr="00812928">
        <w:rPr>
          <w:szCs w:val="18"/>
        </w:rPr>
        <w:t>was</w:t>
      </w:r>
      <w:r w:rsidR="00186E49" w:rsidRPr="00812928">
        <w:rPr>
          <w:szCs w:val="18"/>
        </w:rPr>
        <w:t xml:space="preserve"> called to order </w:t>
      </w:r>
      <w:r w:rsidR="000558D3" w:rsidRPr="00812928">
        <w:rPr>
          <w:szCs w:val="18"/>
        </w:rPr>
        <w:t>by</w:t>
      </w:r>
      <w:r w:rsidR="00057913" w:rsidRPr="00812928">
        <w:rPr>
          <w:szCs w:val="18"/>
        </w:rPr>
        <w:t xml:space="preserve"> </w:t>
      </w:r>
      <w:r w:rsidR="00C626F9">
        <w:rPr>
          <w:szCs w:val="18"/>
        </w:rPr>
        <w:t>K. Martin</w:t>
      </w:r>
      <w:r w:rsidR="007A4CDD" w:rsidRPr="00812928">
        <w:rPr>
          <w:szCs w:val="18"/>
        </w:rPr>
        <w:t xml:space="preserve"> at</w:t>
      </w:r>
      <w:r w:rsidR="00186E49" w:rsidRPr="00812928">
        <w:rPr>
          <w:szCs w:val="18"/>
        </w:rPr>
        <w:t xml:space="preserve"> </w:t>
      </w:r>
      <w:r w:rsidR="00C626F9">
        <w:rPr>
          <w:szCs w:val="18"/>
        </w:rPr>
        <w:t>7:05</w:t>
      </w:r>
      <w:r w:rsidR="00330017">
        <w:rPr>
          <w:szCs w:val="18"/>
        </w:rPr>
        <w:t xml:space="preserve"> </w:t>
      </w:r>
      <w:r w:rsidR="005E3BC9" w:rsidRPr="00812928">
        <w:rPr>
          <w:szCs w:val="18"/>
        </w:rPr>
        <w:t>p.m.</w:t>
      </w:r>
      <w:r w:rsidR="004A0455" w:rsidRPr="00812928">
        <w:rPr>
          <w:szCs w:val="18"/>
        </w:rPr>
        <w:t xml:space="preserve"> </w:t>
      </w:r>
    </w:p>
    <w:p w:rsidR="006E33D7" w:rsidRDefault="004A0455" w:rsidP="00DC4289">
      <w:pPr>
        <w:rPr>
          <w:szCs w:val="18"/>
        </w:rPr>
      </w:pPr>
      <w:r w:rsidRPr="00812928">
        <w:rPr>
          <w:szCs w:val="18"/>
        </w:rPr>
        <w:br/>
      </w:r>
      <w:r w:rsidR="00186E49" w:rsidRPr="002E4462">
        <w:rPr>
          <w:b/>
          <w:szCs w:val="18"/>
        </w:rPr>
        <w:t>In attendance</w:t>
      </w:r>
      <w:r w:rsidR="006B7AD8" w:rsidRPr="00812928">
        <w:rPr>
          <w:szCs w:val="18"/>
        </w:rPr>
        <w:t xml:space="preserve"> </w:t>
      </w:r>
      <w:r w:rsidRPr="00812928">
        <w:rPr>
          <w:szCs w:val="18"/>
        </w:rPr>
        <w:t xml:space="preserve"> </w:t>
      </w:r>
    </w:p>
    <w:p w:rsidR="00330017" w:rsidRDefault="00C626F9" w:rsidP="002E4462">
      <w:pPr>
        <w:rPr>
          <w:szCs w:val="18"/>
        </w:rPr>
      </w:pPr>
      <w:r>
        <w:rPr>
          <w:szCs w:val="18"/>
        </w:rPr>
        <w:t xml:space="preserve">Ken Martin, Lisa Richter, </w:t>
      </w:r>
      <w:r w:rsidR="00324B53">
        <w:rPr>
          <w:szCs w:val="18"/>
        </w:rPr>
        <w:t xml:space="preserve">Jeff Erickson, </w:t>
      </w:r>
      <w:r w:rsidR="00300540">
        <w:rPr>
          <w:szCs w:val="18"/>
        </w:rPr>
        <w:t xml:space="preserve">Jason McClary, Heather Redetzke, </w:t>
      </w:r>
      <w:r>
        <w:rPr>
          <w:szCs w:val="18"/>
        </w:rPr>
        <w:t>Scott Hull, Seth</w:t>
      </w:r>
      <w:r w:rsidR="00324B53">
        <w:rPr>
          <w:szCs w:val="18"/>
        </w:rPr>
        <w:t xml:space="preserve"> Wigley, Jackie Boldt,  Jesse Sanchez,</w:t>
      </w:r>
      <w:r>
        <w:rPr>
          <w:szCs w:val="18"/>
        </w:rPr>
        <w:t xml:space="preserve"> Margaret Cahill, Mike Bockenstedt, Melanie Harvey, Clay Fandre, Jack Delsing</w:t>
      </w:r>
      <w:r w:rsidR="00324B53">
        <w:rPr>
          <w:szCs w:val="18"/>
        </w:rPr>
        <w:t xml:space="preserve">, Nate </w:t>
      </w:r>
      <w:r w:rsidR="00A511DA">
        <w:rPr>
          <w:szCs w:val="18"/>
        </w:rPr>
        <w:t>Lorentz</w:t>
      </w:r>
      <w:r w:rsidR="00324B53">
        <w:rPr>
          <w:szCs w:val="18"/>
        </w:rPr>
        <w:t>, Carrie Berran, Pat Dorsey</w:t>
      </w:r>
      <w:r w:rsidR="00A511DA">
        <w:rPr>
          <w:szCs w:val="18"/>
        </w:rPr>
        <w:t>, Clay Fandre</w:t>
      </w:r>
    </w:p>
    <w:p w:rsidR="003D2B24" w:rsidRDefault="003D2B24" w:rsidP="002E4462">
      <w:pPr>
        <w:rPr>
          <w:b/>
          <w:szCs w:val="18"/>
        </w:rPr>
      </w:pPr>
    </w:p>
    <w:p w:rsidR="00E34D25" w:rsidRPr="002E4462" w:rsidRDefault="00230B0C" w:rsidP="002E4462">
      <w:pPr>
        <w:rPr>
          <w:b/>
          <w:szCs w:val="18"/>
        </w:rPr>
      </w:pPr>
      <w:r w:rsidRPr="002E4462">
        <w:rPr>
          <w:b/>
          <w:szCs w:val="18"/>
        </w:rPr>
        <w:t>M</w:t>
      </w:r>
      <w:r w:rsidR="003B1891" w:rsidRPr="002E4462">
        <w:rPr>
          <w:b/>
          <w:szCs w:val="18"/>
        </w:rPr>
        <w:t>eeting Minutes</w:t>
      </w:r>
      <w:r w:rsidR="00701DAA" w:rsidRPr="002E4462">
        <w:rPr>
          <w:b/>
          <w:szCs w:val="18"/>
        </w:rPr>
        <w:tab/>
      </w:r>
    </w:p>
    <w:p w:rsidR="00BF397F" w:rsidRDefault="00324B53" w:rsidP="007E24A9">
      <w:pPr>
        <w:pStyle w:val="Bodycopy"/>
        <w:rPr>
          <w:szCs w:val="18"/>
        </w:rPr>
      </w:pPr>
      <w:r>
        <w:rPr>
          <w:szCs w:val="18"/>
        </w:rPr>
        <w:t xml:space="preserve">March </w:t>
      </w:r>
      <w:r w:rsidR="00C626F9">
        <w:rPr>
          <w:szCs w:val="18"/>
        </w:rPr>
        <w:t xml:space="preserve">2017 </w:t>
      </w:r>
      <w:r w:rsidR="003D2B24">
        <w:rPr>
          <w:szCs w:val="18"/>
        </w:rPr>
        <w:t>minutes were reviewed</w:t>
      </w:r>
      <w:r w:rsidR="0050393C" w:rsidRPr="00812928">
        <w:rPr>
          <w:szCs w:val="18"/>
        </w:rPr>
        <w:t>.</w:t>
      </w:r>
      <w:r w:rsidR="005C77FF">
        <w:rPr>
          <w:szCs w:val="18"/>
        </w:rPr>
        <w:t xml:space="preserve"> </w:t>
      </w:r>
      <w:r w:rsidR="0050393C" w:rsidRPr="00812928">
        <w:rPr>
          <w:szCs w:val="18"/>
        </w:rPr>
        <w:t xml:space="preserve"> </w:t>
      </w:r>
      <w:r w:rsidR="00300540">
        <w:rPr>
          <w:szCs w:val="18"/>
        </w:rPr>
        <w:t>A motion was made</w:t>
      </w:r>
      <w:r>
        <w:rPr>
          <w:szCs w:val="18"/>
        </w:rPr>
        <w:t xml:space="preserve"> by J. Erickson</w:t>
      </w:r>
      <w:r w:rsidR="00A80E07" w:rsidRPr="00812928">
        <w:rPr>
          <w:szCs w:val="18"/>
        </w:rPr>
        <w:t xml:space="preserve"> </w:t>
      </w:r>
      <w:r w:rsidR="00EF45D1">
        <w:rPr>
          <w:szCs w:val="18"/>
        </w:rPr>
        <w:t>to approve the M</w:t>
      </w:r>
      <w:r w:rsidR="00EF45D1" w:rsidRPr="00812928">
        <w:rPr>
          <w:szCs w:val="18"/>
        </w:rPr>
        <w:t xml:space="preserve">inutes </w:t>
      </w:r>
      <w:r w:rsidR="00EF45D1">
        <w:rPr>
          <w:szCs w:val="18"/>
        </w:rPr>
        <w:t>as presented</w:t>
      </w:r>
      <w:r w:rsidR="007237C7" w:rsidRPr="00812928">
        <w:rPr>
          <w:szCs w:val="18"/>
        </w:rPr>
        <w:t>.</w:t>
      </w:r>
      <w:r w:rsidR="001A5D39">
        <w:rPr>
          <w:szCs w:val="18"/>
        </w:rPr>
        <w:t xml:space="preserve">  </w:t>
      </w:r>
      <w:r w:rsidR="00C626F9">
        <w:rPr>
          <w:szCs w:val="18"/>
        </w:rPr>
        <w:t xml:space="preserve">Motion seconded by S. Wigley.  </w:t>
      </w:r>
      <w:r w:rsidR="001A5D39" w:rsidRPr="001A5D39">
        <w:rPr>
          <w:szCs w:val="18"/>
        </w:rPr>
        <w:t>Motion passed</w:t>
      </w:r>
      <w:r w:rsidR="00BF5260">
        <w:rPr>
          <w:szCs w:val="18"/>
        </w:rPr>
        <w:t xml:space="preserve"> with a unanimous vote</w:t>
      </w:r>
      <w:r w:rsidR="001A5D39" w:rsidRPr="001A5D39">
        <w:rPr>
          <w:szCs w:val="18"/>
        </w:rPr>
        <w:t>.</w:t>
      </w:r>
      <w:r w:rsidR="007237C7" w:rsidRPr="00812928">
        <w:rPr>
          <w:szCs w:val="18"/>
        </w:rPr>
        <w:t xml:space="preserve">  </w:t>
      </w:r>
    </w:p>
    <w:p w:rsidR="001E0F53" w:rsidRDefault="001E0F53" w:rsidP="007E24A9">
      <w:pPr>
        <w:pStyle w:val="Bodycopy"/>
        <w:rPr>
          <w:szCs w:val="18"/>
        </w:rPr>
      </w:pPr>
    </w:p>
    <w:p w:rsidR="00E34D25" w:rsidRPr="003E035F" w:rsidRDefault="001C22CC" w:rsidP="003E035F">
      <w:pPr>
        <w:pStyle w:val="Subhead"/>
        <w:spacing w:before="0" w:after="0"/>
        <w:rPr>
          <w:b w:val="0"/>
          <w:szCs w:val="18"/>
        </w:rPr>
      </w:pPr>
      <w:r w:rsidRPr="00812928">
        <w:rPr>
          <w:szCs w:val="18"/>
        </w:rPr>
        <w:t>Treasurer’s Report</w:t>
      </w:r>
    </w:p>
    <w:p w:rsidR="003D2B24" w:rsidRDefault="00324B53" w:rsidP="00CB0D6B">
      <w:pPr>
        <w:pStyle w:val="Bodycopy"/>
        <w:pBdr>
          <w:bottom w:val="single" w:sz="12" w:space="1" w:color="auto"/>
        </w:pBdr>
        <w:rPr>
          <w:szCs w:val="18"/>
        </w:rPr>
      </w:pPr>
      <w:r>
        <w:rPr>
          <w:szCs w:val="18"/>
        </w:rPr>
        <w:t>K Martin handed out most recent budgetary information.</w:t>
      </w:r>
    </w:p>
    <w:p w:rsidR="00324B53" w:rsidRDefault="00324B53" w:rsidP="00CB0D6B">
      <w:pPr>
        <w:pStyle w:val="Bodycopy"/>
        <w:pBdr>
          <w:bottom w:val="single" w:sz="12" w:space="1" w:color="auto"/>
        </w:pBdr>
        <w:rPr>
          <w:szCs w:val="18"/>
        </w:rPr>
      </w:pPr>
      <w:r>
        <w:rPr>
          <w:szCs w:val="18"/>
        </w:rPr>
        <w:tab/>
        <w:t>Grades 1-3 In House is ahead of budget by $800</w:t>
      </w:r>
    </w:p>
    <w:p w:rsidR="00324B53" w:rsidRDefault="00324B53" w:rsidP="00CB0D6B">
      <w:pPr>
        <w:pStyle w:val="Bodycopy"/>
        <w:pBdr>
          <w:bottom w:val="single" w:sz="12" w:space="1" w:color="auto"/>
        </w:pBdr>
        <w:rPr>
          <w:szCs w:val="18"/>
        </w:rPr>
      </w:pPr>
      <w:r>
        <w:rPr>
          <w:szCs w:val="18"/>
        </w:rPr>
        <w:tab/>
        <w:t>Grades 4-6 In House ahead by $13,000</w:t>
      </w:r>
    </w:p>
    <w:p w:rsidR="00324B53" w:rsidRDefault="00324B53" w:rsidP="00CB0D6B">
      <w:pPr>
        <w:pStyle w:val="Bodycopy"/>
        <w:pBdr>
          <w:bottom w:val="single" w:sz="12" w:space="1" w:color="auto"/>
        </w:pBdr>
        <w:rPr>
          <w:szCs w:val="18"/>
        </w:rPr>
      </w:pPr>
      <w:r>
        <w:rPr>
          <w:szCs w:val="18"/>
        </w:rPr>
        <w:tab/>
        <w:t>All programs combined are ahead of budget expectations by $30,000</w:t>
      </w:r>
    </w:p>
    <w:p w:rsidR="009A1BDA" w:rsidRDefault="009A1BDA" w:rsidP="00CB0D6B">
      <w:pPr>
        <w:pStyle w:val="Bodycopy"/>
        <w:pBdr>
          <w:bottom w:val="single" w:sz="12" w:space="1" w:color="auto"/>
        </w:pBdr>
        <w:rPr>
          <w:szCs w:val="18"/>
        </w:rPr>
      </w:pPr>
      <w:r>
        <w:rPr>
          <w:szCs w:val="18"/>
        </w:rPr>
        <w:t>After much discussion, a motion was made by J. McClary to approve the 2017-2018 budget.  Motion seconded by C. Berran.  Motion passed with a unanimous vote.</w:t>
      </w:r>
    </w:p>
    <w:p w:rsidR="009A1BDA" w:rsidRDefault="009A1BDA" w:rsidP="00CB0D6B">
      <w:pPr>
        <w:pStyle w:val="Bodycopy"/>
        <w:pBdr>
          <w:bottom w:val="single" w:sz="12" w:space="1" w:color="auto"/>
        </w:pBdr>
        <w:rPr>
          <w:szCs w:val="18"/>
        </w:rPr>
      </w:pPr>
    </w:p>
    <w:p w:rsidR="009A1BDA" w:rsidRDefault="009A1BDA" w:rsidP="00CB0D6B">
      <w:pPr>
        <w:pStyle w:val="Bodycopy"/>
        <w:pBdr>
          <w:bottom w:val="single" w:sz="12" w:space="1" w:color="auto"/>
        </w:pBdr>
        <w:rPr>
          <w:szCs w:val="18"/>
        </w:rPr>
      </w:pPr>
    </w:p>
    <w:p w:rsidR="004125E0" w:rsidRPr="00812928" w:rsidRDefault="004125E0" w:rsidP="00CB0D6B">
      <w:pPr>
        <w:pStyle w:val="Bodycopy"/>
        <w:rPr>
          <w:szCs w:val="18"/>
        </w:rPr>
      </w:pPr>
    </w:p>
    <w:p w:rsidR="00697761" w:rsidRPr="00265033" w:rsidRDefault="00CB0D6B" w:rsidP="00BF397F">
      <w:pPr>
        <w:pStyle w:val="Subhead"/>
        <w:spacing w:before="0" w:after="0"/>
        <w:rPr>
          <w:szCs w:val="18"/>
          <w:u w:val="single"/>
        </w:rPr>
      </w:pPr>
      <w:r w:rsidRPr="00265033">
        <w:rPr>
          <w:szCs w:val="18"/>
          <w:u w:val="single"/>
        </w:rPr>
        <w:t>N</w:t>
      </w:r>
      <w:r w:rsidR="007F55E8" w:rsidRPr="00265033">
        <w:rPr>
          <w:szCs w:val="18"/>
          <w:u w:val="single"/>
        </w:rPr>
        <w:t>ew Business</w:t>
      </w:r>
    </w:p>
    <w:p w:rsidR="005C77FF" w:rsidRPr="001E0F53" w:rsidRDefault="00FF5199" w:rsidP="001E0F53">
      <w:pPr>
        <w:pStyle w:val="Subhead"/>
        <w:tabs>
          <w:tab w:val="left" w:pos="3750"/>
        </w:tabs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</w:p>
    <w:p w:rsidR="000E2768" w:rsidRDefault="000E2768" w:rsidP="000E2768">
      <w:pPr>
        <w:pStyle w:val="Subhead"/>
        <w:spacing w:before="0" w:after="0"/>
        <w:rPr>
          <w:szCs w:val="18"/>
        </w:rPr>
      </w:pPr>
    </w:p>
    <w:p w:rsidR="00740519" w:rsidRPr="00F707A4" w:rsidRDefault="00324B53" w:rsidP="00324B53">
      <w:pPr>
        <w:pStyle w:val="Subhead"/>
        <w:tabs>
          <w:tab w:val="left" w:pos="3120"/>
        </w:tabs>
        <w:spacing w:before="0" w:after="0"/>
        <w:rPr>
          <w:szCs w:val="18"/>
          <w:u w:val="single"/>
        </w:rPr>
      </w:pPr>
      <w:r>
        <w:rPr>
          <w:szCs w:val="18"/>
          <w:u w:val="single"/>
        </w:rPr>
        <w:t>Approval of New Member</w:t>
      </w:r>
    </w:p>
    <w:p w:rsidR="003F76C9" w:rsidRDefault="009A1BDA" w:rsidP="009A1BDA">
      <w:pPr>
        <w:pStyle w:val="Subhead"/>
        <w:spacing w:before="0" w:after="0"/>
        <w:ind w:firstLine="720"/>
        <w:rPr>
          <w:b w:val="0"/>
          <w:szCs w:val="18"/>
        </w:rPr>
      </w:pPr>
      <w:r>
        <w:rPr>
          <w:b w:val="0"/>
          <w:szCs w:val="18"/>
        </w:rPr>
        <w:t xml:space="preserve">New member Pat Dorsey was unanimously approved as the Boy’s Program Director.   </w:t>
      </w:r>
    </w:p>
    <w:p w:rsidR="005952A4" w:rsidRDefault="005952A4" w:rsidP="005952A4">
      <w:pPr>
        <w:pStyle w:val="Subhead"/>
        <w:spacing w:before="0" w:after="0"/>
        <w:ind w:left="720"/>
        <w:rPr>
          <w:b w:val="0"/>
          <w:szCs w:val="18"/>
        </w:rPr>
      </w:pPr>
    </w:p>
    <w:p w:rsidR="005952A4" w:rsidRDefault="009A1BDA" w:rsidP="00CB64AC">
      <w:pPr>
        <w:pStyle w:val="Subhead"/>
        <w:spacing w:before="0" w:after="0"/>
        <w:rPr>
          <w:szCs w:val="18"/>
          <w:u w:val="single"/>
        </w:rPr>
      </w:pPr>
      <w:r>
        <w:rPr>
          <w:szCs w:val="18"/>
          <w:u w:val="single"/>
        </w:rPr>
        <w:t>Fiscal Year Budget Approval</w:t>
      </w:r>
    </w:p>
    <w:p w:rsidR="00F03D1F" w:rsidRDefault="00F03D1F" w:rsidP="00CB64AC">
      <w:pPr>
        <w:pStyle w:val="Subhead"/>
        <w:spacing w:before="0" w:after="0"/>
        <w:rPr>
          <w:szCs w:val="18"/>
          <w:u w:val="single"/>
        </w:rPr>
      </w:pPr>
    </w:p>
    <w:p w:rsidR="00F03D1F" w:rsidRPr="00F03D1F" w:rsidRDefault="00F03D1F" w:rsidP="00CB64AC">
      <w:pPr>
        <w:pStyle w:val="Subhead"/>
        <w:spacing w:before="0" w:after="0"/>
        <w:rPr>
          <w:szCs w:val="18"/>
        </w:rPr>
      </w:pPr>
      <w:r w:rsidRPr="00F03D1F">
        <w:rPr>
          <w:szCs w:val="18"/>
        </w:rPr>
        <w:t>Travel Budget -</w:t>
      </w:r>
    </w:p>
    <w:p w:rsidR="009A1BDA" w:rsidRDefault="009A1BDA" w:rsidP="000E121D">
      <w:pPr>
        <w:pStyle w:val="Subhead"/>
        <w:numPr>
          <w:ilvl w:val="0"/>
          <w:numId w:val="35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Questions surrounding number of girls participating in travel basketball.</w:t>
      </w:r>
    </w:p>
    <w:p w:rsidR="00C37879" w:rsidRDefault="009A1BDA" w:rsidP="009A1BDA">
      <w:pPr>
        <w:pStyle w:val="Subhead"/>
        <w:numPr>
          <w:ilvl w:val="1"/>
          <w:numId w:val="35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J. Sanchez believes there will be a wave of girls moving to travel from in house for 5</w:t>
      </w:r>
      <w:r w:rsidRPr="009A1BDA">
        <w:rPr>
          <w:b w:val="0"/>
          <w:szCs w:val="18"/>
          <w:vertAlign w:val="superscript"/>
        </w:rPr>
        <w:t>th</w:t>
      </w:r>
      <w:r>
        <w:rPr>
          <w:b w:val="0"/>
          <w:szCs w:val="18"/>
        </w:rPr>
        <w:t xml:space="preserve"> grade.</w:t>
      </w:r>
    </w:p>
    <w:p w:rsidR="00A511DA" w:rsidRDefault="00A511DA" w:rsidP="00A511DA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>Per J. Erickson – Do we need to increase our tournament budget for things like refs?</w:t>
      </w:r>
    </w:p>
    <w:p w:rsidR="00A511DA" w:rsidRDefault="00A511DA" w:rsidP="00A511DA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>A discussion ensued regarding tournament facilities.</w:t>
      </w:r>
    </w:p>
    <w:p w:rsidR="00A511DA" w:rsidRDefault="00A511DA" w:rsidP="00A511DA">
      <w:pPr>
        <w:pStyle w:val="Subhead"/>
        <w:spacing w:before="0" w:after="0"/>
        <w:ind w:left="1440"/>
        <w:rPr>
          <w:b w:val="0"/>
          <w:szCs w:val="18"/>
        </w:rPr>
      </w:pPr>
      <w:r>
        <w:rPr>
          <w:b w:val="0"/>
          <w:szCs w:val="18"/>
        </w:rPr>
        <w:t>Per H. Redetzke, St. Thomas will not be an option because there is a conflicting event scheduled for the same weekend as Eagan tournament.</w:t>
      </w:r>
    </w:p>
    <w:p w:rsidR="00A511DA" w:rsidRDefault="00A511DA" w:rsidP="00A511DA">
      <w:pPr>
        <w:pStyle w:val="Subhead"/>
        <w:spacing w:before="0" w:after="0"/>
        <w:ind w:left="1440"/>
        <w:rPr>
          <w:b w:val="0"/>
          <w:szCs w:val="18"/>
        </w:rPr>
      </w:pPr>
      <w:r>
        <w:rPr>
          <w:b w:val="0"/>
          <w:szCs w:val="18"/>
        </w:rPr>
        <w:t>J. Erickson wondered if LifeTime Fitness would be an option.</w:t>
      </w:r>
    </w:p>
    <w:p w:rsidR="00A511DA" w:rsidRDefault="00A511DA" w:rsidP="00A511DA">
      <w:pPr>
        <w:pStyle w:val="Subhead"/>
        <w:spacing w:before="0" w:after="0"/>
        <w:ind w:left="1440"/>
        <w:rPr>
          <w:b w:val="0"/>
          <w:szCs w:val="18"/>
        </w:rPr>
      </w:pPr>
      <w:r>
        <w:rPr>
          <w:b w:val="0"/>
          <w:szCs w:val="18"/>
        </w:rPr>
        <w:t>Faithful Shepherd becoming a better option.</w:t>
      </w:r>
    </w:p>
    <w:p w:rsidR="00A511DA" w:rsidRDefault="00A511DA" w:rsidP="00A511DA">
      <w:pPr>
        <w:pStyle w:val="Subhead"/>
        <w:spacing w:before="0" w:after="0"/>
        <w:ind w:left="1440"/>
        <w:rPr>
          <w:b w:val="0"/>
          <w:szCs w:val="18"/>
        </w:rPr>
      </w:pPr>
      <w:r>
        <w:rPr>
          <w:b w:val="0"/>
          <w:szCs w:val="18"/>
        </w:rPr>
        <w:tab/>
        <w:t>EAA is working on a contract with them for use of their basketball courts, soccer fields, and baseball fields.</w:t>
      </w:r>
    </w:p>
    <w:p w:rsidR="00A511DA" w:rsidRDefault="00A511DA" w:rsidP="00A511DA">
      <w:pPr>
        <w:pStyle w:val="Subhead"/>
        <w:spacing w:before="0" w:after="0"/>
        <w:ind w:left="1440"/>
        <w:rPr>
          <w:b w:val="0"/>
          <w:szCs w:val="18"/>
        </w:rPr>
      </w:pPr>
      <w:r>
        <w:rPr>
          <w:b w:val="0"/>
          <w:szCs w:val="18"/>
        </w:rPr>
        <w:t>N. Lorentz is having difficulty finding this space for practices.</w:t>
      </w:r>
    </w:p>
    <w:p w:rsidR="00A511DA" w:rsidRDefault="00A511DA" w:rsidP="00A511DA">
      <w:pPr>
        <w:pStyle w:val="Subhead"/>
        <w:spacing w:before="0" w:after="0"/>
        <w:ind w:left="1440"/>
        <w:rPr>
          <w:b w:val="0"/>
          <w:szCs w:val="18"/>
        </w:rPr>
      </w:pPr>
      <w:r>
        <w:rPr>
          <w:b w:val="0"/>
          <w:szCs w:val="18"/>
        </w:rPr>
        <w:tab/>
        <w:t>District and Community Center are being pushed for as much space as possible for our travel teams.</w:t>
      </w:r>
    </w:p>
    <w:p w:rsidR="00A511DA" w:rsidRDefault="00A511DA" w:rsidP="00A511DA">
      <w:pPr>
        <w:pStyle w:val="Subhead"/>
        <w:spacing w:before="0" w:after="0"/>
        <w:ind w:left="1440"/>
        <w:rPr>
          <w:b w:val="0"/>
          <w:szCs w:val="18"/>
        </w:rPr>
      </w:pPr>
      <w:r>
        <w:rPr>
          <w:b w:val="0"/>
          <w:szCs w:val="18"/>
        </w:rPr>
        <w:tab/>
      </w:r>
      <w:r>
        <w:rPr>
          <w:b w:val="0"/>
          <w:szCs w:val="18"/>
        </w:rPr>
        <w:tab/>
        <w:t>K. Martin and N. Lorentz will work together with District to figure out a possible solution.</w:t>
      </w:r>
    </w:p>
    <w:p w:rsidR="00A511DA" w:rsidRDefault="00A511DA" w:rsidP="00F03D1F">
      <w:pPr>
        <w:pStyle w:val="Subhead"/>
        <w:spacing w:before="0" w:after="0"/>
        <w:ind w:left="2160"/>
        <w:rPr>
          <w:b w:val="0"/>
          <w:szCs w:val="18"/>
        </w:rPr>
      </w:pPr>
      <w:r>
        <w:rPr>
          <w:b w:val="0"/>
          <w:szCs w:val="18"/>
        </w:rPr>
        <w:t xml:space="preserve">C. Fandre suggested giving teams at same grade level a 2 hour time slot but have 1 team use the court for an hour then have them share the court for 3o minutes and the second team </w:t>
      </w:r>
      <w:r w:rsidR="00F03D1F">
        <w:rPr>
          <w:b w:val="0"/>
          <w:szCs w:val="18"/>
        </w:rPr>
        <w:t>would take the hour after that.  Ninety minute practices are more productive.  Would be even better to get 2 hour practices for 7</w:t>
      </w:r>
      <w:r w:rsidR="00F03D1F" w:rsidRPr="00F03D1F">
        <w:rPr>
          <w:b w:val="0"/>
          <w:szCs w:val="18"/>
          <w:vertAlign w:val="superscript"/>
        </w:rPr>
        <w:t>th</w:t>
      </w:r>
      <w:r w:rsidR="00F03D1F">
        <w:rPr>
          <w:b w:val="0"/>
          <w:szCs w:val="18"/>
        </w:rPr>
        <w:t xml:space="preserve"> and 8</w:t>
      </w:r>
      <w:r w:rsidR="00F03D1F" w:rsidRPr="00F03D1F">
        <w:rPr>
          <w:b w:val="0"/>
          <w:szCs w:val="18"/>
          <w:vertAlign w:val="superscript"/>
        </w:rPr>
        <w:t>th</w:t>
      </w:r>
      <w:r w:rsidR="00F03D1F">
        <w:rPr>
          <w:b w:val="0"/>
          <w:szCs w:val="18"/>
        </w:rPr>
        <w:t xml:space="preserve"> grade teams.</w:t>
      </w:r>
    </w:p>
    <w:p w:rsidR="00F03D1F" w:rsidRDefault="00F03D1F" w:rsidP="00F03D1F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  <w:t>A motion was made by S. Hull to approve the Travel Basketball budget.  The motion was seconded by N. Lorentz.  M</w:t>
      </w:r>
      <w:r w:rsidR="008E0C2B">
        <w:rPr>
          <w:b w:val="0"/>
          <w:szCs w:val="18"/>
        </w:rPr>
        <w:t>otion passed with unanimous approval</w:t>
      </w:r>
      <w:r>
        <w:rPr>
          <w:b w:val="0"/>
          <w:szCs w:val="18"/>
        </w:rPr>
        <w:t>.</w:t>
      </w:r>
    </w:p>
    <w:p w:rsidR="00F03D1F" w:rsidRDefault="00F03D1F" w:rsidP="00F03D1F">
      <w:pPr>
        <w:pStyle w:val="Subhead"/>
        <w:spacing w:before="0" w:after="0"/>
        <w:rPr>
          <w:b w:val="0"/>
          <w:szCs w:val="18"/>
        </w:rPr>
      </w:pPr>
    </w:p>
    <w:p w:rsidR="00F03D1F" w:rsidRDefault="00F03D1F" w:rsidP="00F03D1F">
      <w:pPr>
        <w:pStyle w:val="Subhead"/>
        <w:spacing w:before="0" w:after="0"/>
        <w:rPr>
          <w:szCs w:val="18"/>
        </w:rPr>
      </w:pPr>
      <w:r>
        <w:rPr>
          <w:szCs w:val="18"/>
        </w:rPr>
        <w:t>In House Grades 1-3 –</w:t>
      </w:r>
    </w:p>
    <w:p w:rsidR="00C37879" w:rsidRDefault="00F03D1F" w:rsidP="002F6647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>Per S. Wigley , In House basketball took a big hit from EAA raising the participation fee from $17 to $25.  A discussion ensued regarding raising registration fees.</w:t>
      </w:r>
      <w:r w:rsidR="008E0C2B">
        <w:rPr>
          <w:b w:val="0"/>
          <w:szCs w:val="18"/>
        </w:rPr>
        <w:t xml:space="preserve"> </w:t>
      </w:r>
    </w:p>
    <w:p w:rsidR="008E0C2B" w:rsidRDefault="008E0C2B" w:rsidP="008E0C2B">
      <w:pPr>
        <w:pStyle w:val="Subhead"/>
        <w:spacing w:before="0" w:after="0"/>
        <w:ind w:firstLine="720"/>
        <w:rPr>
          <w:b w:val="0"/>
          <w:szCs w:val="18"/>
        </w:rPr>
      </w:pPr>
      <w:r>
        <w:rPr>
          <w:b w:val="0"/>
          <w:szCs w:val="18"/>
        </w:rPr>
        <w:t>It was decided that registration for In House grades 1-3 would be raised $5 for the coming season.</w:t>
      </w:r>
    </w:p>
    <w:p w:rsidR="008E0C2B" w:rsidRDefault="008E0C2B" w:rsidP="008E0C2B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>A motion was made by J. Erickson to approve the budget for In House Grades 1-3.  The motion was seconded by H. Redetzke.  Motion passed with unanimous approval.</w:t>
      </w:r>
    </w:p>
    <w:p w:rsidR="008E0C2B" w:rsidRDefault="008E0C2B" w:rsidP="008E0C2B">
      <w:pPr>
        <w:pStyle w:val="Subhead"/>
        <w:spacing w:before="0" w:after="0"/>
        <w:rPr>
          <w:b w:val="0"/>
          <w:szCs w:val="18"/>
        </w:rPr>
      </w:pPr>
    </w:p>
    <w:p w:rsidR="008E0C2B" w:rsidRDefault="008E0C2B" w:rsidP="008E0C2B">
      <w:pPr>
        <w:pStyle w:val="Subhead"/>
        <w:spacing w:before="0" w:after="0"/>
        <w:rPr>
          <w:szCs w:val="18"/>
        </w:rPr>
      </w:pPr>
      <w:r w:rsidRPr="008E0C2B">
        <w:rPr>
          <w:szCs w:val="18"/>
        </w:rPr>
        <w:t>In House Grades 4-6</w:t>
      </w:r>
      <w:r>
        <w:rPr>
          <w:szCs w:val="18"/>
        </w:rPr>
        <w:t xml:space="preserve"> –</w:t>
      </w:r>
    </w:p>
    <w:p w:rsidR="002F6647" w:rsidRDefault="002F6647" w:rsidP="008E0C2B">
      <w:pPr>
        <w:pStyle w:val="Subhead"/>
        <w:spacing w:before="0" w:after="0"/>
        <w:rPr>
          <w:b w:val="0"/>
          <w:szCs w:val="18"/>
        </w:rPr>
      </w:pPr>
      <w:r>
        <w:rPr>
          <w:szCs w:val="18"/>
        </w:rPr>
        <w:tab/>
      </w:r>
      <w:r>
        <w:rPr>
          <w:b w:val="0"/>
          <w:szCs w:val="18"/>
        </w:rPr>
        <w:t>It was decided to increase the registration fee to $115.</w:t>
      </w:r>
    </w:p>
    <w:p w:rsidR="002F6647" w:rsidRDefault="002F6647" w:rsidP="008E0C2B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>A motion was made by C. Berran to approve the budget for In House Grades 4-6.  The motion was seconded by C. Fandre.  The motion passed with unanimous approval</w:t>
      </w:r>
    </w:p>
    <w:p w:rsidR="002F6647" w:rsidRDefault="002F6647" w:rsidP="008E0C2B">
      <w:pPr>
        <w:pStyle w:val="Subhead"/>
        <w:spacing w:before="0" w:after="0"/>
        <w:rPr>
          <w:szCs w:val="18"/>
        </w:rPr>
      </w:pPr>
      <w:r w:rsidRPr="00BF23DF">
        <w:rPr>
          <w:szCs w:val="18"/>
          <w:u w:val="single"/>
        </w:rPr>
        <w:lastRenderedPageBreak/>
        <w:t>Coaches Meeting</w:t>
      </w:r>
      <w:r>
        <w:rPr>
          <w:szCs w:val="18"/>
        </w:rPr>
        <w:t xml:space="preserve"> –</w:t>
      </w:r>
    </w:p>
    <w:p w:rsidR="002F6647" w:rsidRDefault="002F6647" w:rsidP="008E0C2B">
      <w:pPr>
        <w:pStyle w:val="Subhead"/>
        <w:spacing w:before="0" w:after="0"/>
        <w:rPr>
          <w:szCs w:val="18"/>
        </w:rPr>
      </w:pPr>
    </w:p>
    <w:p w:rsidR="002F6647" w:rsidRDefault="002F6647" w:rsidP="008E0C2B">
      <w:pPr>
        <w:pStyle w:val="Subhead"/>
        <w:spacing w:before="0" w:after="0"/>
        <w:rPr>
          <w:b w:val="0"/>
          <w:szCs w:val="18"/>
        </w:rPr>
      </w:pPr>
      <w:r>
        <w:rPr>
          <w:szCs w:val="18"/>
        </w:rPr>
        <w:tab/>
      </w:r>
      <w:r>
        <w:rPr>
          <w:b w:val="0"/>
          <w:szCs w:val="18"/>
        </w:rPr>
        <w:t xml:space="preserve">L. Richter presented a synopsis of the discussions at the year end coaches meeting for travel basketball.  </w:t>
      </w:r>
    </w:p>
    <w:p w:rsidR="002F6647" w:rsidRDefault="002F6647" w:rsidP="008E0C2B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  <w:r>
        <w:rPr>
          <w:b w:val="0"/>
          <w:szCs w:val="18"/>
        </w:rPr>
        <w:tab/>
        <w:t>Coaches want more gym time and accessibility.</w:t>
      </w:r>
    </w:p>
    <w:p w:rsidR="002F6647" w:rsidRDefault="002F6647" w:rsidP="002F6647">
      <w:pPr>
        <w:pStyle w:val="Subhead"/>
        <w:spacing w:before="0" w:after="0"/>
        <w:ind w:left="720" w:firstLine="720"/>
        <w:rPr>
          <w:b w:val="0"/>
          <w:szCs w:val="18"/>
        </w:rPr>
      </w:pPr>
      <w:r>
        <w:rPr>
          <w:b w:val="0"/>
          <w:szCs w:val="18"/>
        </w:rPr>
        <w:t>Try outs went well.</w:t>
      </w:r>
    </w:p>
    <w:p w:rsidR="00BF23DF" w:rsidRDefault="00BF23DF" w:rsidP="002F6647">
      <w:pPr>
        <w:pStyle w:val="Subhead"/>
        <w:spacing w:before="0" w:after="0"/>
        <w:ind w:left="720" w:firstLine="720"/>
        <w:rPr>
          <w:b w:val="0"/>
          <w:szCs w:val="18"/>
        </w:rPr>
      </w:pPr>
      <w:r>
        <w:rPr>
          <w:b w:val="0"/>
          <w:szCs w:val="18"/>
        </w:rPr>
        <w:t>Most tournaments went well.  Are some that should be reconsidered for next year.</w:t>
      </w:r>
    </w:p>
    <w:p w:rsidR="00BF23DF" w:rsidRDefault="00BF23DF" w:rsidP="002F6647">
      <w:pPr>
        <w:pStyle w:val="Subhead"/>
        <w:spacing w:before="0" w:after="0"/>
        <w:ind w:left="720" w:firstLine="720"/>
        <w:rPr>
          <w:b w:val="0"/>
          <w:szCs w:val="18"/>
        </w:rPr>
      </w:pPr>
      <w:r>
        <w:rPr>
          <w:b w:val="0"/>
          <w:szCs w:val="18"/>
        </w:rPr>
        <w:t>An earlier tournament that includes an overnight stay would be a nice change from Rochester.</w:t>
      </w:r>
    </w:p>
    <w:p w:rsidR="00BF23DF" w:rsidRDefault="00BF23DF" w:rsidP="002F6647">
      <w:pPr>
        <w:pStyle w:val="Subhead"/>
        <w:spacing w:before="0" w:after="0"/>
        <w:ind w:left="720" w:firstLine="720"/>
        <w:rPr>
          <w:b w:val="0"/>
          <w:szCs w:val="18"/>
        </w:rPr>
      </w:pPr>
      <w:r>
        <w:rPr>
          <w:b w:val="0"/>
          <w:szCs w:val="18"/>
        </w:rPr>
        <w:t>State tournament is a keeper.</w:t>
      </w:r>
    </w:p>
    <w:p w:rsidR="00BF23DF" w:rsidRDefault="00BF23DF" w:rsidP="00BF23DF">
      <w:pPr>
        <w:pStyle w:val="Subhead"/>
        <w:spacing w:before="0" w:after="0"/>
        <w:rPr>
          <w:b w:val="0"/>
          <w:szCs w:val="18"/>
        </w:rPr>
      </w:pPr>
    </w:p>
    <w:p w:rsidR="00BF23DF" w:rsidRPr="00BF23DF" w:rsidRDefault="00BF23DF" w:rsidP="00BF23DF">
      <w:pPr>
        <w:pStyle w:val="Subhead"/>
        <w:spacing w:before="0" w:after="0"/>
        <w:rPr>
          <w:szCs w:val="18"/>
          <w:u w:val="single"/>
        </w:rPr>
      </w:pPr>
      <w:r w:rsidRPr="00BF23DF">
        <w:rPr>
          <w:szCs w:val="18"/>
          <w:u w:val="single"/>
        </w:rPr>
        <w:t>Equipment Return</w:t>
      </w:r>
    </w:p>
    <w:p w:rsidR="00BF23DF" w:rsidRDefault="00BF23DF" w:rsidP="00BF23DF">
      <w:pPr>
        <w:pStyle w:val="Subhead"/>
        <w:spacing w:before="0" w:after="0"/>
        <w:rPr>
          <w:b w:val="0"/>
          <w:szCs w:val="18"/>
        </w:rPr>
      </w:pPr>
      <w:r>
        <w:rPr>
          <w:szCs w:val="18"/>
        </w:rPr>
        <w:tab/>
      </w:r>
      <w:r>
        <w:rPr>
          <w:b w:val="0"/>
          <w:szCs w:val="18"/>
        </w:rPr>
        <w:t>J. McClary said we are only missing 1 bag and 2 jerseys after equipment return.</w:t>
      </w:r>
    </w:p>
    <w:p w:rsidR="00BF23DF" w:rsidRDefault="00BF23DF" w:rsidP="00BF23DF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  <w:r>
        <w:rPr>
          <w:b w:val="0"/>
          <w:szCs w:val="18"/>
        </w:rPr>
        <w:tab/>
        <w:t>The process went well.</w:t>
      </w:r>
    </w:p>
    <w:p w:rsidR="00BF23DF" w:rsidRPr="00BF23DF" w:rsidRDefault="00BF23DF" w:rsidP="00BF23DF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>K. Martin suggested we get 2 checks from parents next season.  Once check for uniform/return and a separate check for volunteer time fulfillment.</w:t>
      </w:r>
    </w:p>
    <w:p w:rsidR="002F6647" w:rsidRPr="002F6647" w:rsidRDefault="002F6647" w:rsidP="008E0C2B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  <w:r>
        <w:rPr>
          <w:b w:val="0"/>
          <w:szCs w:val="18"/>
        </w:rPr>
        <w:tab/>
      </w:r>
    </w:p>
    <w:p w:rsidR="002F6647" w:rsidRDefault="002F6647" w:rsidP="008E0C2B">
      <w:pPr>
        <w:pStyle w:val="Subhead"/>
        <w:spacing w:before="0" w:after="0"/>
        <w:rPr>
          <w:szCs w:val="18"/>
        </w:rPr>
      </w:pPr>
    </w:p>
    <w:p w:rsidR="005952A4" w:rsidRPr="00CB64AC" w:rsidRDefault="00A5439A" w:rsidP="00CB64AC">
      <w:pPr>
        <w:pStyle w:val="Subhead"/>
        <w:spacing w:before="0" w:after="0"/>
        <w:rPr>
          <w:szCs w:val="18"/>
          <w:u w:val="single"/>
        </w:rPr>
      </w:pPr>
      <w:r>
        <w:rPr>
          <w:szCs w:val="18"/>
          <w:u w:val="single"/>
        </w:rPr>
        <w:t>Off Season Training</w:t>
      </w:r>
    </w:p>
    <w:p w:rsidR="00A5439A" w:rsidRDefault="00BF23DF" w:rsidP="000E121D">
      <w:pPr>
        <w:pStyle w:val="Subhead"/>
        <w:numPr>
          <w:ilvl w:val="0"/>
          <w:numId w:val="36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P. Dorsey will work with J. Stanton to figure out summer schedule.</w:t>
      </w:r>
    </w:p>
    <w:p w:rsidR="00BF23DF" w:rsidRDefault="00BF23DF" w:rsidP="00BF23DF">
      <w:pPr>
        <w:pStyle w:val="Subhead"/>
        <w:numPr>
          <w:ilvl w:val="1"/>
          <w:numId w:val="36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J. Erickson pointed out that once a week open gym worked well until baseball and soccer seasons over then move to twice a week.</w:t>
      </w:r>
    </w:p>
    <w:p w:rsidR="00BF23DF" w:rsidRDefault="00BF23DF" w:rsidP="00BF23DF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>A list of camps and leagues for summer play should be made available.</w:t>
      </w:r>
    </w:p>
    <w:p w:rsidR="00BF23DF" w:rsidRDefault="00BF23DF" w:rsidP="00BF23DF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ab/>
        <w:t>C. Berran would send out a system wide notification of any camps she had information on.</w:t>
      </w:r>
    </w:p>
    <w:p w:rsidR="00BF23DF" w:rsidRDefault="00BF23DF" w:rsidP="00BF23DF">
      <w:pPr>
        <w:pStyle w:val="Subhead"/>
        <w:spacing w:before="0" w:after="0"/>
        <w:rPr>
          <w:b w:val="0"/>
          <w:szCs w:val="18"/>
        </w:rPr>
      </w:pPr>
    </w:p>
    <w:p w:rsidR="00BF23DF" w:rsidRDefault="00BF23DF" w:rsidP="00BF23DF">
      <w:pPr>
        <w:pStyle w:val="Subhead"/>
        <w:spacing w:before="0" w:after="0"/>
        <w:rPr>
          <w:b w:val="0"/>
          <w:szCs w:val="18"/>
        </w:rPr>
      </w:pPr>
      <w:r>
        <w:rPr>
          <w:szCs w:val="18"/>
          <w:u w:val="single"/>
        </w:rPr>
        <w:t>Tournament Discussion</w:t>
      </w:r>
      <w:r>
        <w:rPr>
          <w:b w:val="0"/>
          <w:szCs w:val="18"/>
        </w:rPr>
        <w:t xml:space="preserve"> –</w:t>
      </w:r>
    </w:p>
    <w:p w:rsidR="00BF23DF" w:rsidRDefault="00BF23DF" w:rsidP="00BF23DF">
      <w:pPr>
        <w:pStyle w:val="Subhead"/>
        <w:spacing w:before="0" w:after="0"/>
        <w:rPr>
          <w:b w:val="0"/>
          <w:szCs w:val="18"/>
        </w:rPr>
      </w:pPr>
    </w:p>
    <w:p w:rsidR="00BF23DF" w:rsidRDefault="00BF23DF" w:rsidP="00BF23DF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  <w:t>H. Redetzke pointed out that we need to figure out the girls side of the tournament.</w:t>
      </w:r>
    </w:p>
    <w:p w:rsidR="00BF23DF" w:rsidRDefault="00BF23DF" w:rsidP="00BF23DF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  <w:r>
        <w:rPr>
          <w:b w:val="0"/>
          <w:szCs w:val="18"/>
        </w:rPr>
        <w:tab/>
        <w:t>Do we drop completely?</w:t>
      </w:r>
    </w:p>
    <w:p w:rsidR="00BF23DF" w:rsidRDefault="00BF23DF" w:rsidP="00BF23DF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  <w:r>
        <w:rPr>
          <w:b w:val="0"/>
          <w:szCs w:val="18"/>
        </w:rPr>
        <w:tab/>
        <w:t>Have boys and girls on different dates?</w:t>
      </w:r>
    </w:p>
    <w:p w:rsidR="00BF23DF" w:rsidRDefault="00BF23DF" w:rsidP="00BF23DF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  <w:r>
        <w:rPr>
          <w:b w:val="0"/>
          <w:szCs w:val="18"/>
        </w:rPr>
        <w:tab/>
        <w:t>Currently girls tournament is tough to fill because it is so early.</w:t>
      </w:r>
    </w:p>
    <w:p w:rsidR="00BF23DF" w:rsidRDefault="00BF23DF" w:rsidP="00BF23DF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  <w:r>
        <w:rPr>
          <w:b w:val="0"/>
          <w:szCs w:val="18"/>
        </w:rPr>
        <w:tab/>
      </w:r>
      <w:r>
        <w:rPr>
          <w:b w:val="0"/>
          <w:szCs w:val="18"/>
        </w:rPr>
        <w:tab/>
        <w:t>Boys is not a problem.</w:t>
      </w:r>
    </w:p>
    <w:p w:rsidR="00654382" w:rsidRDefault="00654382" w:rsidP="00BF23DF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  <w:r>
        <w:rPr>
          <w:b w:val="0"/>
          <w:szCs w:val="18"/>
        </w:rPr>
        <w:tab/>
        <w:t>S. Hull suggested a 1 day tournament for girls.</w:t>
      </w:r>
    </w:p>
    <w:p w:rsidR="00654382" w:rsidRDefault="00654382" w:rsidP="00BF23DF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  <w:r>
        <w:rPr>
          <w:b w:val="0"/>
          <w:szCs w:val="18"/>
        </w:rPr>
        <w:tab/>
        <w:t>Per K. Martin, the program risks losing more girls if we don’t have a tournament</w:t>
      </w:r>
    </w:p>
    <w:p w:rsidR="00654382" w:rsidRDefault="00654382" w:rsidP="00BF23DF">
      <w:pPr>
        <w:pStyle w:val="Subhead"/>
        <w:spacing w:before="0" w:after="0"/>
        <w:rPr>
          <w:b w:val="0"/>
          <w:szCs w:val="18"/>
        </w:rPr>
      </w:pPr>
    </w:p>
    <w:p w:rsidR="00654382" w:rsidRDefault="00654382" w:rsidP="00BF23DF">
      <w:pPr>
        <w:pStyle w:val="Subhead"/>
        <w:spacing w:before="0" w:after="0"/>
        <w:rPr>
          <w:b w:val="0"/>
          <w:szCs w:val="18"/>
        </w:rPr>
      </w:pPr>
      <w:r>
        <w:rPr>
          <w:szCs w:val="18"/>
          <w:u w:val="single"/>
        </w:rPr>
        <w:t>In House Coaches Clinic</w:t>
      </w:r>
    </w:p>
    <w:p w:rsidR="00654382" w:rsidRDefault="00654382" w:rsidP="00BF23DF">
      <w:pPr>
        <w:pStyle w:val="Subhead"/>
        <w:spacing w:before="0" w:after="0"/>
        <w:rPr>
          <w:b w:val="0"/>
          <w:szCs w:val="18"/>
        </w:rPr>
      </w:pPr>
    </w:p>
    <w:p w:rsidR="00654382" w:rsidRDefault="00654382" w:rsidP="00654382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>Per J. Cahill, current partnership with Timberwolves gives In House a free coach and player clinic, each player gets a jersey, and buy 1 get 1 game tickets.</w:t>
      </w:r>
    </w:p>
    <w:p w:rsidR="00654382" w:rsidRDefault="00654382" w:rsidP="00654382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ab/>
        <w:t>In its current form the coaches clinic is not beneficial.</w:t>
      </w:r>
    </w:p>
    <w:p w:rsidR="00654382" w:rsidRDefault="00654382" w:rsidP="00654382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ab/>
        <w:t>Player clinic not age and skill appropriate</w:t>
      </w:r>
    </w:p>
    <w:p w:rsidR="00654382" w:rsidRDefault="00654382" w:rsidP="00654382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ab/>
        <w:t>We pay $24 for each jersey, that have a sponsor on them.</w:t>
      </w:r>
    </w:p>
    <w:p w:rsidR="00654382" w:rsidRPr="00BF23DF" w:rsidRDefault="00654382" w:rsidP="00654382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 xml:space="preserve">Would be more cost effective for J. Cahill to run the clinic and for S. Wigley to purchase jerseys for the players.  </w:t>
      </w:r>
    </w:p>
    <w:p w:rsidR="006B2C30" w:rsidRDefault="006B2C30" w:rsidP="000E121D">
      <w:pPr>
        <w:pStyle w:val="Subhead"/>
        <w:numPr>
          <w:ilvl w:val="0"/>
          <w:numId w:val="38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Per J. McClary</w:t>
      </w:r>
    </w:p>
    <w:p w:rsidR="006B2C30" w:rsidRDefault="006B2C30" w:rsidP="000E121D">
      <w:pPr>
        <w:pStyle w:val="Subhead"/>
        <w:numPr>
          <w:ilvl w:val="1"/>
          <w:numId w:val="38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March 22</w:t>
      </w:r>
      <w:r w:rsidRPr="006B2C30">
        <w:rPr>
          <w:b w:val="0"/>
          <w:szCs w:val="18"/>
          <w:vertAlign w:val="superscript"/>
        </w:rPr>
        <w:t>nd</w:t>
      </w:r>
      <w:r>
        <w:rPr>
          <w:b w:val="0"/>
          <w:szCs w:val="18"/>
        </w:rPr>
        <w:t xml:space="preserve"> and 23</w:t>
      </w:r>
      <w:r w:rsidRPr="006B2C30">
        <w:rPr>
          <w:b w:val="0"/>
          <w:szCs w:val="18"/>
          <w:vertAlign w:val="superscript"/>
        </w:rPr>
        <w:t>rd</w:t>
      </w:r>
      <w:r>
        <w:rPr>
          <w:b w:val="0"/>
          <w:szCs w:val="18"/>
        </w:rPr>
        <w:t xml:space="preserve"> from 5:00 – 6:00 at Northview shed</w:t>
      </w:r>
    </w:p>
    <w:p w:rsidR="006B2C30" w:rsidRDefault="006B2C30" w:rsidP="000E121D">
      <w:pPr>
        <w:pStyle w:val="Subhead"/>
        <w:numPr>
          <w:ilvl w:val="2"/>
          <w:numId w:val="38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Proof of survey completion will be handed in at same time.</w:t>
      </w:r>
    </w:p>
    <w:p w:rsidR="006B2C30" w:rsidRDefault="006B2C30" w:rsidP="000E121D">
      <w:pPr>
        <w:pStyle w:val="Subhead"/>
        <w:numPr>
          <w:ilvl w:val="2"/>
          <w:numId w:val="38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Keeping the time short works better</w:t>
      </w:r>
    </w:p>
    <w:p w:rsidR="006B2C30" w:rsidRDefault="006B2C30" w:rsidP="000E121D">
      <w:pPr>
        <w:pStyle w:val="Subhead"/>
        <w:numPr>
          <w:ilvl w:val="2"/>
          <w:numId w:val="38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Volunteers needed</w:t>
      </w:r>
    </w:p>
    <w:p w:rsidR="006B2C30" w:rsidRDefault="006B2C30" w:rsidP="000E121D">
      <w:pPr>
        <w:pStyle w:val="Subhead"/>
        <w:numPr>
          <w:ilvl w:val="3"/>
          <w:numId w:val="38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S. Hull and M. Cahill on Wednesday</w:t>
      </w:r>
    </w:p>
    <w:p w:rsidR="006B2C30" w:rsidRDefault="006B2C30" w:rsidP="000E121D">
      <w:pPr>
        <w:pStyle w:val="Subhead"/>
        <w:numPr>
          <w:ilvl w:val="3"/>
          <w:numId w:val="38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K. Martin and J. Delsing on Thursday</w:t>
      </w:r>
    </w:p>
    <w:p w:rsidR="005F1D36" w:rsidRPr="00C35B0F" w:rsidRDefault="00C35B0F" w:rsidP="00684BB2">
      <w:pPr>
        <w:pStyle w:val="Subhead"/>
        <w:spacing w:before="0" w:after="0"/>
        <w:rPr>
          <w:szCs w:val="18"/>
          <w:u w:val="single"/>
        </w:rPr>
      </w:pPr>
      <w:r>
        <w:rPr>
          <w:szCs w:val="18"/>
          <w:u w:val="single"/>
        </w:rPr>
        <w:t xml:space="preserve">Other </w:t>
      </w:r>
    </w:p>
    <w:p w:rsidR="00654382" w:rsidRDefault="00654382" w:rsidP="00654382">
      <w:pPr>
        <w:pStyle w:val="Subhead"/>
        <w:spacing w:before="0" w:after="0"/>
        <w:rPr>
          <w:b w:val="0"/>
          <w:szCs w:val="18"/>
        </w:rPr>
      </w:pPr>
    </w:p>
    <w:p w:rsidR="00654382" w:rsidRDefault="00654382" w:rsidP="00654382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  <w:t>S. Wigley will be getting shooting shirts for travel teams again this year.</w:t>
      </w:r>
    </w:p>
    <w:p w:rsidR="00654382" w:rsidRDefault="00654382" w:rsidP="00654382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  <w:r>
        <w:rPr>
          <w:b w:val="0"/>
          <w:szCs w:val="18"/>
        </w:rPr>
        <w:tab/>
        <w:t>Discussion ensued regarding sponsorship and size of sponsorship logo on the shirts.</w:t>
      </w:r>
    </w:p>
    <w:p w:rsidR="00654382" w:rsidRDefault="00654382" w:rsidP="00654382">
      <w:pPr>
        <w:pStyle w:val="Subhead"/>
        <w:spacing w:before="0" w:after="0"/>
        <w:rPr>
          <w:b w:val="0"/>
          <w:szCs w:val="18"/>
        </w:rPr>
      </w:pPr>
    </w:p>
    <w:p w:rsidR="00654382" w:rsidRDefault="00654382" w:rsidP="00654382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  <w:t>J. Delsing is wondering if we can get the EHS gym for extra practices the first 2 weeks of January.</w:t>
      </w:r>
    </w:p>
    <w:p w:rsidR="00654382" w:rsidRDefault="00654382" w:rsidP="00654382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>J. Sanchez is working on position description and would like a place, that all Board members have access to,  to store the information.</w:t>
      </w:r>
    </w:p>
    <w:p w:rsidR="00654382" w:rsidRDefault="00654382" w:rsidP="00654382">
      <w:pPr>
        <w:pStyle w:val="Subhead"/>
        <w:spacing w:before="0" w:after="0"/>
        <w:ind w:left="720"/>
        <w:rPr>
          <w:b w:val="0"/>
          <w:szCs w:val="18"/>
        </w:rPr>
      </w:pPr>
      <w:r>
        <w:rPr>
          <w:b w:val="0"/>
          <w:szCs w:val="18"/>
        </w:rPr>
        <w:tab/>
        <w:t xml:space="preserve">C. Fadre and L. Richter will be meeting about setting up </w:t>
      </w:r>
      <w:r w:rsidR="003D5973">
        <w:rPr>
          <w:b w:val="0"/>
          <w:szCs w:val="18"/>
        </w:rPr>
        <w:t>Google Apps for use by the Board.</w:t>
      </w:r>
    </w:p>
    <w:p w:rsidR="000C7FD5" w:rsidRDefault="003D5973" w:rsidP="000E121D">
      <w:pPr>
        <w:pStyle w:val="Subhead"/>
        <w:numPr>
          <w:ilvl w:val="0"/>
          <w:numId w:val="3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P. Dorsey has a number of ideas for open gym structure and pre-try out clinics.  Will work with high school coaches.</w:t>
      </w:r>
    </w:p>
    <w:p w:rsidR="003D5973" w:rsidRDefault="003D5973" w:rsidP="000E121D">
      <w:pPr>
        <w:pStyle w:val="Subhead"/>
        <w:numPr>
          <w:ilvl w:val="0"/>
          <w:numId w:val="3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C. Berran thanked all the new Board members for joining.</w:t>
      </w:r>
    </w:p>
    <w:p w:rsidR="003D5973" w:rsidRDefault="003D5973" w:rsidP="000E121D">
      <w:pPr>
        <w:pStyle w:val="Subhead"/>
        <w:numPr>
          <w:ilvl w:val="0"/>
          <w:numId w:val="3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J. Cahill will look into TeamSnap for all teams.</w:t>
      </w:r>
    </w:p>
    <w:p w:rsidR="000C7FD5" w:rsidRDefault="000C7FD5" w:rsidP="003D5973">
      <w:pPr>
        <w:pStyle w:val="Subhead"/>
        <w:spacing w:before="0" w:after="0"/>
        <w:ind w:left="360"/>
        <w:rPr>
          <w:b w:val="0"/>
          <w:szCs w:val="18"/>
        </w:rPr>
      </w:pPr>
    </w:p>
    <w:p w:rsidR="003D5973" w:rsidRPr="003D5973" w:rsidRDefault="003D5973" w:rsidP="003D5973">
      <w:pPr>
        <w:pStyle w:val="Subhead"/>
        <w:spacing w:before="0" w:after="0"/>
        <w:ind w:left="360"/>
        <w:rPr>
          <w:b w:val="0"/>
          <w:szCs w:val="18"/>
        </w:rPr>
      </w:pPr>
      <w:r>
        <w:rPr>
          <w:b w:val="0"/>
          <w:szCs w:val="18"/>
        </w:rPr>
        <w:t>Meeting adjourned at 8:35 p.m.</w:t>
      </w:r>
      <w:bookmarkStart w:id="0" w:name="_GoBack"/>
      <w:bookmarkEnd w:id="0"/>
    </w:p>
    <w:sectPr w:rsidR="003D5973" w:rsidRPr="003D5973" w:rsidSect="00830922">
      <w:footerReference w:type="default" r:id="rId9"/>
      <w:pgSz w:w="12240" w:h="15840"/>
      <w:pgMar w:top="630" w:right="720" w:bottom="810" w:left="72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CD" w:rsidRPr="00AE7256" w:rsidRDefault="00F33BCD">
      <w:pPr>
        <w:rPr>
          <w:sz w:val="17"/>
          <w:szCs w:val="17"/>
        </w:rPr>
      </w:pPr>
      <w:r w:rsidRPr="00AE7256">
        <w:rPr>
          <w:sz w:val="17"/>
          <w:szCs w:val="17"/>
        </w:rPr>
        <w:separator/>
      </w:r>
    </w:p>
    <w:p w:rsidR="00F33BCD" w:rsidRPr="00AE7256" w:rsidRDefault="00F33BCD">
      <w:pPr>
        <w:rPr>
          <w:sz w:val="17"/>
          <w:szCs w:val="17"/>
        </w:rPr>
      </w:pPr>
    </w:p>
  </w:endnote>
  <w:endnote w:type="continuationSeparator" w:id="0">
    <w:p w:rsidR="00F33BCD" w:rsidRPr="00AE7256" w:rsidRDefault="00F33BCD">
      <w:pPr>
        <w:rPr>
          <w:sz w:val="17"/>
          <w:szCs w:val="17"/>
        </w:rPr>
      </w:pPr>
      <w:r w:rsidRPr="00AE7256">
        <w:rPr>
          <w:sz w:val="17"/>
          <w:szCs w:val="17"/>
        </w:rPr>
        <w:continuationSeparator/>
      </w:r>
    </w:p>
    <w:p w:rsidR="00F33BCD" w:rsidRPr="00AE7256" w:rsidRDefault="00F33BCD">
      <w:pPr>
        <w:rPr>
          <w:sz w:val="17"/>
          <w:szCs w:val="17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00" w:rsidRPr="00AE7256" w:rsidRDefault="00860E00" w:rsidP="00A2401D">
    <w:pPr>
      <w:pStyle w:val="Footer"/>
      <w:jc w:val="center"/>
      <w:rPr>
        <w:sz w:val="17"/>
        <w:szCs w:val="17"/>
      </w:rPr>
    </w:pPr>
    <w:r w:rsidRPr="00AE7256">
      <w:rPr>
        <w:rStyle w:val="PageNumber"/>
        <w:sz w:val="17"/>
        <w:szCs w:val="17"/>
      </w:rPr>
      <w:fldChar w:fldCharType="begin"/>
    </w:r>
    <w:r w:rsidRPr="00AE7256">
      <w:rPr>
        <w:rStyle w:val="PageNumber"/>
        <w:sz w:val="17"/>
        <w:szCs w:val="17"/>
      </w:rPr>
      <w:instrText xml:space="preserve"> PAGE </w:instrText>
    </w:r>
    <w:r w:rsidRPr="00AE7256">
      <w:rPr>
        <w:rStyle w:val="PageNumber"/>
        <w:sz w:val="17"/>
        <w:szCs w:val="17"/>
      </w:rPr>
      <w:fldChar w:fldCharType="separate"/>
    </w:r>
    <w:r w:rsidR="003D5973">
      <w:rPr>
        <w:rStyle w:val="PageNumber"/>
        <w:noProof/>
        <w:sz w:val="17"/>
        <w:szCs w:val="17"/>
      </w:rPr>
      <w:t>1</w:t>
    </w:r>
    <w:r w:rsidRPr="00AE7256">
      <w:rPr>
        <w:rStyle w:val="PageNumber"/>
        <w:sz w:val="17"/>
        <w:szCs w:val="17"/>
      </w:rPr>
      <w:fldChar w:fldCharType="end"/>
    </w:r>
  </w:p>
  <w:p w:rsidR="00860E00" w:rsidRPr="00AE7256" w:rsidRDefault="00860E00">
    <w:pPr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CD" w:rsidRPr="00AE7256" w:rsidRDefault="00F33BCD">
      <w:pPr>
        <w:rPr>
          <w:sz w:val="17"/>
          <w:szCs w:val="17"/>
        </w:rPr>
      </w:pPr>
      <w:r w:rsidRPr="00AE7256">
        <w:rPr>
          <w:sz w:val="17"/>
          <w:szCs w:val="17"/>
        </w:rPr>
        <w:separator/>
      </w:r>
    </w:p>
    <w:p w:rsidR="00F33BCD" w:rsidRPr="00AE7256" w:rsidRDefault="00F33BCD">
      <w:pPr>
        <w:rPr>
          <w:sz w:val="17"/>
          <w:szCs w:val="17"/>
        </w:rPr>
      </w:pPr>
    </w:p>
  </w:footnote>
  <w:footnote w:type="continuationSeparator" w:id="0">
    <w:p w:rsidR="00F33BCD" w:rsidRPr="00AE7256" w:rsidRDefault="00F33BCD">
      <w:pPr>
        <w:rPr>
          <w:sz w:val="17"/>
          <w:szCs w:val="17"/>
        </w:rPr>
      </w:pPr>
      <w:r w:rsidRPr="00AE7256">
        <w:rPr>
          <w:sz w:val="17"/>
          <w:szCs w:val="17"/>
        </w:rPr>
        <w:continuationSeparator/>
      </w:r>
    </w:p>
    <w:p w:rsidR="00F33BCD" w:rsidRPr="00AE7256" w:rsidRDefault="00F33BCD">
      <w:pPr>
        <w:rPr>
          <w:sz w:val="17"/>
          <w:szCs w:val="17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0E0"/>
    <w:multiLevelType w:val="hybridMultilevel"/>
    <w:tmpl w:val="F012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534D0"/>
    <w:multiLevelType w:val="hybridMultilevel"/>
    <w:tmpl w:val="8272E2C8"/>
    <w:lvl w:ilvl="0" w:tplc="BED0A5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047958"/>
    <w:multiLevelType w:val="hybridMultilevel"/>
    <w:tmpl w:val="E8B0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286F"/>
    <w:multiLevelType w:val="hybridMultilevel"/>
    <w:tmpl w:val="AD947998"/>
    <w:lvl w:ilvl="0" w:tplc="4E020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77F2F"/>
    <w:multiLevelType w:val="hybridMultilevel"/>
    <w:tmpl w:val="1F8E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E31C0"/>
    <w:multiLevelType w:val="hybridMultilevel"/>
    <w:tmpl w:val="08807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A66358"/>
    <w:multiLevelType w:val="hybridMultilevel"/>
    <w:tmpl w:val="0DDAB3B8"/>
    <w:lvl w:ilvl="0" w:tplc="043A6B9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3412F74"/>
    <w:multiLevelType w:val="hybridMultilevel"/>
    <w:tmpl w:val="4FF0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C497D"/>
    <w:multiLevelType w:val="hybridMultilevel"/>
    <w:tmpl w:val="F442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85E4E"/>
    <w:multiLevelType w:val="hybridMultilevel"/>
    <w:tmpl w:val="88A0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A16FF"/>
    <w:multiLevelType w:val="hybridMultilevel"/>
    <w:tmpl w:val="9424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ABB"/>
    <w:multiLevelType w:val="hybridMultilevel"/>
    <w:tmpl w:val="3DF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07C0A"/>
    <w:multiLevelType w:val="hybridMultilevel"/>
    <w:tmpl w:val="CCF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E3D89"/>
    <w:multiLevelType w:val="hybridMultilevel"/>
    <w:tmpl w:val="5FE42344"/>
    <w:lvl w:ilvl="0" w:tplc="CB16A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946BEB"/>
    <w:multiLevelType w:val="hybridMultilevel"/>
    <w:tmpl w:val="CAE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95BC7"/>
    <w:multiLevelType w:val="hybridMultilevel"/>
    <w:tmpl w:val="5DF4CB94"/>
    <w:lvl w:ilvl="0" w:tplc="5B8C95E8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02423C"/>
    <w:multiLevelType w:val="hybridMultilevel"/>
    <w:tmpl w:val="279AA806"/>
    <w:lvl w:ilvl="0" w:tplc="18108E5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ED83553"/>
    <w:multiLevelType w:val="hybridMultilevel"/>
    <w:tmpl w:val="FA12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EC410A"/>
    <w:multiLevelType w:val="hybridMultilevel"/>
    <w:tmpl w:val="B020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20962"/>
    <w:multiLevelType w:val="hybridMultilevel"/>
    <w:tmpl w:val="25E8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F0CF6"/>
    <w:multiLevelType w:val="hybridMultilevel"/>
    <w:tmpl w:val="BD20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85BBD"/>
    <w:multiLevelType w:val="hybridMultilevel"/>
    <w:tmpl w:val="7EAC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30F89"/>
    <w:multiLevelType w:val="hybridMultilevel"/>
    <w:tmpl w:val="40D22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760AA1"/>
    <w:multiLevelType w:val="hybridMultilevel"/>
    <w:tmpl w:val="1A70A53A"/>
    <w:lvl w:ilvl="0" w:tplc="3E883B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DE1DB5"/>
    <w:multiLevelType w:val="hybridMultilevel"/>
    <w:tmpl w:val="A66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13AF4"/>
    <w:multiLevelType w:val="hybridMultilevel"/>
    <w:tmpl w:val="086C6722"/>
    <w:lvl w:ilvl="0" w:tplc="3FDE9A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91A7D28"/>
    <w:multiLevelType w:val="hybridMultilevel"/>
    <w:tmpl w:val="635A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806B34"/>
    <w:multiLevelType w:val="hybridMultilevel"/>
    <w:tmpl w:val="B72A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F54A0"/>
    <w:multiLevelType w:val="hybridMultilevel"/>
    <w:tmpl w:val="4620BD12"/>
    <w:lvl w:ilvl="0" w:tplc="84B6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C44AFA"/>
    <w:multiLevelType w:val="hybridMultilevel"/>
    <w:tmpl w:val="BA7A574C"/>
    <w:lvl w:ilvl="0" w:tplc="EFBA43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4000F1F"/>
    <w:multiLevelType w:val="hybridMultilevel"/>
    <w:tmpl w:val="86F4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80C3C"/>
    <w:multiLevelType w:val="hybridMultilevel"/>
    <w:tmpl w:val="A5CE7BAA"/>
    <w:lvl w:ilvl="0" w:tplc="15E8B23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6F2FFD"/>
    <w:multiLevelType w:val="hybridMultilevel"/>
    <w:tmpl w:val="A4DAB036"/>
    <w:lvl w:ilvl="0" w:tplc="2B2A77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05369F3"/>
    <w:multiLevelType w:val="hybridMultilevel"/>
    <w:tmpl w:val="A60A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60159"/>
    <w:multiLevelType w:val="hybridMultilevel"/>
    <w:tmpl w:val="0190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622B43"/>
    <w:multiLevelType w:val="hybridMultilevel"/>
    <w:tmpl w:val="AA1C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901BE1"/>
    <w:multiLevelType w:val="hybridMultilevel"/>
    <w:tmpl w:val="24EA6FDE"/>
    <w:lvl w:ilvl="0" w:tplc="38625C5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9E063BC"/>
    <w:multiLevelType w:val="hybridMultilevel"/>
    <w:tmpl w:val="EA9C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7A0AA3"/>
    <w:multiLevelType w:val="hybridMultilevel"/>
    <w:tmpl w:val="9066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52769"/>
    <w:multiLevelType w:val="hybridMultilevel"/>
    <w:tmpl w:val="AC8CFD44"/>
    <w:lvl w:ilvl="0" w:tplc="6BE0E5B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5"/>
  </w:num>
  <w:num w:numId="2">
    <w:abstractNumId w:val="11"/>
  </w:num>
  <w:num w:numId="3">
    <w:abstractNumId w:val="38"/>
  </w:num>
  <w:num w:numId="4">
    <w:abstractNumId w:val="33"/>
  </w:num>
  <w:num w:numId="5">
    <w:abstractNumId w:val="9"/>
  </w:num>
  <w:num w:numId="6">
    <w:abstractNumId w:val="21"/>
  </w:num>
  <w:num w:numId="7">
    <w:abstractNumId w:val="17"/>
  </w:num>
  <w:num w:numId="8">
    <w:abstractNumId w:val="2"/>
  </w:num>
  <w:num w:numId="9">
    <w:abstractNumId w:val="27"/>
  </w:num>
  <w:num w:numId="10">
    <w:abstractNumId w:val="34"/>
  </w:num>
  <w:num w:numId="11">
    <w:abstractNumId w:val="24"/>
  </w:num>
  <w:num w:numId="12">
    <w:abstractNumId w:val="8"/>
  </w:num>
  <w:num w:numId="13">
    <w:abstractNumId w:val="4"/>
  </w:num>
  <w:num w:numId="14">
    <w:abstractNumId w:val="32"/>
  </w:num>
  <w:num w:numId="15">
    <w:abstractNumId w:val="39"/>
  </w:num>
  <w:num w:numId="16">
    <w:abstractNumId w:val="25"/>
  </w:num>
  <w:num w:numId="17">
    <w:abstractNumId w:val="6"/>
  </w:num>
  <w:num w:numId="18">
    <w:abstractNumId w:val="29"/>
  </w:num>
  <w:num w:numId="19">
    <w:abstractNumId w:val="36"/>
  </w:num>
  <w:num w:numId="20">
    <w:abstractNumId w:val="31"/>
  </w:num>
  <w:num w:numId="21">
    <w:abstractNumId w:val="16"/>
  </w:num>
  <w:num w:numId="22">
    <w:abstractNumId w:val="10"/>
  </w:num>
  <w:num w:numId="23">
    <w:abstractNumId w:val="1"/>
  </w:num>
  <w:num w:numId="24">
    <w:abstractNumId w:val="13"/>
  </w:num>
  <w:num w:numId="25">
    <w:abstractNumId w:val="3"/>
  </w:num>
  <w:num w:numId="26">
    <w:abstractNumId w:val="28"/>
  </w:num>
  <w:num w:numId="27">
    <w:abstractNumId w:val="7"/>
  </w:num>
  <w:num w:numId="28">
    <w:abstractNumId w:val="5"/>
  </w:num>
  <w:num w:numId="29">
    <w:abstractNumId w:val="30"/>
  </w:num>
  <w:num w:numId="30">
    <w:abstractNumId w:val="35"/>
  </w:num>
  <w:num w:numId="31">
    <w:abstractNumId w:val="23"/>
  </w:num>
  <w:num w:numId="32">
    <w:abstractNumId w:val="37"/>
  </w:num>
  <w:num w:numId="33">
    <w:abstractNumId w:val="22"/>
  </w:num>
  <w:num w:numId="34">
    <w:abstractNumId w:val="0"/>
  </w:num>
  <w:num w:numId="35">
    <w:abstractNumId w:val="20"/>
  </w:num>
  <w:num w:numId="36">
    <w:abstractNumId w:val="19"/>
  </w:num>
  <w:num w:numId="37">
    <w:abstractNumId w:val="26"/>
  </w:num>
  <w:num w:numId="38">
    <w:abstractNumId w:val="14"/>
  </w:num>
  <w:num w:numId="39">
    <w:abstractNumId w:val="12"/>
  </w:num>
  <w:num w:numId="4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662"/>
    <w:rsid w:val="00007378"/>
    <w:rsid w:val="000155B7"/>
    <w:rsid w:val="0002647D"/>
    <w:rsid w:val="00031659"/>
    <w:rsid w:val="00032021"/>
    <w:rsid w:val="000335AD"/>
    <w:rsid w:val="00033DF2"/>
    <w:rsid w:val="000347B3"/>
    <w:rsid w:val="00036A30"/>
    <w:rsid w:val="00036AAB"/>
    <w:rsid w:val="00042BEF"/>
    <w:rsid w:val="00043D45"/>
    <w:rsid w:val="000442DF"/>
    <w:rsid w:val="0005171C"/>
    <w:rsid w:val="00053CE3"/>
    <w:rsid w:val="000558D3"/>
    <w:rsid w:val="00056CCA"/>
    <w:rsid w:val="00057913"/>
    <w:rsid w:val="000633BD"/>
    <w:rsid w:val="00065407"/>
    <w:rsid w:val="00070785"/>
    <w:rsid w:val="00071D7F"/>
    <w:rsid w:val="00076F3C"/>
    <w:rsid w:val="00080881"/>
    <w:rsid w:val="0009000D"/>
    <w:rsid w:val="00094222"/>
    <w:rsid w:val="00096B65"/>
    <w:rsid w:val="000974DA"/>
    <w:rsid w:val="000A1A54"/>
    <w:rsid w:val="000A7CE1"/>
    <w:rsid w:val="000A7D1F"/>
    <w:rsid w:val="000B3189"/>
    <w:rsid w:val="000B4FAD"/>
    <w:rsid w:val="000B69BE"/>
    <w:rsid w:val="000C233B"/>
    <w:rsid w:val="000C5301"/>
    <w:rsid w:val="000C7FD5"/>
    <w:rsid w:val="000D6B02"/>
    <w:rsid w:val="000E0187"/>
    <w:rsid w:val="000E0BB7"/>
    <w:rsid w:val="000E121D"/>
    <w:rsid w:val="000E20AD"/>
    <w:rsid w:val="000E2614"/>
    <w:rsid w:val="000E2768"/>
    <w:rsid w:val="000E4541"/>
    <w:rsid w:val="000E460A"/>
    <w:rsid w:val="000E546B"/>
    <w:rsid w:val="000E5EF2"/>
    <w:rsid w:val="000F081A"/>
    <w:rsid w:val="00103379"/>
    <w:rsid w:val="00110D4F"/>
    <w:rsid w:val="0011166F"/>
    <w:rsid w:val="00111907"/>
    <w:rsid w:val="001126BB"/>
    <w:rsid w:val="00113096"/>
    <w:rsid w:val="00115EEE"/>
    <w:rsid w:val="00117F7A"/>
    <w:rsid w:val="00121864"/>
    <w:rsid w:val="00124D35"/>
    <w:rsid w:val="0012523E"/>
    <w:rsid w:val="001302FA"/>
    <w:rsid w:val="00132DD0"/>
    <w:rsid w:val="00135216"/>
    <w:rsid w:val="00143F00"/>
    <w:rsid w:val="001442F3"/>
    <w:rsid w:val="001451C3"/>
    <w:rsid w:val="00146D83"/>
    <w:rsid w:val="00146FDF"/>
    <w:rsid w:val="001508E2"/>
    <w:rsid w:val="00152C76"/>
    <w:rsid w:val="00154D04"/>
    <w:rsid w:val="001560EF"/>
    <w:rsid w:val="00157042"/>
    <w:rsid w:val="00160B6D"/>
    <w:rsid w:val="00171D1C"/>
    <w:rsid w:val="00172789"/>
    <w:rsid w:val="00173726"/>
    <w:rsid w:val="00176D8D"/>
    <w:rsid w:val="00186E49"/>
    <w:rsid w:val="00186F47"/>
    <w:rsid w:val="00190EA7"/>
    <w:rsid w:val="001970B5"/>
    <w:rsid w:val="001A144A"/>
    <w:rsid w:val="001A51CB"/>
    <w:rsid w:val="001A5D39"/>
    <w:rsid w:val="001B1D47"/>
    <w:rsid w:val="001B2A14"/>
    <w:rsid w:val="001C22CC"/>
    <w:rsid w:val="001C2DCC"/>
    <w:rsid w:val="001C353D"/>
    <w:rsid w:val="001C3944"/>
    <w:rsid w:val="001C45FE"/>
    <w:rsid w:val="001C6118"/>
    <w:rsid w:val="001D0D66"/>
    <w:rsid w:val="001D6537"/>
    <w:rsid w:val="001D788B"/>
    <w:rsid w:val="001E0EE0"/>
    <w:rsid w:val="001E0F53"/>
    <w:rsid w:val="001E26A5"/>
    <w:rsid w:val="001E4243"/>
    <w:rsid w:val="001E5D8D"/>
    <w:rsid w:val="001E74E3"/>
    <w:rsid w:val="001F3ACC"/>
    <w:rsid w:val="001F3ECA"/>
    <w:rsid w:val="001F5BC9"/>
    <w:rsid w:val="00200DBE"/>
    <w:rsid w:val="0020254B"/>
    <w:rsid w:val="00211065"/>
    <w:rsid w:val="002139E0"/>
    <w:rsid w:val="002203A3"/>
    <w:rsid w:val="00221508"/>
    <w:rsid w:val="00225CE9"/>
    <w:rsid w:val="00230757"/>
    <w:rsid w:val="00230B0C"/>
    <w:rsid w:val="00232176"/>
    <w:rsid w:val="00232954"/>
    <w:rsid w:val="002358F3"/>
    <w:rsid w:val="00236868"/>
    <w:rsid w:val="00236984"/>
    <w:rsid w:val="00237E29"/>
    <w:rsid w:val="00244E32"/>
    <w:rsid w:val="002450EF"/>
    <w:rsid w:val="00245132"/>
    <w:rsid w:val="00245F5F"/>
    <w:rsid w:val="002472EF"/>
    <w:rsid w:val="00247953"/>
    <w:rsid w:val="00251206"/>
    <w:rsid w:val="00256404"/>
    <w:rsid w:val="00256ECB"/>
    <w:rsid w:val="00261FA4"/>
    <w:rsid w:val="00264E68"/>
    <w:rsid w:val="00265033"/>
    <w:rsid w:val="00267902"/>
    <w:rsid w:val="002703AB"/>
    <w:rsid w:val="002708E9"/>
    <w:rsid w:val="00272200"/>
    <w:rsid w:val="00285862"/>
    <w:rsid w:val="002905C9"/>
    <w:rsid w:val="002945BF"/>
    <w:rsid w:val="002A04DE"/>
    <w:rsid w:val="002A2316"/>
    <w:rsid w:val="002B302C"/>
    <w:rsid w:val="002B3276"/>
    <w:rsid w:val="002B37C0"/>
    <w:rsid w:val="002B396E"/>
    <w:rsid w:val="002B51A4"/>
    <w:rsid w:val="002C117F"/>
    <w:rsid w:val="002D2002"/>
    <w:rsid w:val="002D5BB4"/>
    <w:rsid w:val="002D729A"/>
    <w:rsid w:val="002D7476"/>
    <w:rsid w:val="002E4462"/>
    <w:rsid w:val="002E48B2"/>
    <w:rsid w:val="002E6573"/>
    <w:rsid w:val="002E6788"/>
    <w:rsid w:val="002F12BA"/>
    <w:rsid w:val="002F27EE"/>
    <w:rsid w:val="002F4EB3"/>
    <w:rsid w:val="002F5001"/>
    <w:rsid w:val="002F5784"/>
    <w:rsid w:val="002F6647"/>
    <w:rsid w:val="002F6BEE"/>
    <w:rsid w:val="00300540"/>
    <w:rsid w:val="003022AF"/>
    <w:rsid w:val="00302B69"/>
    <w:rsid w:val="003236DE"/>
    <w:rsid w:val="00324B53"/>
    <w:rsid w:val="00330017"/>
    <w:rsid w:val="00330C67"/>
    <w:rsid w:val="00332A7C"/>
    <w:rsid w:val="003462F8"/>
    <w:rsid w:val="003478F1"/>
    <w:rsid w:val="00353E55"/>
    <w:rsid w:val="00354682"/>
    <w:rsid w:val="003546DB"/>
    <w:rsid w:val="00355A92"/>
    <w:rsid w:val="0036607B"/>
    <w:rsid w:val="003707F7"/>
    <w:rsid w:val="00372DC1"/>
    <w:rsid w:val="00380E1F"/>
    <w:rsid w:val="00382481"/>
    <w:rsid w:val="00387671"/>
    <w:rsid w:val="00387BFB"/>
    <w:rsid w:val="003968B3"/>
    <w:rsid w:val="00397E46"/>
    <w:rsid w:val="003A1CEF"/>
    <w:rsid w:val="003B1891"/>
    <w:rsid w:val="003B31BC"/>
    <w:rsid w:val="003B5657"/>
    <w:rsid w:val="003B65A7"/>
    <w:rsid w:val="003B73C8"/>
    <w:rsid w:val="003D2B24"/>
    <w:rsid w:val="003D438F"/>
    <w:rsid w:val="003D5973"/>
    <w:rsid w:val="003E0135"/>
    <w:rsid w:val="003E035F"/>
    <w:rsid w:val="003E7358"/>
    <w:rsid w:val="003F76C9"/>
    <w:rsid w:val="0041202C"/>
    <w:rsid w:val="004125E0"/>
    <w:rsid w:val="00431827"/>
    <w:rsid w:val="00442EB7"/>
    <w:rsid w:val="004449C9"/>
    <w:rsid w:val="004465F3"/>
    <w:rsid w:val="0046059A"/>
    <w:rsid w:val="00465445"/>
    <w:rsid w:val="0047278D"/>
    <w:rsid w:val="00472F56"/>
    <w:rsid w:val="0047323A"/>
    <w:rsid w:val="00476A48"/>
    <w:rsid w:val="00481AC4"/>
    <w:rsid w:val="00481E7C"/>
    <w:rsid w:val="00483CFC"/>
    <w:rsid w:val="004862D1"/>
    <w:rsid w:val="004919FE"/>
    <w:rsid w:val="00492A82"/>
    <w:rsid w:val="0049541E"/>
    <w:rsid w:val="004973FC"/>
    <w:rsid w:val="004A0455"/>
    <w:rsid w:val="004A2384"/>
    <w:rsid w:val="004A614C"/>
    <w:rsid w:val="004B204A"/>
    <w:rsid w:val="004C3CA9"/>
    <w:rsid w:val="004D4B7C"/>
    <w:rsid w:val="004D7264"/>
    <w:rsid w:val="004D7C70"/>
    <w:rsid w:val="004F5FD1"/>
    <w:rsid w:val="005018BC"/>
    <w:rsid w:val="00502369"/>
    <w:rsid w:val="0050393C"/>
    <w:rsid w:val="005044CF"/>
    <w:rsid w:val="0050578E"/>
    <w:rsid w:val="00505E07"/>
    <w:rsid w:val="0050706C"/>
    <w:rsid w:val="005102E6"/>
    <w:rsid w:val="00512DA0"/>
    <w:rsid w:val="00513950"/>
    <w:rsid w:val="005140DF"/>
    <w:rsid w:val="00520F94"/>
    <w:rsid w:val="00530478"/>
    <w:rsid w:val="00532D30"/>
    <w:rsid w:val="00535A4D"/>
    <w:rsid w:val="00541B98"/>
    <w:rsid w:val="00542179"/>
    <w:rsid w:val="00545E48"/>
    <w:rsid w:val="00547D65"/>
    <w:rsid w:val="00555464"/>
    <w:rsid w:val="00556B6B"/>
    <w:rsid w:val="00560E49"/>
    <w:rsid w:val="005655A4"/>
    <w:rsid w:val="00570AF5"/>
    <w:rsid w:val="00571854"/>
    <w:rsid w:val="0057370F"/>
    <w:rsid w:val="005760B0"/>
    <w:rsid w:val="00581179"/>
    <w:rsid w:val="00591415"/>
    <w:rsid w:val="005917ED"/>
    <w:rsid w:val="00591C58"/>
    <w:rsid w:val="005952A4"/>
    <w:rsid w:val="005A40C4"/>
    <w:rsid w:val="005A516A"/>
    <w:rsid w:val="005B42F5"/>
    <w:rsid w:val="005B72C7"/>
    <w:rsid w:val="005C1BE0"/>
    <w:rsid w:val="005C4E64"/>
    <w:rsid w:val="005C5119"/>
    <w:rsid w:val="005C57A1"/>
    <w:rsid w:val="005C6565"/>
    <w:rsid w:val="005C71B1"/>
    <w:rsid w:val="005C77FF"/>
    <w:rsid w:val="005D2F5B"/>
    <w:rsid w:val="005E0E52"/>
    <w:rsid w:val="005E3BC9"/>
    <w:rsid w:val="005F1D36"/>
    <w:rsid w:val="006002BF"/>
    <w:rsid w:val="00605A5B"/>
    <w:rsid w:val="00611682"/>
    <w:rsid w:val="00613E15"/>
    <w:rsid w:val="0061463C"/>
    <w:rsid w:val="00614BEA"/>
    <w:rsid w:val="00621764"/>
    <w:rsid w:val="00624761"/>
    <w:rsid w:val="00631020"/>
    <w:rsid w:val="006329C5"/>
    <w:rsid w:val="00644D8E"/>
    <w:rsid w:val="00646434"/>
    <w:rsid w:val="0064774B"/>
    <w:rsid w:val="00651668"/>
    <w:rsid w:val="00653AEE"/>
    <w:rsid w:val="00654162"/>
    <w:rsid w:val="00654382"/>
    <w:rsid w:val="00655B6C"/>
    <w:rsid w:val="00655BFD"/>
    <w:rsid w:val="0065790B"/>
    <w:rsid w:val="006602CF"/>
    <w:rsid w:val="00660C25"/>
    <w:rsid w:val="00662279"/>
    <w:rsid w:val="00662F36"/>
    <w:rsid w:val="00664C69"/>
    <w:rsid w:val="00664E67"/>
    <w:rsid w:val="00665A83"/>
    <w:rsid w:val="006721CC"/>
    <w:rsid w:val="00674CA5"/>
    <w:rsid w:val="00675DFC"/>
    <w:rsid w:val="00680570"/>
    <w:rsid w:val="0068359F"/>
    <w:rsid w:val="006843C2"/>
    <w:rsid w:val="00684BB2"/>
    <w:rsid w:val="00685937"/>
    <w:rsid w:val="006867DC"/>
    <w:rsid w:val="00691206"/>
    <w:rsid w:val="00694FBF"/>
    <w:rsid w:val="00695643"/>
    <w:rsid w:val="00697761"/>
    <w:rsid w:val="006978B1"/>
    <w:rsid w:val="006A1967"/>
    <w:rsid w:val="006A2374"/>
    <w:rsid w:val="006A41E3"/>
    <w:rsid w:val="006A709B"/>
    <w:rsid w:val="006B2C30"/>
    <w:rsid w:val="006B73FB"/>
    <w:rsid w:val="006B7AD8"/>
    <w:rsid w:val="006C14AF"/>
    <w:rsid w:val="006C2B30"/>
    <w:rsid w:val="006D2D3F"/>
    <w:rsid w:val="006D4CC4"/>
    <w:rsid w:val="006D65B9"/>
    <w:rsid w:val="006E12DC"/>
    <w:rsid w:val="006E33D7"/>
    <w:rsid w:val="006E34C6"/>
    <w:rsid w:val="006E4288"/>
    <w:rsid w:val="006E5959"/>
    <w:rsid w:val="006F13BE"/>
    <w:rsid w:val="006F4353"/>
    <w:rsid w:val="006F5924"/>
    <w:rsid w:val="00701DAA"/>
    <w:rsid w:val="00705F9C"/>
    <w:rsid w:val="007071A7"/>
    <w:rsid w:val="0071075F"/>
    <w:rsid w:val="0071141A"/>
    <w:rsid w:val="00717E85"/>
    <w:rsid w:val="007237C7"/>
    <w:rsid w:val="0073281E"/>
    <w:rsid w:val="00734173"/>
    <w:rsid w:val="00740519"/>
    <w:rsid w:val="0074104A"/>
    <w:rsid w:val="00745C80"/>
    <w:rsid w:val="00750684"/>
    <w:rsid w:val="0075217D"/>
    <w:rsid w:val="00755104"/>
    <w:rsid w:val="00761DD9"/>
    <w:rsid w:val="007658E8"/>
    <w:rsid w:val="007664D0"/>
    <w:rsid w:val="0078086C"/>
    <w:rsid w:val="00782D13"/>
    <w:rsid w:val="00785EFF"/>
    <w:rsid w:val="0079086E"/>
    <w:rsid w:val="00795FA8"/>
    <w:rsid w:val="007A2DF4"/>
    <w:rsid w:val="007A4CDD"/>
    <w:rsid w:val="007A5BEB"/>
    <w:rsid w:val="007A6217"/>
    <w:rsid w:val="007A7CA3"/>
    <w:rsid w:val="007B065D"/>
    <w:rsid w:val="007B3E35"/>
    <w:rsid w:val="007B64D1"/>
    <w:rsid w:val="007C1351"/>
    <w:rsid w:val="007C1E2E"/>
    <w:rsid w:val="007C316E"/>
    <w:rsid w:val="007C3DA3"/>
    <w:rsid w:val="007C4E6A"/>
    <w:rsid w:val="007D140F"/>
    <w:rsid w:val="007D4089"/>
    <w:rsid w:val="007D50D3"/>
    <w:rsid w:val="007D64B8"/>
    <w:rsid w:val="007E1D0E"/>
    <w:rsid w:val="007E24A9"/>
    <w:rsid w:val="007E44BC"/>
    <w:rsid w:val="007E563B"/>
    <w:rsid w:val="007F0885"/>
    <w:rsid w:val="007F1F30"/>
    <w:rsid w:val="007F296C"/>
    <w:rsid w:val="007F3B71"/>
    <w:rsid w:val="007F48D4"/>
    <w:rsid w:val="007F55E8"/>
    <w:rsid w:val="007F7001"/>
    <w:rsid w:val="007F7D32"/>
    <w:rsid w:val="00812928"/>
    <w:rsid w:val="00813138"/>
    <w:rsid w:val="00813FD2"/>
    <w:rsid w:val="00814E23"/>
    <w:rsid w:val="0081729C"/>
    <w:rsid w:val="00823B93"/>
    <w:rsid w:val="00825F8F"/>
    <w:rsid w:val="00827CD1"/>
    <w:rsid w:val="00830922"/>
    <w:rsid w:val="0083377E"/>
    <w:rsid w:val="00835B8E"/>
    <w:rsid w:val="00836DE0"/>
    <w:rsid w:val="0084083E"/>
    <w:rsid w:val="008417D0"/>
    <w:rsid w:val="008419CD"/>
    <w:rsid w:val="0084573F"/>
    <w:rsid w:val="00845D04"/>
    <w:rsid w:val="00847C44"/>
    <w:rsid w:val="00851096"/>
    <w:rsid w:val="0085748B"/>
    <w:rsid w:val="00860E00"/>
    <w:rsid w:val="00862381"/>
    <w:rsid w:val="00863DB7"/>
    <w:rsid w:val="00870FC5"/>
    <w:rsid w:val="00871B9B"/>
    <w:rsid w:val="00874E1C"/>
    <w:rsid w:val="00881597"/>
    <w:rsid w:val="00882554"/>
    <w:rsid w:val="0088487B"/>
    <w:rsid w:val="00890BE5"/>
    <w:rsid w:val="00890C39"/>
    <w:rsid w:val="00892D7B"/>
    <w:rsid w:val="00892FE4"/>
    <w:rsid w:val="00893B0B"/>
    <w:rsid w:val="00894261"/>
    <w:rsid w:val="008A5337"/>
    <w:rsid w:val="008B4CD5"/>
    <w:rsid w:val="008C1683"/>
    <w:rsid w:val="008D0357"/>
    <w:rsid w:val="008D565C"/>
    <w:rsid w:val="008D72C5"/>
    <w:rsid w:val="008E0C2B"/>
    <w:rsid w:val="008E7BA0"/>
    <w:rsid w:val="008F4AB6"/>
    <w:rsid w:val="009003D6"/>
    <w:rsid w:val="009106D4"/>
    <w:rsid w:val="0091145B"/>
    <w:rsid w:val="00915C8B"/>
    <w:rsid w:val="009164BD"/>
    <w:rsid w:val="00916735"/>
    <w:rsid w:val="00930385"/>
    <w:rsid w:val="00930489"/>
    <w:rsid w:val="00935FE2"/>
    <w:rsid w:val="009423A5"/>
    <w:rsid w:val="00942E5A"/>
    <w:rsid w:val="009431E7"/>
    <w:rsid w:val="00943D38"/>
    <w:rsid w:val="00950F18"/>
    <w:rsid w:val="00952174"/>
    <w:rsid w:val="00970283"/>
    <w:rsid w:val="00985420"/>
    <w:rsid w:val="0098770C"/>
    <w:rsid w:val="0099339F"/>
    <w:rsid w:val="0099647C"/>
    <w:rsid w:val="009A1BDA"/>
    <w:rsid w:val="009A39EA"/>
    <w:rsid w:val="009A7239"/>
    <w:rsid w:val="009B0184"/>
    <w:rsid w:val="009B4A4D"/>
    <w:rsid w:val="009C5BE8"/>
    <w:rsid w:val="009D4B3C"/>
    <w:rsid w:val="009D4C33"/>
    <w:rsid w:val="009D5CC4"/>
    <w:rsid w:val="009E1357"/>
    <w:rsid w:val="009E4012"/>
    <w:rsid w:val="009E58F8"/>
    <w:rsid w:val="009F7B13"/>
    <w:rsid w:val="00A03A3A"/>
    <w:rsid w:val="00A06CA8"/>
    <w:rsid w:val="00A073C0"/>
    <w:rsid w:val="00A109E6"/>
    <w:rsid w:val="00A16635"/>
    <w:rsid w:val="00A17743"/>
    <w:rsid w:val="00A23AB8"/>
    <w:rsid w:val="00A2401D"/>
    <w:rsid w:val="00A25997"/>
    <w:rsid w:val="00A26539"/>
    <w:rsid w:val="00A308AB"/>
    <w:rsid w:val="00A35071"/>
    <w:rsid w:val="00A37670"/>
    <w:rsid w:val="00A45462"/>
    <w:rsid w:val="00A4556E"/>
    <w:rsid w:val="00A50610"/>
    <w:rsid w:val="00A511DA"/>
    <w:rsid w:val="00A52160"/>
    <w:rsid w:val="00A5439A"/>
    <w:rsid w:val="00A61874"/>
    <w:rsid w:val="00A61F5C"/>
    <w:rsid w:val="00A62C00"/>
    <w:rsid w:val="00A63901"/>
    <w:rsid w:val="00A63E90"/>
    <w:rsid w:val="00A64436"/>
    <w:rsid w:val="00A6632E"/>
    <w:rsid w:val="00A70CAF"/>
    <w:rsid w:val="00A74D7B"/>
    <w:rsid w:val="00A75753"/>
    <w:rsid w:val="00A80E07"/>
    <w:rsid w:val="00A81A31"/>
    <w:rsid w:val="00A8485D"/>
    <w:rsid w:val="00A84990"/>
    <w:rsid w:val="00A91519"/>
    <w:rsid w:val="00A929BB"/>
    <w:rsid w:val="00A92EAD"/>
    <w:rsid w:val="00A92F27"/>
    <w:rsid w:val="00A96EA0"/>
    <w:rsid w:val="00AA61CA"/>
    <w:rsid w:val="00AB347D"/>
    <w:rsid w:val="00AB3E0E"/>
    <w:rsid w:val="00AB4FD8"/>
    <w:rsid w:val="00AC0E16"/>
    <w:rsid w:val="00AC18CD"/>
    <w:rsid w:val="00AC24F4"/>
    <w:rsid w:val="00AC60C7"/>
    <w:rsid w:val="00AD1A3B"/>
    <w:rsid w:val="00AD56BD"/>
    <w:rsid w:val="00AD57AB"/>
    <w:rsid w:val="00AD6A7F"/>
    <w:rsid w:val="00AE100C"/>
    <w:rsid w:val="00AE7256"/>
    <w:rsid w:val="00AF0DF6"/>
    <w:rsid w:val="00AF1106"/>
    <w:rsid w:val="00AF6356"/>
    <w:rsid w:val="00B04B3F"/>
    <w:rsid w:val="00B06449"/>
    <w:rsid w:val="00B12DC2"/>
    <w:rsid w:val="00B17233"/>
    <w:rsid w:val="00B2385B"/>
    <w:rsid w:val="00B23BED"/>
    <w:rsid w:val="00B23CB2"/>
    <w:rsid w:val="00B2776D"/>
    <w:rsid w:val="00B34AE5"/>
    <w:rsid w:val="00B404D8"/>
    <w:rsid w:val="00B421F7"/>
    <w:rsid w:val="00B432B5"/>
    <w:rsid w:val="00B43CCF"/>
    <w:rsid w:val="00B449AE"/>
    <w:rsid w:val="00B457DB"/>
    <w:rsid w:val="00B4590B"/>
    <w:rsid w:val="00B47893"/>
    <w:rsid w:val="00B50652"/>
    <w:rsid w:val="00B547D6"/>
    <w:rsid w:val="00B56655"/>
    <w:rsid w:val="00B60070"/>
    <w:rsid w:val="00B66B2B"/>
    <w:rsid w:val="00B70771"/>
    <w:rsid w:val="00B7273F"/>
    <w:rsid w:val="00B76780"/>
    <w:rsid w:val="00B801D5"/>
    <w:rsid w:val="00B82BDC"/>
    <w:rsid w:val="00B86D12"/>
    <w:rsid w:val="00B91187"/>
    <w:rsid w:val="00B91954"/>
    <w:rsid w:val="00B97E5C"/>
    <w:rsid w:val="00BA0666"/>
    <w:rsid w:val="00BA4F01"/>
    <w:rsid w:val="00BB000A"/>
    <w:rsid w:val="00BC3129"/>
    <w:rsid w:val="00BC37ED"/>
    <w:rsid w:val="00BD0D55"/>
    <w:rsid w:val="00BD31C0"/>
    <w:rsid w:val="00BE7BDF"/>
    <w:rsid w:val="00BF0A6C"/>
    <w:rsid w:val="00BF23DF"/>
    <w:rsid w:val="00BF38DB"/>
    <w:rsid w:val="00BF397F"/>
    <w:rsid w:val="00BF5260"/>
    <w:rsid w:val="00BF63AA"/>
    <w:rsid w:val="00C0599B"/>
    <w:rsid w:val="00C06692"/>
    <w:rsid w:val="00C06936"/>
    <w:rsid w:val="00C10176"/>
    <w:rsid w:val="00C1751B"/>
    <w:rsid w:val="00C22E93"/>
    <w:rsid w:val="00C23B11"/>
    <w:rsid w:val="00C23DC4"/>
    <w:rsid w:val="00C33080"/>
    <w:rsid w:val="00C330C5"/>
    <w:rsid w:val="00C35B0F"/>
    <w:rsid w:val="00C37879"/>
    <w:rsid w:val="00C419B7"/>
    <w:rsid w:val="00C420A7"/>
    <w:rsid w:val="00C43E50"/>
    <w:rsid w:val="00C52623"/>
    <w:rsid w:val="00C52B76"/>
    <w:rsid w:val="00C574F2"/>
    <w:rsid w:val="00C604AC"/>
    <w:rsid w:val="00C612B7"/>
    <w:rsid w:val="00C626F9"/>
    <w:rsid w:val="00C6318C"/>
    <w:rsid w:val="00C65E79"/>
    <w:rsid w:val="00C77E06"/>
    <w:rsid w:val="00C814F5"/>
    <w:rsid w:val="00C82AA4"/>
    <w:rsid w:val="00C86608"/>
    <w:rsid w:val="00C8716B"/>
    <w:rsid w:val="00C951F2"/>
    <w:rsid w:val="00C95218"/>
    <w:rsid w:val="00C97604"/>
    <w:rsid w:val="00C9764A"/>
    <w:rsid w:val="00CA2E91"/>
    <w:rsid w:val="00CA4632"/>
    <w:rsid w:val="00CB0D6B"/>
    <w:rsid w:val="00CB1138"/>
    <w:rsid w:val="00CB1697"/>
    <w:rsid w:val="00CB64AC"/>
    <w:rsid w:val="00CC16BF"/>
    <w:rsid w:val="00CC1CE8"/>
    <w:rsid w:val="00CC6D4C"/>
    <w:rsid w:val="00CC7A6C"/>
    <w:rsid w:val="00CD1EC8"/>
    <w:rsid w:val="00CE240D"/>
    <w:rsid w:val="00CE5CAF"/>
    <w:rsid w:val="00CF074C"/>
    <w:rsid w:val="00CF28C3"/>
    <w:rsid w:val="00CF65C3"/>
    <w:rsid w:val="00CF782C"/>
    <w:rsid w:val="00D020DC"/>
    <w:rsid w:val="00D0502B"/>
    <w:rsid w:val="00D078DF"/>
    <w:rsid w:val="00D10C50"/>
    <w:rsid w:val="00D1162C"/>
    <w:rsid w:val="00D12974"/>
    <w:rsid w:val="00D14F11"/>
    <w:rsid w:val="00D16CA8"/>
    <w:rsid w:val="00D17F32"/>
    <w:rsid w:val="00D214B1"/>
    <w:rsid w:val="00D2438D"/>
    <w:rsid w:val="00D326FF"/>
    <w:rsid w:val="00D3403D"/>
    <w:rsid w:val="00D359B1"/>
    <w:rsid w:val="00D36AEF"/>
    <w:rsid w:val="00D36B97"/>
    <w:rsid w:val="00D3799E"/>
    <w:rsid w:val="00D47C84"/>
    <w:rsid w:val="00D60D18"/>
    <w:rsid w:val="00D61842"/>
    <w:rsid w:val="00D62BA7"/>
    <w:rsid w:val="00D63623"/>
    <w:rsid w:val="00D63662"/>
    <w:rsid w:val="00D72E98"/>
    <w:rsid w:val="00D76A49"/>
    <w:rsid w:val="00D7748C"/>
    <w:rsid w:val="00D800C9"/>
    <w:rsid w:val="00D80FB8"/>
    <w:rsid w:val="00D87E12"/>
    <w:rsid w:val="00D96AF1"/>
    <w:rsid w:val="00DA4502"/>
    <w:rsid w:val="00DA5FF0"/>
    <w:rsid w:val="00DB49D8"/>
    <w:rsid w:val="00DB4B74"/>
    <w:rsid w:val="00DC3774"/>
    <w:rsid w:val="00DC4008"/>
    <w:rsid w:val="00DC4289"/>
    <w:rsid w:val="00DD3248"/>
    <w:rsid w:val="00DF358F"/>
    <w:rsid w:val="00DF5D60"/>
    <w:rsid w:val="00E00BE8"/>
    <w:rsid w:val="00E01875"/>
    <w:rsid w:val="00E027A7"/>
    <w:rsid w:val="00E0424B"/>
    <w:rsid w:val="00E10085"/>
    <w:rsid w:val="00E11042"/>
    <w:rsid w:val="00E131FF"/>
    <w:rsid w:val="00E16F40"/>
    <w:rsid w:val="00E17AC6"/>
    <w:rsid w:val="00E2264C"/>
    <w:rsid w:val="00E2586D"/>
    <w:rsid w:val="00E34D25"/>
    <w:rsid w:val="00E37F65"/>
    <w:rsid w:val="00E44E8E"/>
    <w:rsid w:val="00E47C2A"/>
    <w:rsid w:val="00E50157"/>
    <w:rsid w:val="00E5114C"/>
    <w:rsid w:val="00E52D54"/>
    <w:rsid w:val="00E54694"/>
    <w:rsid w:val="00E5557A"/>
    <w:rsid w:val="00E6092C"/>
    <w:rsid w:val="00E667E4"/>
    <w:rsid w:val="00E727F5"/>
    <w:rsid w:val="00E72CE1"/>
    <w:rsid w:val="00E76BFD"/>
    <w:rsid w:val="00E83238"/>
    <w:rsid w:val="00E84546"/>
    <w:rsid w:val="00E8690E"/>
    <w:rsid w:val="00E9473E"/>
    <w:rsid w:val="00E9586A"/>
    <w:rsid w:val="00EA0283"/>
    <w:rsid w:val="00EA0FD2"/>
    <w:rsid w:val="00EA404E"/>
    <w:rsid w:val="00EA588B"/>
    <w:rsid w:val="00EA6C55"/>
    <w:rsid w:val="00EB05E2"/>
    <w:rsid w:val="00EC374A"/>
    <w:rsid w:val="00EC445E"/>
    <w:rsid w:val="00EC51C1"/>
    <w:rsid w:val="00EC7696"/>
    <w:rsid w:val="00ED4453"/>
    <w:rsid w:val="00ED7D24"/>
    <w:rsid w:val="00EE1352"/>
    <w:rsid w:val="00EE16B7"/>
    <w:rsid w:val="00EE4680"/>
    <w:rsid w:val="00EF1B4A"/>
    <w:rsid w:val="00EF1C8D"/>
    <w:rsid w:val="00EF3FFD"/>
    <w:rsid w:val="00EF45D1"/>
    <w:rsid w:val="00F03279"/>
    <w:rsid w:val="00F03D1F"/>
    <w:rsid w:val="00F03E29"/>
    <w:rsid w:val="00F06167"/>
    <w:rsid w:val="00F13370"/>
    <w:rsid w:val="00F14C3B"/>
    <w:rsid w:val="00F173D7"/>
    <w:rsid w:val="00F17B37"/>
    <w:rsid w:val="00F204B2"/>
    <w:rsid w:val="00F25EE7"/>
    <w:rsid w:val="00F33BCD"/>
    <w:rsid w:val="00F42C6B"/>
    <w:rsid w:val="00F457F5"/>
    <w:rsid w:val="00F4654B"/>
    <w:rsid w:val="00F60766"/>
    <w:rsid w:val="00F61BF3"/>
    <w:rsid w:val="00F6232F"/>
    <w:rsid w:val="00F655C8"/>
    <w:rsid w:val="00F707A4"/>
    <w:rsid w:val="00F840FB"/>
    <w:rsid w:val="00F85524"/>
    <w:rsid w:val="00F90757"/>
    <w:rsid w:val="00F92FDC"/>
    <w:rsid w:val="00F94A3C"/>
    <w:rsid w:val="00FA139A"/>
    <w:rsid w:val="00FA3827"/>
    <w:rsid w:val="00FA7CBF"/>
    <w:rsid w:val="00FB1717"/>
    <w:rsid w:val="00FB6BDB"/>
    <w:rsid w:val="00FB7693"/>
    <w:rsid w:val="00FC4CDF"/>
    <w:rsid w:val="00FD25C4"/>
    <w:rsid w:val="00FD495C"/>
    <w:rsid w:val="00FE37D3"/>
    <w:rsid w:val="00FE4E2F"/>
    <w:rsid w:val="00FE5001"/>
    <w:rsid w:val="00FE6C3A"/>
    <w:rsid w:val="00FF27DB"/>
    <w:rsid w:val="00FF454F"/>
    <w:rsid w:val="00FF4AE1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23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1560EF"/>
    <w:pPr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1560EF"/>
    <w:pPr>
      <w:keepNext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rsid w:val="00442EB7"/>
    <w:pPr>
      <w:spacing w:before="320" w:after="40"/>
    </w:pPr>
    <w:rPr>
      <w:b/>
    </w:rPr>
  </w:style>
  <w:style w:type="character" w:customStyle="1" w:styleId="Heading1Char">
    <w:name w:val="Heading 1 Char"/>
    <w:link w:val="Heading1"/>
    <w:rsid w:val="001560EF"/>
    <w:rPr>
      <w:rFonts w:ascii="Arial" w:hAnsi="Arial"/>
      <w:b/>
      <w:lang w:val="en-US" w:eastAsia="en-US" w:bidi="ar-SA"/>
    </w:rPr>
  </w:style>
  <w:style w:type="paragraph" w:styleId="Header">
    <w:name w:val="header"/>
    <w:basedOn w:val="Normal"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0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401D"/>
  </w:style>
  <w:style w:type="paragraph" w:customStyle="1" w:styleId="Bodycopy">
    <w:name w:val="Body copy"/>
    <w:basedOn w:val="Normal"/>
    <w:rsid w:val="00E34D25"/>
  </w:style>
  <w:style w:type="paragraph" w:customStyle="1" w:styleId="List1">
    <w:name w:val="List 1"/>
    <w:basedOn w:val="Normal"/>
    <w:rsid w:val="00520F94"/>
    <w:pPr>
      <w:numPr>
        <w:numId w:val="1"/>
      </w:numPr>
      <w:spacing w:before="100" w:after="600" w:line="480" w:lineRule="auto"/>
    </w:pPr>
  </w:style>
  <w:style w:type="paragraph" w:styleId="BalloonText">
    <w:name w:val="Balloon Text"/>
    <w:basedOn w:val="Normal"/>
    <w:semiHidden/>
    <w:rsid w:val="006E4288"/>
    <w:rPr>
      <w:rFonts w:cs="Tahoma"/>
      <w:sz w:val="16"/>
      <w:szCs w:val="16"/>
    </w:rPr>
  </w:style>
  <w:style w:type="paragraph" w:customStyle="1" w:styleId="Minutes">
    <w:name w:val="Minutes"/>
    <w:basedOn w:val="Normal"/>
    <w:rsid w:val="00D326FF"/>
    <w:pPr>
      <w:spacing w:after="200"/>
      <w:jc w:val="right"/>
    </w:pPr>
    <w:rPr>
      <w:b/>
      <w:caps/>
      <w:color w:val="C0C0C0"/>
      <w:sz w:val="56"/>
      <w:szCs w:val="56"/>
    </w:rPr>
  </w:style>
  <w:style w:type="table" w:styleId="TableGrid">
    <w:name w:val="Table Grid"/>
    <w:basedOn w:val="TableNormal"/>
    <w:rsid w:val="004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Title">
    <w:name w:val="Minutes Title"/>
    <w:basedOn w:val="Normal"/>
    <w:rsid w:val="002472EF"/>
    <w:pPr>
      <w:outlineLvl w:val="0"/>
    </w:pPr>
    <w:rPr>
      <w:b/>
      <w:szCs w:val="20"/>
    </w:rPr>
  </w:style>
  <w:style w:type="paragraph" w:customStyle="1" w:styleId="italics">
    <w:name w:val="italics"/>
    <w:basedOn w:val="Normal"/>
    <w:rsid w:val="002472EF"/>
    <w:pPr>
      <w:keepNext/>
      <w:outlineLvl w:val="1"/>
    </w:pPr>
    <w:rPr>
      <w:rFonts w:cs="Arial"/>
      <w:bCs/>
      <w:i/>
      <w:iCs/>
      <w:szCs w:val="28"/>
    </w:rPr>
  </w:style>
  <w:style w:type="paragraph" w:styleId="NormalWeb">
    <w:name w:val="Normal (Web)"/>
    <w:basedOn w:val="Normal"/>
    <w:uiPriority w:val="99"/>
    <w:unhideWhenUsed/>
    <w:rsid w:val="009164BD"/>
    <w:rPr>
      <w:rFonts w:ascii="Times New Roman" w:eastAsia="Calibri" w:hAnsi="Times New Roman"/>
      <w:sz w:val="24"/>
    </w:rPr>
  </w:style>
  <w:style w:type="paragraph" w:styleId="ListParagraph">
    <w:name w:val="List Paragraph"/>
    <w:basedOn w:val="Normal"/>
    <w:uiPriority w:val="34"/>
    <w:qFormat/>
    <w:rsid w:val="00B5065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T\LOCALS~1\Temp\TCDBDF.tmp\PTA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8740-8257-4EA1-972F-7FB3B763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minutes</Template>
  <TotalTime>392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 Corporation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TTrocke</dc:creator>
  <cp:keywords/>
  <cp:lastModifiedBy>chr-ljr@comcast.net</cp:lastModifiedBy>
  <cp:revision>5</cp:revision>
  <cp:lastPrinted>2017-03-11T16:32:00Z</cp:lastPrinted>
  <dcterms:created xsi:type="dcterms:W3CDTF">2017-04-08T20:01:00Z</dcterms:created>
  <dcterms:modified xsi:type="dcterms:W3CDTF">2017-05-06T01:00:00Z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  <property fmtid="{D5CDD505-2E9C-101B-9397-08002B2CF9AE}" pid="3" name="_NewReviewCycle">
    <vt:lpwstr/>
  </property>
</Properties>
</file>