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5557E" w:rsidRPr="00845DD0" w:rsidRDefault="003A4BBF">
      <w:pPr>
        <w:spacing w:after="0"/>
        <w:jc w:val="center"/>
        <w:rPr>
          <w:sz w:val="24"/>
          <w:szCs w:val="24"/>
        </w:rPr>
      </w:pPr>
      <w:bookmarkStart w:id="0" w:name="_GoBack"/>
      <w:bookmarkEnd w:id="0"/>
      <w:r w:rsidRPr="00845DD0">
        <w:rPr>
          <w:sz w:val="24"/>
          <w:szCs w:val="24"/>
        </w:rPr>
        <w:t>BAHL Board of Directors Regular Meeting</w:t>
      </w:r>
    </w:p>
    <w:p w:rsidR="00E5557E" w:rsidRPr="00845DD0" w:rsidRDefault="003A4BBF">
      <w:pPr>
        <w:spacing w:after="0"/>
        <w:jc w:val="center"/>
        <w:rPr>
          <w:sz w:val="24"/>
          <w:szCs w:val="24"/>
        </w:rPr>
      </w:pPr>
      <w:r w:rsidRPr="00845DD0">
        <w:rPr>
          <w:sz w:val="24"/>
          <w:szCs w:val="24"/>
        </w:rPr>
        <w:t>Monday, August 14, 2017</w:t>
      </w:r>
    </w:p>
    <w:p w:rsidR="00E5557E" w:rsidRPr="00845DD0" w:rsidRDefault="003A4BBF">
      <w:pPr>
        <w:spacing w:after="0"/>
        <w:jc w:val="center"/>
        <w:rPr>
          <w:sz w:val="24"/>
          <w:szCs w:val="24"/>
        </w:rPr>
      </w:pPr>
      <w:r w:rsidRPr="00845DD0">
        <w:rPr>
          <w:sz w:val="24"/>
          <w:szCs w:val="24"/>
        </w:rPr>
        <w:t>Proposed Agenda</w:t>
      </w:r>
    </w:p>
    <w:p w:rsidR="00E5557E" w:rsidRPr="00845DD0" w:rsidRDefault="00E5557E">
      <w:pPr>
        <w:spacing w:after="0"/>
        <w:rPr>
          <w:sz w:val="24"/>
          <w:szCs w:val="24"/>
        </w:rPr>
      </w:pPr>
    </w:p>
    <w:p w:rsidR="00E5557E" w:rsidRPr="00845DD0" w:rsidRDefault="003A4BBF">
      <w:pPr>
        <w:spacing w:after="0" w:line="360" w:lineRule="auto"/>
        <w:rPr>
          <w:sz w:val="24"/>
          <w:szCs w:val="24"/>
        </w:rPr>
      </w:pPr>
      <w:r w:rsidRPr="00845DD0">
        <w:rPr>
          <w:b/>
          <w:sz w:val="24"/>
          <w:szCs w:val="24"/>
        </w:rPr>
        <w:t>Call to Order:</w:t>
      </w:r>
      <w:r w:rsidRPr="00845DD0">
        <w:rPr>
          <w:sz w:val="24"/>
          <w:szCs w:val="24"/>
        </w:rPr>
        <w:t xml:space="preserve"> 6:32</w:t>
      </w:r>
    </w:p>
    <w:p w:rsidR="00E5557E" w:rsidRPr="00845DD0" w:rsidRDefault="003A4BBF">
      <w:pPr>
        <w:spacing w:after="0" w:line="360" w:lineRule="auto"/>
        <w:rPr>
          <w:rFonts w:eastAsia="Umpush" w:cs="Umpush"/>
          <w:sz w:val="24"/>
          <w:szCs w:val="24"/>
        </w:rPr>
      </w:pPr>
      <w:r w:rsidRPr="00845DD0">
        <w:rPr>
          <w:b/>
          <w:sz w:val="24"/>
          <w:szCs w:val="24"/>
        </w:rPr>
        <w:t>Minutes of Previous Meeting</w:t>
      </w:r>
      <w:r w:rsidRPr="00845DD0">
        <w:rPr>
          <w:sz w:val="24"/>
          <w:szCs w:val="24"/>
        </w:rPr>
        <w:t>:  Justin motion, Andy 2nd, no oposed</w:t>
      </w:r>
    </w:p>
    <w:p w:rsidR="00E5557E" w:rsidRPr="00845DD0" w:rsidRDefault="003A4BBF">
      <w:pPr>
        <w:spacing w:after="0" w:line="360" w:lineRule="auto"/>
        <w:rPr>
          <w:rFonts w:eastAsia="Umpush" w:cs="Umpush"/>
          <w:sz w:val="24"/>
          <w:szCs w:val="24"/>
        </w:rPr>
      </w:pPr>
      <w:r w:rsidRPr="00845DD0">
        <w:rPr>
          <w:b/>
          <w:sz w:val="24"/>
          <w:szCs w:val="24"/>
        </w:rPr>
        <w:t>Board Members Present:</w:t>
      </w:r>
      <w:r w:rsidRPr="00845DD0">
        <w:rPr>
          <w:sz w:val="24"/>
          <w:szCs w:val="24"/>
        </w:rPr>
        <w:t xml:space="preserve">  Jason McGlone, Andy Piccioni, Angela Kulhanek, Brian McLean, Brad Frederanko, Pete Leenheers,  Justin Wagner, Melissa Kittleman, Sean Hanson,  Keith Keierleber,  Zach Wilson</w:t>
      </w:r>
      <w:r w:rsidR="00845DD0">
        <w:rPr>
          <w:sz w:val="24"/>
          <w:szCs w:val="24"/>
        </w:rPr>
        <w:t>, Janine Brester</w:t>
      </w:r>
    </w:p>
    <w:p w:rsidR="00E5557E" w:rsidRPr="00845DD0" w:rsidRDefault="003A4BBF">
      <w:pPr>
        <w:spacing w:after="0" w:line="360" w:lineRule="auto"/>
        <w:rPr>
          <w:rFonts w:eastAsia="Umpush" w:cs="Umpush"/>
          <w:sz w:val="24"/>
          <w:szCs w:val="24"/>
        </w:rPr>
      </w:pPr>
      <w:r w:rsidRPr="00845DD0">
        <w:rPr>
          <w:b/>
          <w:sz w:val="24"/>
          <w:szCs w:val="24"/>
        </w:rPr>
        <w:t>Absent:</w:t>
      </w:r>
      <w:r w:rsidRPr="00845DD0">
        <w:rPr>
          <w:sz w:val="24"/>
          <w:szCs w:val="24"/>
        </w:rPr>
        <w:t xml:space="preserve">  Phil Nelson</w:t>
      </w:r>
    </w:p>
    <w:p w:rsidR="00E5557E" w:rsidRPr="00845DD0" w:rsidRDefault="003A4BBF">
      <w:pPr>
        <w:spacing w:after="0" w:line="360" w:lineRule="auto"/>
        <w:rPr>
          <w:rFonts w:cs="Arial"/>
          <w:color w:val="000000"/>
          <w:sz w:val="24"/>
          <w:szCs w:val="24"/>
          <w:shd w:val="clear" w:color="auto" w:fill="FFFFFF"/>
        </w:rPr>
      </w:pPr>
      <w:r w:rsidRPr="00845DD0">
        <w:rPr>
          <w:b/>
          <w:sz w:val="24"/>
          <w:szCs w:val="24"/>
        </w:rPr>
        <w:t>Guests:</w:t>
      </w:r>
      <w:r w:rsidRPr="00845DD0">
        <w:rPr>
          <w:rFonts w:cs="Arial"/>
          <w:color w:val="000000"/>
          <w:sz w:val="24"/>
          <w:szCs w:val="24"/>
          <w:shd w:val="clear" w:color="auto" w:fill="FFFFFF"/>
        </w:rPr>
        <w:t xml:space="preserve"> Shawna Nickish, Jason</w:t>
      </w:r>
    </w:p>
    <w:p w:rsidR="00E5557E" w:rsidRPr="00845DD0" w:rsidRDefault="003A4BBF">
      <w:pPr>
        <w:spacing w:after="0" w:line="360" w:lineRule="auto"/>
        <w:rPr>
          <w:rFonts w:eastAsia="Umpush" w:cs="Umpush"/>
          <w:sz w:val="24"/>
          <w:szCs w:val="24"/>
        </w:rPr>
      </w:pPr>
      <w:r w:rsidRPr="00845DD0">
        <w:rPr>
          <w:b/>
          <w:sz w:val="24"/>
          <w:szCs w:val="24"/>
        </w:rPr>
        <w:t>President’s Report:</w:t>
      </w:r>
      <w:r w:rsidRPr="00845DD0">
        <w:rPr>
          <w:sz w:val="24"/>
          <w:szCs w:val="24"/>
        </w:rPr>
        <w:t xml:space="preserve">  Thunderblades-now Team Montana, must file through MAHA to have a team.  Player development camps.  Same weekends different areas.  U10 (east/west, north/south) Committee male and female developmental co-chairs.  Summit in Great Falls.  Tryouts for everyone, camps will be available to all players.  Nothing is official yet.  MAHA will manage evaluations.  Three weekends (30 kids for every camp).  01-02, 03, 04, 05-06.  Opportunity for kids.</w:t>
      </w:r>
    </w:p>
    <w:p w:rsidR="00E5557E" w:rsidRPr="00845DD0" w:rsidRDefault="003A4BBF">
      <w:pPr>
        <w:spacing w:after="0" w:line="360" w:lineRule="auto"/>
        <w:rPr>
          <w:sz w:val="24"/>
          <w:szCs w:val="24"/>
        </w:rPr>
      </w:pPr>
      <w:r w:rsidRPr="00845DD0">
        <w:rPr>
          <w:b/>
          <w:sz w:val="24"/>
          <w:szCs w:val="24"/>
        </w:rPr>
        <w:t>Treasurers’’ Report:</w:t>
      </w:r>
      <w:r w:rsidRPr="00845DD0">
        <w:rPr>
          <w:sz w:val="24"/>
          <w:szCs w:val="24"/>
        </w:rPr>
        <w:t xml:space="preserve"> up $3,000 for revenue from golf tournement,  3 billboards up now, repairs and maintance better this year (no repairs to refridgeration),  will start to generate more revenue now in August.  Changing fiscal year?  June 30th for non-profit year end.  Phil and Janine will bring discussions with accountant to Septmeber meeting.  Bank account through First Interstate Bank because they wrote off much of the rink's loan.  The purpose for moving this would make the number more accurate and the books would be easier.  We would not lose 501-c status by doing this.   Have to file as a 9-90 and this can be viewed by public.  May have to open new bank account if we get close to $250,000.00. </w:t>
      </w:r>
    </w:p>
    <w:p w:rsidR="00E5557E" w:rsidRPr="00845DD0" w:rsidRDefault="003A4BBF">
      <w:pPr>
        <w:spacing w:after="0" w:line="360" w:lineRule="auto"/>
        <w:rPr>
          <w:sz w:val="24"/>
          <w:szCs w:val="24"/>
        </w:rPr>
      </w:pPr>
      <w:r w:rsidRPr="00845DD0">
        <w:rPr>
          <w:b/>
          <w:sz w:val="24"/>
          <w:szCs w:val="24"/>
        </w:rPr>
        <w:t>League Director’s Report:</w:t>
      </w:r>
      <w:r w:rsidRPr="00845DD0">
        <w:rPr>
          <w:sz w:val="24"/>
          <w:szCs w:val="24"/>
        </w:rPr>
        <w:t xml:space="preserve">  Golf tournament wrapping up.  Camps have been good with a few exceptions.  There was hole in the ceiling.  There were some issues between a few of the kids.  How will this be handled?  Bullying will be addressed by high school kids.   Camp counselors were brought up.  If coach can't be in locker room, then there will be a safe sport parent.  Melissa is safe sport contact and has been trying to get ahold of anyone at safe sport.  There </w:t>
      </w:r>
      <w:r w:rsidRPr="00845DD0">
        <w:rPr>
          <w:sz w:val="24"/>
          <w:szCs w:val="24"/>
        </w:rPr>
        <w:lastRenderedPageBreak/>
        <w:t>needs to be an example made out of one of the kids that has been an issue.  League standards.  Should net over $5,000.00.  Skills sessions will start the August28- September 15, on Tuesday/Wednesday.  Punch cards to be given if you pay in full prior to August 31st.  Adults and curling will have ice time as well.  Concession stand- could he park his camper at the rink?  Is there an insurance issue?  Rent to be paid for electricity that would be used.  (There would need to be a liability contract for this.)  Fund raising box made by ATM.  The Jaycee's parking for Haunted Hallows are upset that we are charging for parking.</w:t>
      </w:r>
    </w:p>
    <w:p w:rsidR="00E5557E" w:rsidRPr="00845DD0" w:rsidRDefault="00845DD0">
      <w:pPr>
        <w:spacing w:after="0" w:line="360" w:lineRule="auto"/>
        <w:rPr>
          <w:sz w:val="24"/>
          <w:szCs w:val="24"/>
        </w:rPr>
      </w:pPr>
      <w:r>
        <w:rPr>
          <w:sz w:val="24"/>
          <w:szCs w:val="24"/>
        </w:rPr>
        <w:t xml:space="preserve"> </w:t>
      </w:r>
      <w:r w:rsidR="003A4BBF" w:rsidRPr="00845DD0">
        <w:rPr>
          <w:b/>
          <w:sz w:val="24"/>
          <w:szCs w:val="24"/>
        </w:rPr>
        <w:t>Facilities Director Report:</w:t>
      </w:r>
      <w:r w:rsidR="003A4BBF" w:rsidRPr="00845DD0">
        <w:rPr>
          <w:sz w:val="24"/>
          <w:szCs w:val="24"/>
        </w:rPr>
        <w:t xml:space="preserve">  Glycol pump will ship by end of month.  Entire system will need to be shut down to place new pump.  (Should take a few hours)  Hot water heater (maxed out) may need to be replaced, would like to put a boiler in will look into the cost for this.  $5,000-$6,000.  Can be mounted on wall boiler.  On demand may be an option as well, but can cost $8,000-9,000.  Need to have larger flow capacity.  Temp should be at 140 degrees.  Ice has been good with no issues.  Online monitoring system, $2,800.  </w:t>
      </w:r>
    </w:p>
    <w:p w:rsidR="00E5557E" w:rsidRPr="00845DD0" w:rsidRDefault="003A4BBF">
      <w:pPr>
        <w:spacing w:after="0" w:line="360" w:lineRule="auto"/>
        <w:rPr>
          <w:sz w:val="24"/>
          <w:szCs w:val="24"/>
        </w:rPr>
      </w:pPr>
      <w:r w:rsidRPr="00845DD0">
        <w:rPr>
          <w:b/>
          <w:sz w:val="24"/>
          <w:szCs w:val="24"/>
        </w:rPr>
        <w:t>Fundraising Report:</w:t>
      </w:r>
      <w:r w:rsidRPr="00845DD0">
        <w:rPr>
          <w:sz w:val="24"/>
          <w:szCs w:val="24"/>
        </w:rPr>
        <w:t xml:space="preserve">  Gun Raffle tickets are ordered, warm ups every two years.  Yard sale September 9th, donate gear, Junior Bulls merchandise throughout the year.  Pete will be visiting with Bozemans head fund raising person for more ideas.  Pete will be contacting several businesses around town for fund raisers  </w:t>
      </w:r>
    </w:p>
    <w:p w:rsidR="00E5557E" w:rsidRPr="00845DD0" w:rsidRDefault="003A4BBF">
      <w:pPr>
        <w:spacing w:after="0" w:line="240" w:lineRule="auto"/>
        <w:rPr>
          <w:sz w:val="24"/>
          <w:szCs w:val="24"/>
        </w:rPr>
      </w:pPr>
      <w:r w:rsidRPr="00845DD0">
        <w:rPr>
          <w:b/>
          <w:sz w:val="24"/>
          <w:szCs w:val="24"/>
        </w:rPr>
        <w:t>Marketing Report:</w:t>
      </w:r>
      <w:r w:rsidRPr="00845DD0">
        <w:rPr>
          <w:sz w:val="24"/>
          <w:szCs w:val="24"/>
        </w:rPr>
        <w:t xml:space="preserve">  Billboards up, learn to play will be September 5th, fliers being printed now and will be ready to go out to schools.  Signage around the rink by concession, in restroom, handed out by staff during public skate.  Sign on bench will be updated.  Trade at home improvement show (Sep 8-10) are we up for this again?   20 tickets per game for Bulls Games.  Need to be sharing and promoting the BULLS as well.  True North Steel supplied all the steel for new hand rails</w:t>
      </w:r>
    </w:p>
    <w:p w:rsidR="00E5557E" w:rsidRPr="00845DD0" w:rsidRDefault="003A4BBF">
      <w:pPr>
        <w:spacing w:after="0" w:line="360" w:lineRule="auto"/>
        <w:rPr>
          <w:b/>
          <w:sz w:val="24"/>
          <w:szCs w:val="24"/>
        </w:rPr>
      </w:pPr>
      <w:r w:rsidRPr="00845DD0">
        <w:rPr>
          <w:b/>
          <w:sz w:val="24"/>
          <w:szCs w:val="24"/>
        </w:rPr>
        <w:t xml:space="preserve">Concession Stand Report:  </w:t>
      </w:r>
    </w:p>
    <w:p w:rsidR="00E5557E" w:rsidRPr="00845DD0" w:rsidRDefault="003A4BBF">
      <w:pPr>
        <w:spacing w:after="0" w:line="360" w:lineRule="auto"/>
        <w:rPr>
          <w:sz w:val="24"/>
          <w:szCs w:val="24"/>
        </w:rPr>
      </w:pPr>
      <w:r w:rsidRPr="00845DD0">
        <w:rPr>
          <w:b/>
          <w:sz w:val="24"/>
          <w:szCs w:val="24"/>
        </w:rPr>
        <w:t>Coaches’ Committee Report:</w:t>
      </w:r>
      <w:r w:rsidRPr="00845DD0">
        <w:rPr>
          <w:sz w:val="24"/>
          <w:szCs w:val="24"/>
        </w:rPr>
        <w:t xml:space="preserve"> Reimbursement for coaches USA Hockey registration/levels/modules (registered for USA hockey/safe sport by September 18th for head and assistant coach) Motion to pay for levels, modules, and USA hockey, registration and Safe Sport by Age specific date starts.</w:t>
      </w:r>
    </w:p>
    <w:p w:rsidR="00E5557E" w:rsidRPr="00845DD0" w:rsidRDefault="003A4BBF">
      <w:pPr>
        <w:spacing w:after="0" w:line="360" w:lineRule="auto"/>
        <w:rPr>
          <w:rFonts w:eastAsia="Umpush" w:cs="Umpush"/>
          <w:sz w:val="24"/>
          <w:szCs w:val="24"/>
        </w:rPr>
      </w:pPr>
      <w:r w:rsidRPr="00845DD0">
        <w:rPr>
          <w:sz w:val="24"/>
          <w:szCs w:val="24"/>
        </w:rPr>
        <w:t xml:space="preserve"> Uniforms age specific/Code of Conduct (yearly)</w:t>
      </w:r>
      <w:r w:rsidRPr="00845DD0">
        <w:rPr>
          <w:rFonts w:eastAsia="Umpush" w:cs="Umpush"/>
          <w:sz w:val="24"/>
          <w:szCs w:val="24"/>
        </w:rPr>
        <w:t xml:space="preserve"> Above and beyond club.  For stick handling. Tee shirt for those that meet a certain level. Shot counter on website for age group.  (Hour of ice time for winning team)  Practice plan for coaches (outsider) Brad checking into pricing. </w:t>
      </w:r>
      <w:r w:rsidRPr="00845DD0">
        <w:rPr>
          <w:rFonts w:eastAsia="Umpush" w:cs="Umpush"/>
          <w:sz w:val="24"/>
          <w:szCs w:val="24"/>
        </w:rPr>
        <w:lastRenderedPageBreak/>
        <w:t xml:space="preserve">Database is being developed to track coaches. House program- why are we tayloring practice to a few kids in the house program.  Could we differentiate house kids on the survey to understand what their feelings are about the program?  Reaching out to other arena's for code of conducts for the entire rink. Include the kids in this as well.  </w:t>
      </w:r>
    </w:p>
    <w:p w:rsidR="00E5557E" w:rsidRPr="00845DD0" w:rsidRDefault="003A4BBF">
      <w:pPr>
        <w:spacing w:after="0" w:line="360" w:lineRule="auto"/>
        <w:rPr>
          <w:sz w:val="24"/>
          <w:szCs w:val="24"/>
        </w:rPr>
      </w:pPr>
      <w:r w:rsidRPr="00845DD0">
        <w:rPr>
          <w:sz w:val="24"/>
          <w:szCs w:val="24"/>
        </w:rPr>
        <w:t>Facilities Committee Report:     none at this time</w:t>
      </w:r>
    </w:p>
    <w:p w:rsidR="00E5557E" w:rsidRPr="00845DD0" w:rsidRDefault="003A4BBF">
      <w:pPr>
        <w:spacing w:after="0" w:line="360" w:lineRule="auto"/>
        <w:rPr>
          <w:sz w:val="24"/>
          <w:szCs w:val="24"/>
        </w:rPr>
      </w:pPr>
      <w:r w:rsidRPr="00845DD0">
        <w:rPr>
          <w:b/>
          <w:sz w:val="24"/>
          <w:szCs w:val="24"/>
        </w:rPr>
        <w:t>Old Business:</w:t>
      </w:r>
      <w:r w:rsidRPr="00845DD0">
        <w:rPr>
          <w:sz w:val="24"/>
          <w:szCs w:val="24"/>
        </w:rPr>
        <w:t xml:space="preserve">  Safe Sport is crucial for eery organization.  Coaches have tough time </w:t>
      </w:r>
    </w:p>
    <w:p w:rsidR="00E5557E" w:rsidRPr="00845DD0" w:rsidRDefault="003A4BBF">
      <w:pPr>
        <w:spacing w:after="0" w:line="360" w:lineRule="auto"/>
        <w:rPr>
          <w:sz w:val="24"/>
          <w:szCs w:val="24"/>
        </w:rPr>
      </w:pPr>
      <w:r w:rsidRPr="00845DD0">
        <w:rPr>
          <w:b/>
          <w:sz w:val="24"/>
          <w:szCs w:val="24"/>
        </w:rPr>
        <w:t>New Business:</w:t>
      </w:r>
      <w:r w:rsidRPr="00845DD0">
        <w:rPr>
          <w:sz w:val="24"/>
          <w:szCs w:val="24"/>
        </w:rPr>
        <w:t xml:space="preserve">  Jason suggested that BAHL take over the Adult League as well.  This would be a large money maker.  Also suggested that the price be lowered for house program and allow them to play games and take part in skills sessions if they would like to improve.   </w:t>
      </w:r>
      <w:proofErr w:type="spellStart"/>
      <w:r w:rsidRPr="00845DD0">
        <w:rPr>
          <w:sz w:val="24"/>
          <w:szCs w:val="24"/>
        </w:rPr>
        <w:t>Firemans</w:t>
      </w:r>
      <w:proofErr w:type="spellEnd"/>
      <w:r w:rsidRPr="00845DD0">
        <w:rPr>
          <w:sz w:val="24"/>
          <w:szCs w:val="24"/>
        </w:rPr>
        <w:t xml:space="preserve"> Dance for 9/11 and firefighter memorial.  Could we donate some public skate tickets?  </w:t>
      </w:r>
    </w:p>
    <w:p w:rsidR="00E5557E" w:rsidRPr="00845DD0" w:rsidRDefault="003A4BBF">
      <w:pPr>
        <w:spacing w:after="0" w:line="360" w:lineRule="auto"/>
        <w:rPr>
          <w:rFonts w:eastAsia="Umpush" w:cs="Umpush"/>
          <w:sz w:val="24"/>
          <w:szCs w:val="24"/>
        </w:rPr>
      </w:pPr>
      <w:r w:rsidRPr="00845DD0">
        <w:rPr>
          <w:b/>
          <w:sz w:val="24"/>
          <w:szCs w:val="24"/>
        </w:rPr>
        <w:t>Next Meeting:</w:t>
      </w:r>
      <w:r w:rsidRPr="00845DD0">
        <w:rPr>
          <w:sz w:val="24"/>
          <w:szCs w:val="24"/>
        </w:rPr>
        <w:t xml:space="preserve">  September 11, 2017 6:30 </w:t>
      </w:r>
      <w:proofErr w:type="spellStart"/>
      <w:r w:rsidRPr="00845DD0">
        <w:rPr>
          <w:sz w:val="24"/>
          <w:szCs w:val="24"/>
        </w:rPr>
        <w:t>Centenial</w:t>
      </w:r>
      <w:proofErr w:type="spellEnd"/>
      <w:r w:rsidRPr="00845DD0">
        <w:rPr>
          <w:sz w:val="24"/>
          <w:szCs w:val="24"/>
        </w:rPr>
        <w:t xml:space="preserve"> Ice Arena</w:t>
      </w:r>
    </w:p>
    <w:p w:rsidR="00E5557E" w:rsidRPr="00845DD0" w:rsidRDefault="003A4BBF">
      <w:pPr>
        <w:spacing w:after="0" w:line="360" w:lineRule="auto"/>
        <w:rPr>
          <w:sz w:val="24"/>
          <w:szCs w:val="24"/>
        </w:rPr>
      </w:pPr>
      <w:r w:rsidRPr="00845DD0">
        <w:rPr>
          <w:b/>
          <w:sz w:val="24"/>
          <w:szCs w:val="24"/>
        </w:rPr>
        <w:t>Meeting Adjourned:</w:t>
      </w:r>
      <w:r w:rsidRPr="00845DD0">
        <w:rPr>
          <w:sz w:val="24"/>
          <w:szCs w:val="24"/>
        </w:rPr>
        <w:t xml:space="preserve"> 9:12 </w:t>
      </w:r>
    </w:p>
    <w:sectPr w:rsidR="00E5557E" w:rsidRPr="0084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push">
    <w:altName w:val="Arial Unicode MS"/>
    <w:panose1 w:val="00000000000000000000"/>
    <w:charset w:val="00"/>
    <w:family w:val="auto"/>
    <w:notTrueType/>
    <w:pitch w:val="default"/>
    <w:sig w:usb0="01000000" w:usb1="50002001" w:usb2="00000001" w:usb3="00000001" w:csb0="00010000" w:csb1="00000001"/>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E"/>
    <w:rsid w:val="003A4BBF"/>
    <w:rsid w:val="005822F6"/>
    <w:rsid w:val="00845DD0"/>
    <w:rsid w:val="00E5557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2017-08-22T15:51:00Z</dcterms:created>
  <dcterms:modified xsi:type="dcterms:W3CDTF">2017-08-22T15:51:00Z</dcterms:modified>
</cp:coreProperties>
</file>