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51" w:rsidRPr="00410651" w:rsidRDefault="00410651" w:rsidP="00410651">
      <w:pPr>
        <w:pBdr>
          <w:bottom w:val="single" w:sz="6" w:space="31" w:color="DDDDDD"/>
        </w:pBdr>
        <w:shd w:val="clear" w:color="auto" w:fill="FFFFFF"/>
        <w:spacing w:after="75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40"/>
          <w:szCs w:val="40"/>
        </w:rPr>
      </w:pPr>
      <w:r w:rsidRPr="00410651">
        <w:rPr>
          <w:rFonts w:ascii="inherit" w:eastAsia="Times New Roman" w:hAnsi="inherit" w:cs="Helvetica"/>
          <w:b/>
          <w:bCs/>
          <w:caps/>
          <w:color w:val="333333"/>
          <w:sz w:val="40"/>
          <w:szCs w:val="40"/>
        </w:rPr>
        <w:t>Want To Play college Sports?</w:t>
      </w:r>
    </w:p>
    <w:p w:rsid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  <w:t>NCAA Clearinghouse</w:t>
      </w:r>
    </w:p>
    <w:p w:rsid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 w:rsidRPr="00410651"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  <w:t>https://web3.ncaa.org/ecwr3/</w:t>
      </w:r>
    </w:p>
    <w:p w:rsidR="00410651" w:rsidRDefault="00410651" w:rsidP="00410651">
      <w:pPr>
        <w:pBdr>
          <w:bottom w:val="single" w:sz="6" w:space="31" w:color="DDDDDD"/>
        </w:pBdr>
        <w:shd w:val="clear" w:color="auto" w:fill="FFFFFF"/>
        <w:spacing w:after="750" w:line="240" w:lineRule="auto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</w:p>
    <w:p w:rsid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  <w:t>DIVi</w:t>
      </w:r>
      <w:r w:rsidRPr="00410651"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  <w:t>SION I OR II</w:t>
      </w:r>
    </w:p>
    <w:p w:rsidR="00410651" w:rsidRP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>You need to be certified by the NCAA Eligibility Center to compete at an NCAA Division I or II school. Create a Certification Account and we'll guide you th</w:t>
      </w:r>
      <w:bookmarkStart w:id="0" w:name="_GoBack"/>
      <w:bookmarkEnd w:id="0"/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>rough the process.</w:t>
      </w:r>
    </w:p>
    <w:p w:rsidR="00410651" w:rsidRPr="00410651" w:rsidRDefault="00410651" w:rsidP="00410651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FF0000"/>
          <w:sz w:val="34"/>
          <w:szCs w:val="34"/>
        </w:rPr>
      </w:pPr>
      <w:r w:rsidRPr="00410651">
        <w:rPr>
          <w:rFonts w:ascii="Helvetica" w:eastAsia="Times New Roman" w:hAnsi="Helvetica" w:cs="Helvetica"/>
          <w:i/>
          <w:iCs/>
          <w:color w:val="FF0000"/>
          <w:sz w:val="29"/>
          <w:szCs w:val="29"/>
        </w:rPr>
        <w:t>You need to create a Certification Account to make official visits to Divisions I and II schools or to sign a National Letter of Intent.</w:t>
      </w:r>
    </w:p>
    <w:p w:rsidR="00410651" w:rsidRPr="00410651" w:rsidRDefault="00410651" w:rsidP="004106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</w:p>
    <w:p w:rsid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 w:rsidRPr="00410651"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  <w:t>DIVISION III ORUNDECIDED</w:t>
      </w:r>
    </w:p>
    <w:p w:rsidR="00410651" w:rsidRPr="00410651" w:rsidRDefault="00410651" w:rsidP="00410651">
      <w:pPr>
        <w:pBdr>
          <w:bottom w:val="single" w:sz="6" w:space="31" w:color="DDDDDD"/>
        </w:pBdr>
        <w:shd w:val="clear" w:color="auto" w:fill="FFFFFF"/>
        <w:spacing w:after="0" w:line="240" w:lineRule="auto"/>
        <w:outlineLvl w:val="1"/>
        <w:rPr>
          <w:rFonts w:ascii="inherit" w:eastAsia="Times New Roman" w:hAnsi="inherit" w:cs="Helvetica"/>
          <w:b/>
          <w:bCs/>
          <w:caps/>
          <w:color w:val="333333"/>
          <w:sz w:val="36"/>
          <w:szCs w:val="36"/>
        </w:rPr>
      </w:pPr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 xml:space="preserve">Create a Profile Page if you plan to compete at a Division III </w:t>
      </w:r>
      <w:proofErr w:type="gramStart"/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>school</w:t>
      </w:r>
      <w:proofErr w:type="gramEnd"/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 xml:space="preserve"> or are not yet sure where you want to compete.</w:t>
      </w:r>
    </w:p>
    <w:p w:rsidR="00410651" w:rsidRPr="00410651" w:rsidRDefault="00410651" w:rsidP="00410651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410651">
        <w:rPr>
          <w:rFonts w:ascii="Helvetica" w:eastAsia="Times New Roman" w:hAnsi="Helvetica" w:cs="Helvetica"/>
          <w:color w:val="333333"/>
          <w:sz w:val="34"/>
          <w:szCs w:val="34"/>
        </w:rPr>
        <w:t>You'll get an NCAA ID, and we will send you important reminders as you complete high school.</w:t>
      </w:r>
    </w:p>
    <w:p w:rsidR="00D931C9" w:rsidRDefault="00D931C9"/>
    <w:sectPr w:rsidR="00D93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51"/>
    <w:rsid w:val="00410651"/>
    <w:rsid w:val="00D9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3BC563-0906-4762-9D47-6BE0F3C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10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106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410651"/>
  </w:style>
  <w:style w:type="character" w:customStyle="1" w:styleId="text-divider">
    <w:name w:val="text-divider"/>
    <w:basedOn w:val="DefaultParagraphFont"/>
    <w:rsid w:val="00410651"/>
  </w:style>
  <w:style w:type="paragraph" w:styleId="NormalWeb">
    <w:name w:val="Normal (Web)"/>
    <w:basedOn w:val="Normal"/>
    <w:uiPriority w:val="99"/>
    <w:semiHidden/>
    <w:unhideWhenUsed/>
    <w:rsid w:val="004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10651"/>
    <w:rPr>
      <w:i/>
      <w:iCs/>
    </w:rPr>
  </w:style>
  <w:style w:type="paragraph" w:customStyle="1" w:styleId="text-center">
    <w:name w:val="text-center"/>
    <w:basedOn w:val="Normal"/>
    <w:rsid w:val="0041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10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Pajaro Valley Unified School District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Northcutt, Mark</dc:creator>
  <cp:keywords/>
  <dc:description/>
  <cp:lastModifiedBy>Northcutt, Mark</cp:lastModifiedBy>
  <cp:revision>1</cp:revision>
  <dcterms:created xsi:type="dcterms:W3CDTF">2017-05-04T18:36:00Z</dcterms:created>
  <dcterms:modified xsi:type="dcterms:W3CDTF">2017-05-04T18:39:00Z</dcterms:modified>
</cp:coreProperties>
</file>