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915"/>
        <w:gridCol w:w="1761"/>
        <w:gridCol w:w="1069"/>
        <w:gridCol w:w="1913"/>
        <w:gridCol w:w="1581"/>
      </w:tblGrid>
      <w:tr w:rsidR="007D269A" w:rsidRPr="00EB1BF5" w:rsidTr="008A5F8F">
        <w:trPr>
          <w:trHeight w:val="17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b/>
                <w:color w:val="600012"/>
                <w:sz w:val="16"/>
              </w:rPr>
            </w:pPr>
            <w:r w:rsidRPr="00E11072">
              <w:rPr>
                <w:rFonts w:ascii="Imprint MT Shadow" w:hAnsi="Imprint MT Shadow" w:cs="Tahoma"/>
                <w:b/>
                <w:color w:val="600012"/>
                <w:sz w:val="16"/>
              </w:rPr>
              <w:t>Board Members: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color w:val="600012"/>
                <w:sz w:val="16"/>
              </w:rPr>
            </w:pPr>
            <w:r w:rsidRPr="00E11072">
              <w:rPr>
                <w:rFonts w:ascii="Imprint MT Shadow" w:hAnsi="Imprint MT Shadow" w:cs="Tahoma"/>
                <w:color w:val="600012"/>
                <w:sz w:val="16"/>
              </w:rPr>
              <w:t>Present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color w:val="600012"/>
                <w:sz w:val="16"/>
              </w:rPr>
            </w:pPr>
            <w:r w:rsidRPr="00E11072">
              <w:rPr>
                <w:rFonts w:ascii="Imprint MT Shadow" w:hAnsi="Imprint MT Shadow" w:cs="Tahoma"/>
                <w:b/>
                <w:color w:val="600012"/>
                <w:sz w:val="16"/>
              </w:rPr>
              <w:t>Board Members: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color w:val="600012"/>
                <w:sz w:val="16"/>
              </w:rPr>
            </w:pPr>
            <w:r w:rsidRPr="00E11072">
              <w:rPr>
                <w:rFonts w:ascii="Imprint MT Shadow" w:hAnsi="Imprint MT Shadow" w:cs="Tahoma"/>
                <w:color w:val="600012"/>
                <w:sz w:val="16"/>
              </w:rPr>
              <w:t>Present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color w:val="600012"/>
                <w:sz w:val="16"/>
              </w:rPr>
            </w:pPr>
            <w:r w:rsidRPr="00E11072">
              <w:rPr>
                <w:rFonts w:ascii="Imprint MT Shadow" w:hAnsi="Imprint MT Shadow" w:cs="Tahoma"/>
                <w:b/>
                <w:color w:val="600012"/>
                <w:sz w:val="16"/>
              </w:rPr>
              <w:t>Visitors: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color w:val="600012"/>
                <w:sz w:val="16"/>
              </w:rPr>
            </w:pPr>
            <w:r>
              <w:rPr>
                <w:rFonts w:ascii="Imprint MT Shadow" w:hAnsi="Imprint MT Shadow" w:cs="Tahoma"/>
                <w:b/>
                <w:color w:val="600012"/>
                <w:sz w:val="16"/>
              </w:rPr>
              <w:t>Present</w:t>
            </w:r>
          </w:p>
        </w:tc>
      </w:tr>
      <w:tr w:rsidR="007D269A" w:rsidRPr="00EB1BF5" w:rsidTr="008A5F8F">
        <w:trPr>
          <w:trHeight w:val="17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  <w:r w:rsidRPr="00E11072">
              <w:rPr>
                <w:rFonts w:ascii="Imprint MT Shadow" w:hAnsi="Imprint MT Shadow" w:cs="Tahoma"/>
                <w:sz w:val="16"/>
              </w:rPr>
              <w:t>Michael Ahern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5F1810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Greg Hammond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6768DB" w:rsidP="008A5F8F">
            <w:pPr>
              <w:tabs>
                <w:tab w:val="left" w:pos="252"/>
              </w:tabs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  <w:r w:rsidRPr="00E11072">
              <w:rPr>
                <w:rFonts w:ascii="Imprint MT Shadow" w:hAnsi="Imprint MT Shadow" w:cs="Tahoma"/>
                <w:sz w:val="16"/>
              </w:rPr>
              <w:t>Dennis Hosford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69A" w:rsidRPr="00E11072" w:rsidRDefault="006768DB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</w:tr>
      <w:tr w:rsidR="007D269A" w:rsidRPr="00EB1BF5" w:rsidTr="008A5F8F">
        <w:trPr>
          <w:trHeight w:val="203"/>
          <w:jc w:val="center"/>
        </w:trPr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Ben McClellan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5F1810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7D269A">
            <w:pPr>
              <w:ind w:left="2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Amanda Molnar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7D269A" w:rsidRDefault="007D269A" w:rsidP="008A5F8F">
            <w:pPr>
              <w:jc w:val="center"/>
              <w:rPr>
                <w:rFonts w:ascii="Imprint MT Shadow" w:hAnsi="Imprint MT Shadow" w:cs="Tahoma"/>
                <w:sz w:val="16"/>
                <w:szCs w:val="16"/>
              </w:rPr>
            </w:pPr>
            <w:r>
              <w:rPr>
                <w:rFonts w:ascii="Imprint MT Shadow" w:hAnsi="Imprint MT Shadow" w:cs="Tahoma"/>
                <w:sz w:val="16"/>
              </w:rPr>
              <w:t>x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5F1810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69A" w:rsidRPr="00E11072" w:rsidRDefault="007D269A" w:rsidP="005F1810">
            <w:pPr>
              <w:tabs>
                <w:tab w:val="left" w:pos="252"/>
              </w:tabs>
              <w:ind w:right="-108"/>
              <w:rPr>
                <w:rFonts w:ascii="Imprint MT Shadow" w:hAnsi="Imprint MT Shadow" w:cs="Tahoma"/>
                <w:bCs/>
                <w:sz w:val="16"/>
              </w:rPr>
            </w:pPr>
            <w:r>
              <w:rPr>
                <w:rFonts w:ascii="Imprint MT Shadow" w:hAnsi="Imprint MT Shadow" w:cs="Tahoma"/>
                <w:bCs/>
                <w:sz w:val="16"/>
              </w:rPr>
              <w:t xml:space="preserve">                </w:t>
            </w:r>
            <w:r w:rsidR="005F1810">
              <w:rPr>
                <w:rFonts w:ascii="Imprint MT Shadow" w:hAnsi="Imprint MT Shadow" w:cs="Tahoma"/>
                <w:bCs/>
                <w:sz w:val="16"/>
              </w:rPr>
              <w:t xml:space="preserve"> </w:t>
            </w:r>
          </w:p>
        </w:tc>
      </w:tr>
      <w:tr w:rsidR="007D269A" w:rsidRPr="00EB1BF5" w:rsidTr="008A5F8F">
        <w:trPr>
          <w:trHeight w:val="230"/>
          <w:jc w:val="center"/>
        </w:trPr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  <w:r w:rsidRPr="00E11072">
              <w:rPr>
                <w:rFonts w:ascii="Imprint MT Shadow" w:hAnsi="Imprint MT Shadow" w:cs="Tahoma"/>
                <w:sz w:val="16"/>
              </w:rPr>
              <w:t xml:space="preserve">Theron von </w:t>
            </w:r>
            <w:proofErr w:type="spellStart"/>
            <w:r w:rsidRPr="00E11072">
              <w:rPr>
                <w:rFonts w:ascii="Imprint MT Shadow" w:hAnsi="Imprint MT Shadow" w:cs="Tahoma"/>
                <w:sz w:val="16"/>
              </w:rPr>
              <w:t>Behren</w:t>
            </w:r>
            <w:proofErr w:type="spellEnd"/>
            <w:r w:rsidRPr="00E11072"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AA4499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x</w:t>
            </w:r>
            <w:r w:rsidR="007D269A"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  <w:r w:rsidRPr="00E11072">
              <w:rPr>
                <w:rFonts w:ascii="Imprint MT Shadow" w:hAnsi="Imprint MT Shadow" w:cs="Tahoma"/>
                <w:sz w:val="16"/>
              </w:rPr>
              <w:t>Dave Nelson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x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69A" w:rsidRPr="00E11072" w:rsidRDefault="007D269A" w:rsidP="008A5F8F">
            <w:pPr>
              <w:tabs>
                <w:tab w:val="left" w:pos="252"/>
              </w:tabs>
              <w:jc w:val="center"/>
              <w:rPr>
                <w:rFonts w:ascii="Imprint MT Shadow" w:hAnsi="Imprint MT Shadow" w:cs="Tahoma"/>
                <w:sz w:val="16"/>
              </w:rPr>
            </w:pPr>
          </w:p>
        </w:tc>
      </w:tr>
      <w:tr w:rsidR="007D269A" w:rsidRPr="00EB1BF5" w:rsidTr="008A5F8F">
        <w:trPr>
          <w:trHeight w:val="230"/>
          <w:jc w:val="center"/>
        </w:trPr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  <w:r w:rsidRPr="00E11072">
              <w:rPr>
                <w:rFonts w:ascii="Imprint MT Shadow" w:hAnsi="Imprint MT Shadow" w:cs="Tahoma"/>
                <w:sz w:val="16"/>
              </w:rPr>
              <w:t>Dave Simons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x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Jamie Shepard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x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69A" w:rsidRPr="0096772A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</w:p>
        </w:tc>
      </w:tr>
      <w:tr w:rsidR="007D269A" w:rsidRPr="00EB1BF5" w:rsidTr="008A5F8F">
        <w:trPr>
          <w:trHeight w:val="194"/>
          <w:jc w:val="center"/>
        </w:trPr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Ryan Taylor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5F1810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Laura Cheney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x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</w:p>
        </w:tc>
      </w:tr>
      <w:tr w:rsidR="007D269A" w:rsidRPr="00EB1BF5" w:rsidTr="008A5F8F">
        <w:trPr>
          <w:trHeight w:val="194"/>
          <w:jc w:val="center"/>
        </w:trPr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>Scott Macho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Default="006768DB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  <w:r>
              <w:rPr>
                <w:rFonts w:ascii="Imprint MT Shadow" w:hAnsi="Imprint MT Shadow" w:cs="Tahoma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</w:p>
        </w:tc>
      </w:tr>
      <w:tr w:rsidR="007D269A" w:rsidRPr="00EB1BF5" w:rsidTr="008A5F8F">
        <w:trPr>
          <w:trHeight w:val="194"/>
          <w:jc w:val="center"/>
        </w:trPr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ind w:left="2"/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69A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69A" w:rsidRPr="00E11072" w:rsidRDefault="007D269A" w:rsidP="008A5F8F">
            <w:pPr>
              <w:jc w:val="center"/>
              <w:rPr>
                <w:rFonts w:ascii="Imprint MT Shadow" w:hAnsi="Imprint MT Shadow" w:cs="Tahoma"/>
                <w:sz w:val="16"/>
              </w:rPr>
            </w:pPr>
          </w:p>
        </w:tc>
      </w:tr>
      <w:tr w:rsidR="007D269A" w:rsidRPr="00EB1BF5" w:rsidTr="008A5F8F">
        <w:trPr>
          <w:trHeight w:val="194"/>
          <w:jc w:val="center"/>
        </w:trPr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D269A" w:rsidRPr="003E7F66" w:rsidRDefault="007D269A" w:rsidP="008A5F8F">
            <w:pPr>
              <w:rPr>
                <w:rFonts w:ascii="Imprint MT Shadow" w:hAnsi="Imprint MT Shadow" w:cs="Tahoma"/>
                <w:color w:val="4E262D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D269A" w:rsidRPr="003E7F66" w:rsidRDefault="007D269A" w:rsidP="008A5F8F">
            <w:pPr>
              <w:jc w:val="both"/>
              <w:rPr>
                <w:rFonts w:ascii="Imprint MT Shadow" w:hAnsi="Imprint MT Shadow" w:cs="Tahoma"/>
                <w:color w:val="4E262D"/>
                <w:sz w:val="16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D269A" w:rsidRPr="003E7F66" w:rsidRDefault="007D269A" w:rsidP="008A5F8F">
            <w:pPr>
              <w:ind w:left="2"/>
              <w:rPr>
                <w:rFonts w:ascii="Imprint MT Shadow" w:hAnsi="Imprint MT Shadow" w:cs="Tahoma"/>
                <w:color w:val="4E262D"/>
                <w:sz w:val="16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D269A" w:rsidRPr="00E11072" w:rsidRDefault="007D269A" w:rsidP="008A5F8F">
            <w:pPr>
              <w:rPr>
                <w:rFonts w:ascii="Imprint MT Shadow" w:hAnsi="Imprint MT Shadow" w:cs="Tahoma"/>
                <w:sz w:val="16"/>
              </w:rPr>
            </w:pPr>
          </w:p>
        </w:tc>
      </w:tr>
    </w:tbl>
    <w:p w:rsidR="007D269A" w:rsidRPr="00BB0E9A" w:rsidRDefault="007D269A" w:rsidP="007D269A">
      <w:pPr>
        <w:pStyle w:val="Header"/>
        <w:rPr>
          <w:rFonts w:ascii="Tahoma" w:hAnsi="Tahoma" w:cs="Tahoma"/>
          <w:color w:val="000080"/>
          <w:sz w:val="16"/>
          <w:szCs w:val="16"/>
        </w:rPr>
      </w:pPr>
      <w:r w:rsidRPr="00BB0E9A">
        <w:rPr>
          <w:rFonts w:ascii="Tahoma" w:hAnsi="Tahoma" w:cs="Tahoma"/>
          <w:color w:val="000080"/>
          <w:sz w:val="16"/>
          <w:szCs w:val="16"/>
        </w:rPr>
        <w:t>*** Note: Minutes subject to board approval ***</w:t>
      </w:r>
    </w:p>
    <w:p w:rsidR="007D269A" w:rsidRPr="0091294A" w:rsidRDefault="007D269A" w:rsidP="007D269A">
      <w:pPr>
        <w:pStyle w:val="Footer"/>
        <w:ind w:left="360"/>
        <w:rPr>
          <w:rFonts w:ascii="Tahoma" w:hAnsi="Tahoma" w:cs="Tahoma"/>
          <w:sz w:val="16"/>
          <w:szCs w:val="16"/>
        </w:rPr>
      </w:pPr>
    </w:p>
    <w:p w:rsidR="007D269A" w:rsidRDefault="007D269A" w:rsidP="007D269A">
      <w:pPr>
        <w:pStyle w:val="Heading2"/>
        <w:rPr>
          <w:rFonts w:cs="Tahoma"/>
          <w:sz w:val="16"/>
          <w:szCs w:val="16"/>
        </w:rPr>
      </w:pPr>
      <w:r w:rsidRPr="0091294A">
        <w:rPr>
          <w:rFonts w:cs="Tahoma"/>
          <w:sz w:val="16"/>
          <w:szCs w:val="16"/>
        </w:rPr>
        <w:t>Call to Order</w:t>
      </w:r>
      <w:r w:rsidR="00380BD7">
        <w:rPr>
          <w:rFonts w:cs="Tahoma"/>
          <w:sz w:val="16"/>
          <w:szCs w:val="16"/>
          <w:u w:val="none"/>
        </w:rPr>
        <w:t xml:space="preserve"> - </w:t>
      </w:r>
      <w:r w:rsidRPr="0091294A">
        <w:rPr>
          <w:rFonts w:cs="Tahoma"/>
          <w:sz w:val="16"/>
          <w:szCs w:val="16"/>
        </w:rPr>
        <w:t xml:space="preserve"> </w:t>
      </w:r>
    </w:p>
    <w:p w:rsidR="007D269A" w:rsidRPr="00D66DC5" w:rsidRDefault="007D269A" w:rsidP="007D269A">
      <w:pPr>
        <w:rPr>
          <w:rFonts w:ascii="Tahoma" w:hAnsi="Tahoma" w:cs="Tahoma"/>
          <w:sz w:val="16"/>
          <w:szCs w:val="16"/>
        </w:rPr>
      </w:pPr>
      <w:r w:rsidRPr="00D66DC5">
        <w:rPr>
          <w:rFonts w:ascii="Tahoma" w:hAnsi="Tahoma" w:cs="Tahoma"/>
          <w:sz w:val="16"/>
          <w:szCs w:val="16"/>
        </w:rPr>
        <w:t>Meeting called to order at 7:03pm</w:t>
      </w:r>
    </w:p>
    <w:p w:rsidR="007D269A" w:rsidRDefault="007D269A" w:rsidP="007D269A">
      <w:pPr>
        <w:rPr>
          <w:sz w:val="20"/>
        </w:rPr>
      </w:pPr>
    </w:p>
    <w:p w:rsidR="006768DB" w:rsidRDefault="006768DB" w:rsidP="006768DB">
      <w:pPr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16"/>
          <w:szCs w:val="16"/>
          <w:u w:val="single"/>
        </w:rPr>
        <w:t>Jerseys</w:t>
      </w:r>
      <w:r w:rsidRPr="009672AA">
        <w:rPr>
          <w:rFonts w:ascii="Tahoma" w:hAnsi="Tahoma" w:cs="Tahoma"/>
          <w:b/>
          <w:sz w:val="16"/>
          <w:szCs w:val="16"/>
          <w:u w:val="single"/>
        </w:rPr>
        <w:t>-</w:t>
      </w:r>
    </w:p>
    <w:p w:rsidR="006768DB" w:rsidRDefault="006768DB" w:rsidP="006768D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Mr. Von </w:t>
      </w:r>
      <w:proofErr w:type="spellStart"/>
      <w:r>
        <w:rPr>
          <w:rFonts w:ascii="Tahoma" w:hAnsi="Tahoma" w:cs="Tahoma"/>
          <w:sz w:val="16"/>
          <w:szCs w:val="16"/>
        </w:rPr>
        <w:t>Behren</w:t>
      </w:r>
      <w:proofErr w:type="spellEnd"/>
      <w:r>
        <w:rPr>
          <w:rFonts w:ascii="Tahoma" w:hAnsi="Tahoma" w:cs="Tahoma"/>
          <w:sz w:val="16"/>
          <w:szCs w:val="16"/>
        </w:rPr>
        <w:t xml:space="preserve"> will take inventory of what jerseys are needed for each team and determine if there are enough jerseys available or if additional jerseys need to be obtained.</w:t>
      </w:r>
      <w:r w:rsidR="00571BE7">
        <w:rPr>
          <w:rFonts w:ascii="Tahoma" w:hAnsi="Tahoma" w:cs="Tahoma"/>
          <w:sz w:val="16"/>
          <w:szCs w:val="16"/>
        </w:rPr>
        <w:t xml:space="preserve">  </w:t>
      </w:r>
    </w:p>
    <w:p w:rsidR="006768DB" w:rsidRDefault="006768DB" w:rsidP="006768DB">
      <w:pPr>
        <w:rPr>
          <w:rFonts w:ascii="Tahoma" w:hAnsi="Tahoma" w:cs="Tahoma"/>
          <w:sz w:val="16"/>
          <w:szCs w:val="16"/>
        </w:rPr>
      </w:pPr>
    </w:p>
    <w:p w:rsidR="006768DB" w:rsidRPr="00D66DC5" w:rsidRDefault="00D66DC5" w:rsidP="006768DB">
      <w:pPr>
        <w:rPr>
          <w:rFonts w:ascii="Tahoma" w:hAnsi="Tahoma" w:cs="Tahoma"/>
          <w:b/>
          <w:sz w:val="16"/>
          <w:szCs w:val="16"/>
        </w:rPr>
      </w:pPr>
      <w:r w:rsidRPr="00571BE7">
        <w:rPr>
          <w:rFonts w:ascii="Tahoma" w:hAnsi="Tahoma" w:cs="Tahoma"/>
          <w:b/>
          <w:sz w:val="16"/>
          <w:szCs w:val="16"/>
          <w:u w:val="single"/>
        </w:rPr>
        <w:t>Mites</w:t>
      </w:r>
      <w:r>
        <w:rPr>
          <w:rFonts w:ascii="Tahoma" w:hAnsi="Tahoma" w:cs="Tahoma"/>
          <w:b/>
          <w:sz w:val="16"/>
          <w:szCs w:val="16"/>
          <w:u w:val="single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- </w:t>
      </w:r>
    </w:p>
    <w:p w:rsidR="00571BE7" w:rsidRDefault="00571BE7" w:rsidP="006768D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First day of skating is 11/4/17</w:t>
      </w:r>
      <w:r w:rsidR="006162AB">
        <w:rPr>
          <w:rFonts w:ascii="Tahoma" w:hAnsi="Tahoma" w:cs="Tahoma"/>
          <w:sz w:val="16"/>
          <w:szCs w:val="16"/>
        </w:rPr>
        <w:t xml:space="preserve"> for returning Mites.  New Mites start 11/18/17.  </w:t>
      </w:r>
    </w:p>
    <w:p w:rsidR="00571BE7" w:rsidRDefault="00571BE7" w:rsidP="006768D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Numbers are low as a number of skaters went up to Squirts and it is believed there are still a handful of skaters that need to register</w:t>
      </w:r>
      <w:r w:rsidR="00D9583C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</w:t>
      </w:r>
      <w:r w:rsidR="00D9583C">
        <w:rPr>
          <w:rFonts w:ascii="Tahoma" w:hAnsi="Tahoma" w:cs="Tahoma"/>
          <w:sz w:val="16"/>
          <w:szCs w:val="16"/>
        </w:rPr>
        <w:t xml:space="preserve"> Ms. </w:t>
      </w:r>
      <w:r w:rsidR="00350536">
        <w:rPr>
          <w:rFonts w:ascii="Tahoma" w:hAnsi="Tahoma" w:cs="Tahoma"/>
          <w:sz w:val="16"/>
          <w:szCs w:val="16"/>
        </w:rPr>
        <w:t>Shep</w:t>
      </w:r>
      <w:r w:rsidR="00D9583C">
        <w:rPr>
          <w:rFonts w:ascii="Tahoma" w:hAnsi="Tahoma" w:cs="Tahoma"/>
          <w:sz w:val="16"/>
          <w:szCs w:val="16"/>
        </w:rPr>
        <w:t xml:space="preserve">ard has more flyers going out this week and next week.  </w:t>
      </w:r>
      <w:r w:rsidR="00A8157E">
        <w:rPr>
          <w:rFonts w:ascii="Tahoma" w:hAnsi="Tahoma" w:cs="Tahoma"/>
          <w:sz w:val="16"/>
          <w:szCs w:val="16"/>
        </w:rPr>
        <w:t>One idea is to h</w:t>
      </w:r>
      <w:r w:rsidR="00D9583C">
        <w:rPr>
          <w:rFonts w:ascii="Tahoma" w:hAnsi="Tahoma" w:cs="Tahoma"/>
          <w:sz w:val="16"/>
          <w:szCs w:val="16"/>
        </w:rPr>
        <w:t>ave players pass out the flyers to the classrooms if possible.  Mr. Nelson will w</w:t>
      </w:r>
      <w:r w:rsidR="00A8157E">
        <w:rPr>
          <w:rFonts w:ascii="Tahoma" w:hAnsi="Tahoma" w:cs="Tahoma"/>
          <w:sz w:val="16"/>
          <w:szCs w:val="16"/>
        </w:rPr>
        <w:t>ork with Mr. Hammond on jerseys</w:t>
      </w:r>
      <w:r w:rsidR="00350536">
        <w:rPr>
          <w:rFonts w:ascii="Tahoma" w:hAnsi="Tahoma" w:cs="Tahoma"/>
          <w:sz w:val="16"/>
          <w:szCs w:val="16"/>
        </w:rPr>
        <w:t xml:space="preserve">.  </w:t>
      </w:r>
      <w:r w:rsidR="0068338E">
        <w:rPr>
          <w:rFonts w:ascii="Tahoma" w:hAnsi="Tahoma" w:cs="Tahoma"/>
          <w:sz w:val="16"/>
          <w:szCs w:val="16"/>
        </w:rPr>
        <w:t xml:space="preserve">Mr. Nelson will reach out to </w:t>
      </w:r>
      <w:r w:rsidR="00350536">
        <w:rPr>
          <w:rFonts w:ascii="Tahoma" w:hAnsi="Tahoma" w:cs="Tahoma"/>
          <w:sz w:val="16"/>
          <w:szCs w:val="16"/>
        </w:rPr>
        <w:t>Mr. Taylor and/or Mr. McClellan to see if they can search</w:t>
      </w:r>
      <w:r w:rsidR="0068338E">
        <w:rPr>
          <w:rFonts w:ascii="Tahoma" w:hAnsi="Tahoma" w:cs="Tahoma"/>
          <w:sz w:val="16"/>
          <w:szCs w:val="16"/>
        </w:rPr>
        <w:t xml:space="preserve"> for returning mites</w:t>
      </w:r>
      <w:r w:rsidR="00350536">
        <w:rPr>
          <w:rFonts w:ascii="Tahoma" w:hAnsi="Tahoma" w:cs="Tahoma"/>
          <w:sz w:val="16"/>
          <w:szCs w:val="16"/>
        </w:rPr>
        <w:t xml:space="preserve"> and first year mites last year and have a mass em</w:t>
      </w:r>
      <w:r w:rsidR="0068338E">
        <w:rPr>
          <w:rFonts w:ascii="Tahoma" w:hAnsi="Tahoma" w:cs="Tahoma"/>
          <w:sz w:val="16"/>
          <w:szCs w:val="16"/>
        </w:rPr>
        <w:t>ail</w:t>
      </w:r>
      <w:r w:rsidR="00350536">
        <w:rPr>
          <w:rFonts w:ascii="Tahoma" w:hAnsi="Tahoma" w:cs="Tahoma"/>
          <w:sz w:val="16"/>
          <w:szCs w:val="16"/>
        </w:rPr>
        <w:t xml:space="preserve"> sent to those families </w:t>
      </w:r>
      <w:r w:rsidR="0068338E">
        <w:rPr>
          <w:rFonts w:ascii="Tahoma" w:hAnsi="Tahoma" w:cs="Tahoma"/>
          <w:sz w:val="16"/>
          <w:szCs w:val="16"/>
        </w:rPr>
        <w:t xml:space="preserve">about </w:t>
      </w:r>
      <w:r w:rsidR="00D66DC5">
        <w:rPr>
          <w:rFonts w:ascii="Tahoma" w:hAnsi="Tahoma" w:cs="Tahoma"/>
          <w:sz w:val="16"/>
          <w:szCs w:val="16"/>
        </w:rPr>
        <w:t xml:space="preserve">the </w:t>
      </w:r>
      <w:r w:rsidR="0068338E">
        <w:rPr>
          <w:rFonts w:ascii="Tahoma" w:hAnsi="Tahoma" w:cs="Tahoma"/>
          <w:sz w:val="16"/>
          <w:szCs w:val="16"/>
        </w:rPr>
        <w:t xml:space="preserve">first day of skating.  </w:t>
      </w:r>
    </w:p>
    <w:p w:rsidR="006162AB" w:rsidRDefault="006162AB" w:rsidP="007D269A">
      <w:pPr>
        <w:rPr>
          <w:rFonts w:ascii="Tahoma" w:hAnsi="Tahoma" w:cs="Tahoma"/>
          <w:sz w:val="16"/>
          <w:szCs w:val="16"/>
        </w:rPr>
      </w:pPr>
    </w:p>
    <w:p w:rsidR="00E50B71" w:rsidRPr="00380BD7" w:rsidRDefault="00571BE7" w:rsidP="007D269A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  <w:u w:val="single"/>
        </w:rPr>
        <w:t xml:space="preserve">Spirit </w:t>
      </w:r>
      <w:r w:rsidR="00380BD7">
        <w:rPr>
          <w:rFonts w:ascii="Tahoma" w:hAnsi="Tahoma" w:cs="Tahoma"/>
          <w:b/>
          <w:sz w:val="16"/>
          <w:szCs w:val="16"/>
          <w:u w:val="single"/>
        </w:rPr>
        <w:t xml:space="preserve">Wear </w:t>
      </w:r>
      <w:r w:rsidR="00380BD7">
        <w:rPr>
          <w:rFonts w:ascii="Tahoma" w:hAnsi="Tahoma" w:cs="Tahoma"/>
          <w:b/>
          <w:sz w:val="16"/>
          <w:szCs w:val="16"/>
        </w:rPr>
        <w:t>-</w:t>
      </w:r>
    </w:p>
    <w:p w:rsidR="00571BE7" w:rsidRDefault="00571BE7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Mr. Simons will make sure all the Spirit Wear is distributed to </w:t>
      </w:r>
      <w:r w:rsidR="00350536">
        <w:rPr>
          <w:rFonts w:ascii="Tahoma" w:hAnsi="Tahoma" w:cs="Tahoma"/>
          <w:sz w:val="16"/>
          <w:szCs w:val="16"/>
        </w:rPr>
        <w:t>managers</w:t>
      </w:r>
      <w:r w:rsidR="00175DA2">
        <w:rPr>
          <w:rFonts w:ascii="Tahoma" w:hAnsi="Tahoma" w:cs="Tahoma"/>
          <w:sz w:val="16"/>
          <w:szCs w:val="16"/>
        </w:rPr>
        <w:t>.</w:t>
      </w:r>
    </w:p>
    <w:p w:rsidR="00571BE7" w:rsidRDefault="00571BE7" w:rsidP="007D269A">
      <w:pPr>
        <w:rPr>
          <w:rFonts w:ascii="Tahoma" w:hAnsi="Tahoma" w:cs="Tahoma"/>
          <w:sz w:val="16"/>
          <w:szCs w:val="16"/>
        </w:rPr>
      </w:pPr>
    </w:p>
    <w:p w:rsidR="00571BE7" w:rsidRPr="00380BD7" w:rsidRDefault="00571BE7" w:rsidP="007D269A">
      <w:pPr>
        <w:rPr>
          <w:rFonts w:ascii="Tahoma" w:hAnsi="Tahoma" w:cs="Tahoma"/>
          <w:b/>
          <w:sz w:val="16"/>
          <w:szCs w:val="16"/>
        </w:rPr>
      </w:pPr>
      <w:r w:rsidRPr="00571BE7">
        <w:rPr>
          <w:rFonts w:ascii="Tahoma" w:hAnsi="Tahoma" w:cs="Tahoma"/>
          <w:b/>
          <w:sz w:val="16"/>
          <w:szCs w:val="16"/>
          <w:u w:val="single"/>
        </w:rPr>
        <w:t>Rosters</w:t>
      </w:r>
      <w:r w:rsidR="00380BD7">
        <w:rPr>
          <w:rFonts w:ascii="Tahoma" w:hAnsi="Tahoma" w:cs="Tahoma"/>
          <w:b/>
          <w:sz w:val="16"/>
          <w:szCs w:val="16"/>
        </w:rPr>
        <w:t xml:space="preserve"> - </w:t>
      </w:r>
    </w:p>
    <w:p w:rsidR="00571BE7" w:rsidRPr="00571BE7" w:rsidRDefault="00A8157E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Mr. Macho</w:t>
      </w:r>
      <w:r w:rsidR="00571BE7">
        <w:rPr>
          <w:rFonts w:ascii="Tahoma" w:hAnsi="Tahoma" w:cs="Tahoma"/>
          <w:sz w:val="16"/>
          <w:szCs w:val="16"/>
        </w:rPr>
        <w:t xml:space="preserve"> and </w:t>
      </w:r>
      <w:r>
        <w:rPr>
          <w:rFonts w:ascii="Tahoma" w:hAnsi="Tahoma" w:cs="Tahoma"/>
          <w:sz w:val="16"/>
          <w:szCs w:val="16"/>
        </w:rPr>
        <w:t>Mr. Vesper</w:t>
      </w:r>
      <w:r w:rsidR="00350536">
        <w:rPr>
          <w:rFonts w:ascii="Tahoma" w:hAnsi="Tahoma" w:cs="Tahoma"/>
          <w:sz w:val="16"/>
          <w:szCs w:val="16"/>
        </w:rPr>
        <w:t xml:space="preserve"> are working with Mr. McClellan to complete </w:t>
      </w:r>
      <w:r w:rsidR="00D66DC5">
        <w:rPr>
          <w:rFonts w:ascii="Tahoma" w:hAnsi="Tahoma" w:cs="Tahoma"/>
          <w:sz w:val="16"/>
          <w:szCs w:val="16"/>
        </w:rPr>
        <w:t>the process for getting rosters to the USA hockey registrar.</w:t>
      </w:r>
    </w:p>
    <w:p w:rsidR="00E50B71" w:rsidRDefault="00E50B71" w:rsidP="007D269A">
      <w:pPr>
        <w:rPr>
          <w:rFonts w:ascii="Tahoma" w:hAnsi="Tahoma" w:cs="Tahoma"/>
          <w:sz w:val="16"/>
          <w:szCs w:val="16"/>
        </w:rPr>
      </w:pPr>
    </w:p>
    <w:p w:rsidR="006162AB" w:rsidRPr="00380BD7" w:rsidRDefault="00380BD7" w:rsidP="007D269A">
      <w:pPr>
        <w:rPr>
          <w:rFonts w:ascii="Tahoma" w:hAnsi="Tahoma" w:cs="Tahoma"/>
          <w:b/>
          <w:sz w:val="16"/>
          <w:szCs w:val="16"/>
        </w:rPr>
      </w:pPr>
      <w:r w:rsidRPr="006162AB">
        <w:rPr>
          <w:rFonts w:ascii="Tahoma" w:hAnsi="Tahoma" w:cs="Tahoma"/>
          <w:b/>
          <w:sz w:val="16"/>
          <w:szCs w:val="16"/>
          <w:u w:val="single"/>
        </w:rPr>
        <w:t xml:space="preserve">Dryland </w:t>
      </w:r>
      <w:r>
        <w:rPr>
          <w:rFonts w:ascii="Tahoma" w:hAnsi="Tahoma" w:cs="Tahoma"/>
          <w:b/>
          <w:sz w:val="16"/>
          <w:szCs w:val="16"/>
        </w:rPr>
        <w:t xml:space="preserve">- </w:t>
      </w:r>
    </w:p>
    <w:p w:rsidR="006162AB" w:rsidRDefault="006162AB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Mr. Macho will have high school kids clean the training room and Mr. Simons will make sure this happens</w:t>
      </w:r>
    </w:p>
    <w:p w:rsidR="006162AB" w:rsidRDefault="006162AB" w:rsidP="007D269A">
      <w:pPr>
        <w:rPr>
          <w:rFonts w:ascii="Tahoma" w:hAnsi="Tahoma" w:cs="Tahoma"/>
          <w:sz w:val="16"/>
          <w:szCs w:val="16"/>
        </w:rPr>
      </w:pPr>
    </w:p>
    <w:p w:rsidR="006162AB" w:rsidRPr="00380BD7" w:rsidRDefault="006162AB" w:rsidP="007D269A">
      <w:pPr>
        <w:rPr>
          <w:rFonts w:ascii="Tahoma" w:hAnsi="Tahoma" w:cs="Tahoma"/>
          <w:b/>
          <w:sz w:val="16"/>
          <w:szCs w:val="16"/>
        </w:rPr>
      </w:pPr>
      <w:r w:rsidRPr="00A8157E">
        <w:rPr>
          <w:rFonts w:ascii="Tahoma" w:hAnsi="Tahoma" w:cs="Tahoma"/>
          <w:b/>
          <w:sz w:val="16"/>
          <w:szCs w:val="16"/>
          <w:u w:val="single"/>
        </w:rPr>
        <w:t>Treasurer’s Report</w:t>
      </w:r>
      <w:r w:rsidR="00380BD7">
        <w:rPr>
          <w:rFonts w:ascii="Tahoma" w:hAnsi="Tahoma" w:cs="Tahoma"/>
          <w:b/>
          <w:sz w:val="16"/>
          <w:szCs w:val="16"/>
        </w:rPr>
        <w:t xml:space="preserve"> - </w:t>
      </w:r>
    </w:p>
    <w:p w:rsidR="006162AB" w:rsidRDefault="00350536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No budget updates</w:t>
      </w:r>
    </w:p>
    <w:p w:rsidR="00350536" w:rsidRDefault="00350536" w:rsidP="007D269A">
      <w:pPr>
        <w:rPr>
          <w:rFonts w:ascii="Tahoma" w:hAnsi="Tahoma" w:cs="Tahoma"/>
          <w:sz w:val="16"/>
          <w:szCs w:val="16"/>
        </w:rPr>
      </w:pPr>
    </w:p>
    <w:p w:rsidR="00350536" w:rsidRPr="00380BD7" w:rsidRDefault="00350536" w:rsidP="007D269A">
      <w:pPr>
        <w:rPr>
          <w:rFonts w:ascii="Tahoma" w:hAnsi="Tahoma" w:cs="Tahoma"/>
          <w:b/>
          <w:sz w:val="16"/>
          <w:szCs w:val="16"/>
        </w:rPr>
      </w:pPr>
      <w:r w:rsidRPr="00350536">
        <w:rPr>
          <w:rFonts w:ascii="Tahoma" w:hAnsi="Tahoma" w:cs="Tahoma"/>
          <w:b/>
          <w:sz w:val="16"/>
          <w:szCs w:val="16"/>
          <w:u w:val="single"/>
        </w:rPr>
        <w:t xml:space="preserve">Tournament Report </w:t>
      </w:r>
      <w:r w:rsidR="00380BD7">
        <w:rPr>
          <w:rFonts w:ascii="Tahoma" w:hAnsi="Tahoma" w:cs="Tahoma"/>
          <w:b/>
          <w:sz w:val="16"/>
          <w:szCs w:val="16"/>
        </w:rPr>
        <w:t>-</w:t>
      </w:r>
      <w:bookmarkStart w:id="0" w:name="_GoBack"/>
      <w:bookmarkEnd w:id="0"/>
    </w:p>
    <w:p w:rsidR="00350536" w:rsidRDefault="00350536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Squirt brackets are finalized </w:t>
      </w:r>
    </w:p>
    <w:p w:rsidR="00350536" w:rsidRDefault="00350536" w:rsidP="007D269A">
      <w:pPr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PeeWee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 w:rsidR="00D66DC5">
        <w:rPr>
          <w:rFonts w:ascii="Tahoma" w:hAnsi="Tahoma" w:cs="Tahoma"/>
          <w:sz w:val="16"/>
          <w:szCs w:val="16"/>
        </w:rPr>
        <w:t xml:space="preserve">tournament </w:t>
      </w:r>
      <w:r>
        <w:rPr>
          <w:rFonts w:ascii="Tahoma" w:hAnsi="Tahoma" w:cs="Tahoma"/>
          <w:sz w:val="16"/>
          <w:szCs w:val="16"/>
        </w:rPr>
        <w:t xml:space="preserve">has also been filled – 12 teams each </w:t>
      </w:r>
    </w:p>
    <w:p w:rsidR="00350536" w:rsidRDefault="00350536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All vendors are locked in for both tournaments </w:t>
      </w:r>
    </w:p>
    <w:p w:rsidR="00350536" w:rsidRDefault="00350536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Ms. </w:t>
      </w:r>
      <w:proofErr w:type="spellStart"/>
      <w:r>
        <w:rPr>
          <w:rFonts w:ascii="Tahoma" w:hAnsi="Tahoma" w:cs="Tahoma"/>
          <w:sz w:val="16"/>
          <w:szCs w:val="16"/>
        </w:rPr>
        <w:t>Rozales</w:t>
      </w:r>
      <w:proofErr w:type="spellEnd"/>
      <w:r>
        <w:rPr>
          <w:rFonts w:ascii="Tahoma" w:hAnsi="Tahoma" w:cs="Tahoma"/>
          <w:sz w:val="16"/>
          <w:szCs w:val="16"/>
        </w:rPr>
        <w:t xml:space="preserve"> and Mr. Ahern have started discussions in regard to the plans for the State tournament.</w:t>
      </w:r>
    </w:p>
    <w:p w:rsidR="006162AB" w:rsidRDefault="006162AB" w:rsidP="007D269A">
      <w:pPr>
        <w:rPr>
          <w:rFonts w:ascii="Tahoma" w:hAnsi="Tahoma" w:cs="Tahoma"/>
          <w:sz w:val="16"/>
          <w:szCs w:val="16"/>
        </w:rPr>
      </w:pPr>
    </w:p>
    <w:p w:rsidR="00C066F2" w:rsidRDefault="00A8157E" w:rsidP="007D26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  <w:u w:val="single"/>
        </w:rPr>
        <w:t xml:space="preserve"> </w:t>
      </w:r>
    </w:p>
    <w:p w:rsidR="007D269A" w:rsidRPr="00723724" w:rsidRDefault="007D269A" w:rsidP="007D269A">
      <w:pPr>
        <w:pStyle w:val="Heading2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Adjourn</w:t>
      </w:r>
      <w:r>
        <w:rPr>
          <w:rFonts w:ascii="Times New Roman" w:hAnsi="Times New Roman"/>
          <w:sz w:val="16"/>
          <w:szCs w:val="16"/>
          <w:u w:val="none"/>
        </w:rPr>
        <w:br/>
      </w:r>
      <w:r w:rsidRPr="00D66DC5">
        <w:rPr>
          <w:rFonts w:cs="Tahoma"/>
          <w:b w:val="0"/>
          <w:sz w:val="16"/>
          <w:szCs w:val="16"/>
          <w:u w:val="none"/>
        </w:rPr>
        <w:t xml:space="preserve">Meeting adjourned </w:t>
      </w:r>
      <w:r w:rsidR="00D66DC5">
        <w:rPr>
          <w:rFonts w:cs="Tahoma"/>
          <w:b w:val="0"/>
          <w:sz w:val="16"/>
          <w:szCs w:val="16"/>
          <w:u w:val="none"/>
        </w:rPr>
        <w:t xml:space="preserve">at </w:t>
      </w:r>
      <w:r w:rsidR="0068338E" w:rsidRPr="00D66DC5">
        <w:rPr>
          <w:rFonts w:cs="Tahoma"/>
          <w:b w:val="0"/>
          <w:sz w:val="16"/>
          <w:szCs w:val="16"/>
          <w:u w:val="none"/>
        </w:rPr>
        <w:t>8:07</w:t>
      </w:r>
      <w:r w:rsidRPr="00D66DC5">
        <w:rPr>
          <w:rFonts w:cs="Tahoma"/>
          <w:b w:val="0"/>
          <w:sz w:val="16"/>
          <w:szCs w:val="16"/>
          <w:u w:val="none"/>
        </w:rPr>
        <w:t>pm</w:t>
      </w:r>
    </w:p>
    <w:p w:rsidR="00A33940" w:rsidRDefault="00A33940"/>
    <w:sectPr w:rsidR="00A339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43" w:rsidRDefault="00721543" w:rsidP="007D269A">
      <w:r>
        <w:separator/>
      </w:r>
    </w:p>
  </w:endnote>
  <w:endnote w:type="continuationSeparator" w:id="0">
    <w:p w:rsidR="00721543" w:rsidRDefault="00721543" w:rsidP="007D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43" w:rsidRDefault="00721543" w:rsidP="007D269A">
      <w:r>
        <w:separator/>
      </w:r>
    </w:p>
  </w:footnote>
  <w:footnote w:type="continuationSeparator" w:id="0">
    <w:p w:rsidR="00721543" w:rsidRDefault="00721543" w:rsidP="007D2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9A" w:rsidRDefault="007D269A" w:rsidP="007D269A">
    <w:pPr>
      <w:pStyle w:val="Header"/>
      <w:tabs>
        <w:tab w:val="center" w:pos="5220"/>
        <w:tab w:val="right" w:pos="10260"/>
      </w:tabs>
      <w:rPr>
        <w:rFonts w:ascii="Tahoma" w:hAnsi="Tahoma"/>
      </w:rPr>
    </w:pPr>
    <w:r>
      <w:rPr>
        <w:rFonts w:ascii="Tahoma" w:hAnsi="Tahoma"/>
      </w:rPr>
      <w:t xml:space="preserve">                                              SSPYHA Board Meeting Minutes</w:t>
    </w:r>
  </w:p>
  <w:p w:rsidR="007D269A" w:rsidRPr="007D269A" w:rsidRDefault="0078471C" w:rsidP="007D269A">
    <w:pPr>
      <w:pStyle w:val="Header"/>
      <w:tabs>
        <w:tab w:val="center" w:pos="5220"/>
        <w:tab w:val="right" w:pos="10260"/>
      </w:tabs>
      <w:jc w:val="center"/>
      <w:rPr>
        <w:rFonts w:ascii="Tahoma" w:hAnsi="Tahoma"/>
      </w:rPr>
    </w:pPr>
    <w:r>
      <w:rPr>
        <w:rFonts w:ascii="Tahoma" w:hAnsi="Tahoma"/>
      </w:rPr>
      <w:t xml:space="preserve">October </w:t>
    </w:r>
    <w:r w:rsidR="005F1810">
      <w:rPr>
        <w:rFonts w:ascii="Tahoma" w:hAnsi="Tahoma"/>
      </w:rPr>
      <w:t>25</w:t>
    </w:r>
    <w:r>
      <w:rPr>
        <w:rFonts w:ascii="Tahoma" w:hAnsi="Tahoma"/>
      </w:rPr>
      <w:t>, 2017</w:t>
    </w:r>
  </w:p>
  <w:p w:rsidR="007D269A" w:rsidRDefault="007D26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C40F1"/>
    <w:multiLevelType w:val="multilevel"/>
    <w:tmpl w:val="1AB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A"/>
    <w:rsid w:val="000A5360"/>
    <w:rsid w:val="00175DA2"/>
    <w:rsid w:val="00350536"/>
    <w:rsid w:val="00380BD7"/>
    <w:rsid w:val="00571BE7"/>
    <w:rsid w:val="005F1810"/>
    <w:rsid w:val="006162AB"/>
    <w:rsid w:val="006768DB"/>
    <w:rsid w:val="0068338E"/>
    <w:rsid w:val="006F108B"/>
    <w:rsid w:val="00721543"/>
    <w:rsid w:val="00723724"/>
    <w:rsid w:val="0078471C"/>
    <w:rsid w:val="007D269A"/>
    <w:rsid w:val="008A276B"/>
    <w:rsid w:val="00A33940"/>
    <w:rsid w:val="00A8157E"/>
    <w:rsid w:val="00AA4499"/>
    <w:rsid w:val="00B14AFC"/>
    <w:rsid w:val="00C066F2"/>
    <w:rsid w:val="00D4377F"/>
    <w:rsid w:val="00D66DC5"/>
    <w:rsid w:val="00D9583C"/>
    <w:rsid w:val="00E50B71"/>
    <w:rsid w:val="00F7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18E4C-3FF5-4B4A-8F25-7EFD99B9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9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D269A"/>
    <w:pPr>
      <w:keepNext/>
      <w:outlineLvl w:val="1"/>
    </w:pPr>
    <w:rPr>
      <w:rFonts w:ascii="Tahoma" w:hAnsi="Tahoma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2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269A"/>
  </w:style>
  <w:style w:type="paragraph" w:styleId="Footer">
    <w:name w:val="footer"/>
    <w:basedOn w:val="Normal"/>
    <w:link w:val="FooterChar"/>
    <w:unhideWhenUsed/>
    <w:rsid w:val="007D2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269A"/>
  </w:style>
  <w:style w:type="character" w:customStyle="1" w:styleId="Heading2Char">
    <w:name w:val="Heading 2 Char"/>
    <w:basedOn w:val="DefaultParagraphFont"/>
    <w:link w:val="Heading2"/>
    <w:rsid w:val="007D269A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650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7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1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5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1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16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68805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84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33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906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256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888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875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05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35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71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9049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3547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460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6641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06696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434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8222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902021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059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0077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Cheney</dc:creator>
  <cp:keywords/>
  <dc:description/>
  <cp:lastModifiedBy>Laura Cheney</cp:lastModifiedBy>
  <cp:revision>7</cp:revision>
  <dcterms:created xsi:type="dcterms:W3CDTF">2017-10-25T23:56:00Z</dcterms:created>
  <dcterms:modified xsi:type="dcterms:W3CDTF">2017-11-06T14:26:00Z</dcterms:modified>
</cp:coreProperties>
</file>