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FD4EA" w14:textId="77777777" w:rsidR="00841F41" w:rsidRDefault="00004ED2" w:rsidP="008A7FBB">
      <w:pPr>
        <w:tabs>
          <w:tab w:val="center" w:pos="4680"/>
        </w:tabs>
        <w:ind w:left="0" w:hanging="2"/>
        <w:jc w:val="center"/>
      </w:pPr>
      <w:r>
        <w:rPr>
          <w:noProof/>
          <w:lang w:eastAsia="en-US" w:bidi="ar-SA"/>
        </w:rPr>
        <w:drawing>
          <wp:inline distT="114300" distB="114300" distL="114300" distR="114300" wp14:anchorId="5C5CB5B0" wp14:editId="6BB3009E">
            <wp:extent cx="2231809" cy="115157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31809" cy="1151573"/>
                    </a:xfrm>
                    <a:prstGeom prst="rect">
                      <a:avLst/>
                    </a:prstGeom>
                    <a:ln/>
                  </pic:spPr>
                </pic:pic>
              </a:graphicData>
            </a:graphic>
          </wp:inline>
        </w:drawing>
      </w:r>
    </w:p>
    <w:p w14:paraId="3B37CCAE" w14:textId="7DF9B3D2" w:rsidR="00841F41" w:rsidRDefault="00004ED2" w:rsidP="008A7FBB">
      <w:pPr>
        <w:tabs>
          <w:tab w:val="center" w:pos="4680"/>
        </w:tabs>
        <w:ind w:left="1" w:hanging="3"/>
        <w:jc w:val="center"/>
        <w:rPr>
          <w:sz w:val="28"/>
          <w:szCs w:val="28"/>
        </w:rPr>
      </w:pPr>
      <w:r>
        <w:rPr>
          <w:b/>
          <w:sz w:val="28"/>
          <w:szCs w:val="28"/>
        </w:rPr>
        <w:t>PLOVER-WHITING YOUTH ATHLETICS</w:t>
      </w:r>
    </w:p>
    <w:p w14:paraId="66B40779" w14:textId="6F7489AE" w:rsidR="00841F41" w:rsidRDefault="00004ED2" w:rsidP="008A7FBB">
      <w:pPr>
        <w:tabs>
          <w:tab w:val="center" w:pos="4680"/>
        </w:tabs>
        <w:ind w:left="1" w:hanging="3"/>
        <w:jc w:val="center"/>
        <w:rPr>
          <w:sz w:val="28"/>
          <w:szCs w:val="28"/>
        </w:rPr>
      </w:pPr>
      <w:r>
        <w:rPr>
          <w:b/>
          <w:sz w:val="28"/>
          <w:szCs w:val="28"/>
        </w:rPr>
        <w:t>TOURNAMENT RULES AND INFORMATION</w:t>
      </w:r>
    </w:p>
    <w:p w14:paraId="238FAC1D" w14:textId="64D2C4EE" w:rsidR="00841F41" w:rsidRDefault="00004ED2" w:rsidP="008A7FBB">
      <w:pPr>
        <w:tabs>
          <w:tab w:val="center" w:pos="4680"/>
        </w:tabs>
        <w:ind w:left="1" w:hanging="3"/>
        <w:jc w:val="center"/>
        <w:rPr>
          <w:b/>
          <w:sz w:val="28"/>
          <w:szCs w:val="28"/>
          <w:u w:val="single"/>
        </w:rPr>
      </w:pPr>
      <w:r>
        <w:rPr>
          <w:b/>
          <w:sz w:val="28"/>
          <w:szCs w:val="28"/>
          <w:u w:val="single"/>
        </w:rPr>
        <w:t>12U YEAR-OLD DIVISION</w:t>
      </w:r>
    </w:p>
    <w:p w14:paraId="59CA9160" w14:textId="77777777" w:rsidR="00841F41" w:rsidRDefault="00841F41">
      <w:pPr>
        <w:ind w:left="0" w:right="-245" w:hanging="2"/>
        <w:rPr>
          <w:sz w:val="20"/>
          <w:szCs w:val="20"/>
        </w:rPr>
      </w:pPr>
    </w:p>
    <w:p w14:paraId="4B37FC98" w14:textId="77777777" w:rsidR="00841F41" w:rsidRDefault="00841F41">
      <w:pPr>
        <w:ind w:left="0" w:hanging="2"/>
        <w:rPr>
          <w:b/>
          <w:sz w:val="20"/>
          <w:szCs w:val="20"/>
        </w:rPr>
      </w:pPr>
    </w:p>
    <w:p w14:paraId="3DE24290" w14:textId="77777777" w:rsidR="00841F41" w:rsidRDefault="00004ED2">
      <w:pPr>
        <w:ind w:left="0" w:hanging="2"/>
        <w:rPr>
          <w:b/>
          <w:sz w:val="20"/>
          <w:szCs w:val="20"/>
        </w:rPr>
      </w:pPr>
      <w:r>
        <w:rPr>
          <w:b/>
          <w:sz w:val="20"/>
          <w:szCs w:val="20"/>
        </w:rPr>
        <w:t xml:space="preserve">A team roster will consist of no more than fifteen (15) players.  All players must be of age or younger (as of April 30th). Once a team begins its first game, its </w:t>
      </w:r>
      <w:r>
        <w:rPr>
          <w:b/>
          <w:sz w:val="20"/>
          <w:szCs w:val="20"/>
        </w:rPr>
        <w:t>roster will be set for the tournament.  Please have a team roster and birth certificates available should they be requested.</w:t>
      </w:r>
    </w:p>
    <w:p w14:paraId="2C206502" w14:textId="77777777" w:rsidR="00841F41" w:rsidRDefault="00841F41">
      <w:pPr>
        <w:tabs>
          <w:tab w:val="left" w:pos="270"/>
        </w:tabs>
        <w:ind w:left="0" w:hanging="2"/>
        <w:rPr>
          <w:b/>
          <w:sz w:val="20"/>
          <w:szCs w:val="20"/>
        </w:rPr>
      </w:pPr>
    </w:p>
    <w:p w14:paraId="71CFB745" w14:textId="77777777" w:rsidR="00841F41" w:rsidRDefault="00004ED2">
      <w:pPr>
        <w:ind w:left="0" w:hanging="2"/>
        <w:rPr>
          <w:b/>
          <w:sz w:val="20"/>
          <w:szCs w:val="20"/>
        </w:rPr>
      </w:pPr>
      <w:r>
        <w:rPr>
          <w:b/>
          <w:sz w:val="20"/>
          <w:szCs w:val="20"/>
        </w:rPr>
        <w:t>Standard Little League rules apply with the following exceptions:</w:t>
      </w:r>
    </w:p>
    <w:p w14:paraId="48B6BF16" w14:textId="77777777" w:rsidR="00841F41" w:rsidRDefault="00841F41">
      <w:pPr>
        <w:ind w:left="0" w:hanging="2"/>
        <w:rPr>
          <w:b/>
          <w:sz w:val="20"/>
          <w:szCs w:val="20"/>
        </w:rPr>
      </w:pPr>
    </w:p>
    <w:p w14:paraId="25CD93EC" w14:textId="77777777" w:rsidR="00841F41" w:rsidRDefault="00841F41">
      <w:pPr>
        <w:ind w:left="0" w:hanging="2"/>
        <w:rPr>
          <w:b/>
          <w:sz w:val="20"/>
          <w:szCs w:val="20"/>
        </w:rPr>
      </w:pPr>
    </w:p>
    <w:p w14:paraId="5AB091E9" w14:textId="77777777" w:rsidR="00841F41" w:rsidRDefault="00004ED2">
      <w:pPr>
        <w:ind w:left="0" w:hanging="2"/>
        <w:rPr>
          <w:b/>
          <w:sz w:val="20"/>
          <w:szCs w:val="20"/>
        </w:rPr>
      </w:pPr>
      <w:r>
        <w:rPr>
          <w:b/>
          <w:sz w:val="20"/>
          <w:szCs w:val="20"/>
        </w:rPr>
        <w:t>A.</w:t>
      </w:r>
      <w:r>
        <w:rPr>
          <w:b/>
          <w:sz w:val="20"/>
          <w:szCs w:val="20"/>
        </w:rPr>
        <w:tab/>
        <w:t>Game Length</w:t>
      </w:r>
    </w:p>
    <w:p w14:paraId="42DA74EE" w14:textId="77777777" w:rsidR="00841F41" w:rsidRDefault="00004ED2">
      <w:pPr>
        <w:ind w:left="0" w:hanging="2"/>
        <w:rPr>
          <w:b/>
          <w:sz w:val="20"/>
          <w:szCs w:val="20"/>
        </w:rPr>
      </w:pPr>
      <w:proofErr w:type="spellStart"/>
      <w:r>
        <w:rPr>
          <w:b/>
          <w:sz w:val="20"/>
          <w:szCs w:val="20"/>
        </w:rPr>
        <w:t>i</w:t>
      </w:r>
      <w:proofErr w:type="spellEnd"/>
      <w:r>
        <w:rPr>
          <w:b/>
          <w:sz w:val="20"/>
          <w:szCs w:val="20"/>
        </w:rPr>
        <w:t>. Games will be six (6) innings in length.  Me</w:t>
      </w:r>
      <w:r>
        <w:rPr>
          <w:b/>
          <w:sz w:val="20"/>
          <w:szCs w:val="20"/>
        </w:rPr>
        <w:t xml:space="preserve">rcy Rules as follows: 12 runs after 3 innings, 10 runs after 4 innings, or 8 runs after 5 innings.  Home team must have the last at bat if behind. </w:t>
      </w:r>
    </w:p>
    <w:p w14:paraId="51C4ADC5" w14:textId="77777777" w:rsidR="00841F41" w:rsidRDefault="00004ED2">
      <w:pPr>
        <w:ind w:left="0" w:hanging="2"/>
        <w:rPr>
          <w:b/>
          <w:sz w:val="20"/>
          <w:szCs w:val="20"/>
        </w:rPr>
      </w:pPr>
      <w:r>
        <w:rPr>
          <w:b/>
          <w:sz w:val="20"/>
          <w:szCs w:val="20"/>
        </w:rPr>
        <w:t>ii. No new inning may be started after</w:t>
      </w:r>
      <w:r>
        <w:rPr>
          <w:b/>
          <w:sz w:val="20"/>
          <w:szCs w:val="20"/>
          <w:u w:val="single"/>
        </w:rPr>
        <w:t xml:space="preserve"> one hour and thirty minutes (1 </w:t>
      </w:r>
      <w:proofErr w:type="spellStart"/>
      <w:r>
        <w:rPr>
          <w:b/>
          <w:sz w:val="20"/>
          <w:szCs w:val="20"/>
          <w:u w:val="single"/>
        </w:rPr>
        <w:t>hr</w:t>
      </w:r>
      <w:proofErr w:type="spellEnd"/>
      <w:r>
        <w:rPr>
          <w:b/>
          <w:sz w:val="20"/>
          <w:szCs w:val="20"/>
          <w:u w:val="single"/>
        </w:rPr>
        <w:t xml:space="preserve"> / 30 min)</w:t>
      </w:r>
      <w:r>
        <w:rPr>
          <w:b/>
          <w:sz w:val="20"/>
          <w:szCs w:val="20"/>
        </w:rPr>
        <w:t>.  A new inning starts whe</w:t>
      </w:r>
      <w:r>
        <w:rPr>
          <w:b/>
          <w:sz w:val="20"/>
          <w:szCs w:val="20"/>
        </w:rPr>
        <w:t>n the last out of the previous inning is recorded. Game time will stop during the care/attention to an injured participant.</w:t>
      </w:r>
    </w:p>
    <w:p w14:paraId="014B3A35" w14:textId="77777777" w:rsidR="00841F41" w:rsidRDefault="00004ED2">
      <w:pPr>
        <w:ind w:left="0" w:hanging="2"/>
        <w:rPr>
          <w:b/>
          <w:sz w:val="20"/>
          <w:szCs w:val="20"/>
        </w:rPr>
      </w:pPr>
      <w:r>
        <w:rPr>
          <w:b/>
          <w:sz w:val="20"/>
          <w:szCs w:val="20"/>
        </w:rPr>
        <w:t>iii. In the event of a tie, after 6 innings or after the time limit,, the California Tie-Breaker Rule will be followed.  (Inning sta</w:t>
      </w:r>
      <w:r>
        <w:rPr>
          <w:b/>
          <w:sz w:val="20"/>
          <w:szCs w:val="20"/>
        </w:rPr>
        <w:t>rts with a runner on 2</w:t>
      </w:r>
      <w:r>
        <w:rPr>
          <w:b/>
          <w:sz w:val="20"/>
          <w:szCs w:val="20"/>
          <w:vertAlign w:val="superscript"/>
        </w:rPr>
        <w:t>nd</w:t>
      </w:r>
      <w:r>
        <w:rPr>
          <w:b/>
          <w:sz w:val="20"/>
          <w:szCs w:val="20"/>
        </w:rPr>
        <w:t xml:space="preserve"> base and 1 out.  The runner on 2</w:t>
      </w:r>
      <w:r>
        <w:rPr>
          <w:b/>
          <w:sz w:val="20"/>
          <w:szCs w:val="20"/>
          <w:vertAlign w:val="superscript"/>
        </w:rPr>
        <w:t>nd</w:t>
      </w:r>
      <w:r>
        <w:rPr>
          <w:b/>
          <w:sz w:val="20"/>
          <w:szCs w:val="20"/>
        </w:rPr>
        <w:t xml:space="preserve"> is the player who made the last out of the previous inning.) </w:t>
      </w:r>
    </w:p>
    <w:p w14:paraId="3E04BC5A" w14:textId="3F12E9AE" w:rsidR="00841F41" w:rsidRDefault="00004ED2">
      <w:pPr>
        <w:ind w:left="0" w:hanging="2"/>
        <w:rPr>
          <w:b/>
          <w:sz w:val="20"/>
          <w:szCs w:val="20"/>
        </w:rPr>
      </w:pPr>
      <w:r>
        <w:rPr>
          <w:b/>
          <w:i/>
          <w:sz w:val="20"/>
          <w:szCs w:val="20"/>
        </w:rPr>
        <w:t xml:space="preserve">iv. The </w:t>
      </w:r>
      <w:r>
        <w:rPr>
          <w:b/>
          <w:i/>
          <w:sz w:val="20"/>
          <w:szCs w:val="20"/>
          <w:u w:val="single"/>
        </w:rPr>
        <w:t>Championship Game</w:t>
      </w:r>
      <w:r>
        <w:rPr>
          <w:b/>
          <w:i/>
          <w:sz w:val="20"/>
          <w:szCs w:val="20"/>
        </w:rPr>
        <w:t xml:space="preserve"> </w:t>
      </w:r>
      <w:r w:rsidR="00F563CC">
        <w:rPr>
          <w:b/>
          <w:i/>
          <w:sz w:val="20"/>
          <w:szCs w:val="20"/>
        </w:rPr>
        <w:t xml:space="preserve">shall waive the time limit but all run rules are still in effect.  </w:t>
      </w:r>
      <w:r>
        <w:rPr>
          <w:b/>
          <w:i/>
          <w:sz w:val="20"/>
          <w:szCs w:val="20"/>
        </w:rPr>
        <w:t>(July Tourney)-</w:t>
      </w:r>
      <w:r>
        <w:rPr>
          <w:b/>
          <w:i/>
          <w:sz w:val="20"/>
          <w:szCs w:val="20"/>
          <w:u w:val="single"/>
        </w:rPr>
        <w:t>Pool play</w:t>
      </w:r>
      <w:r>
        <w:rPr>
          <w:b/>
          <w:i/>
          <w:sz w:val="20"/>
          <w:szCs w:val="20"/>
        </w:rPr>
        <w:t xml:space="preserve"> games can end in</w:t>
      </w:r>
      <w:r>
        <w:rPr>
          <w:b/>
          <w:i/>
          <w:sz w:val="20"/>
          <w:szCs w:val="20"/>
        </w:rPr>
        <w:t xml:space="preserve"> a tie and California Rule is only applied if the time limit has not been reached.</w:t>
      </w:r>
    </w:p>
    <w:p w14:paraId="56BA8BE8" w14:textId="77777777" w:rsidR="00841F41" w:rsidRDefault="00841F41">
      <w:pPr>
        <w:ind w:left="0" w:hanging="2"/>
        <w:rPr>
          <w:b/>
          <w:sz w:val="20"/>
          <w:szCs w:val="20"/>
        </w:rPr>
      </w:pPr>
    </w:p>
    <w:p w14:paraId="4D9625F6" w14:textId="77777777" w:rsidR="00841F41" w:rsidRDefault="00004ED2">
      <w:pPr>
        <w:ind w:left="0" w:hanging="2"/>
        <w:rPr>
          <w:b/>
          <w:sz w:val="20"/>
          <w:szCs w:val="20"/>
        </w:rPr>
      </w:pPr>
      <w:r>
        <w:rPr>
          <w:b/>
          <w:sz w:val="20"/>
          <w:szCs w:val="20"/>
        </w:rPr>
        <w:t>B.</w:t>
      </w:r>
      <w:r>
        <w:rPr>
          <w:b/>
          <w:sz w:val="20"/>
          <w:szCs w:val="20"/>
        </w:rPr>
        <w:tab/>
        <w:t>Field/Dugouts</w:t>
      </w:r>
    </w:p>
    <w:p w14:paraId="143B30AD" w14:textId="77777777" w:rsidR="00841F41" w:rsidRDefault="00004ED2">
      <w:pPr>
        <w:ind w:left="0" w:hanging="2"/>
        <w:rPr>
          <w:b/>
          <w:sz w:val="20"/>
          <w:szCs w:val="20"/>
        </w:rPr>
      </w:pPr>
      <w:r>
        <w:rPr>
          <w:b/>
          <w:sz w:val="20"/>
          <w:szCs w:val="20"/>
        </w:rPr>
        <w:tab/>
      </w:r>
      <w:proofErr w:type="spellStart"/>
      <w:r>
        <w:rPr>
          <w:b/>
          <w:sz w:val="20"/>
          <w:szCs w:val="20"/>
        </w:rPr>
        <w:t>i</w:t>
      </w:r>
      <w:proofErr w:type="spellEnd"/>
      <w:r>
        <w:rPr>
          <w:b/>
          <w:sz w:val="20"/>
          <w:szCs w:val="20"/>
        </w:rPr>
        <w:t>. Diamonds have 70 foot bases and a 50 foot pitching distance.</w:t>
      </w:r>
    </w:p>
    <w:p w14:paraId="3DC71C50" w14:textId="77777777" w:rsidR="00841F41" w:rsidRDefault="00004ED2">
      <w:pPr>
        <w:ind w:left="0" w:hanging="2"/>
        <w:rPr>
          <w:b/>
          <w:sz w:val="20"/>
          <w:szCs w:val="20"/>
        </w:rPr>
      </w:pPr>
      <w:r>
        <w:rPr>
          <w:b/>
          <w:sz w:val="20"/>
          <w:szCs w:val="20"/>
        </w:rPr>
        <w:t xml:space="preserve">ii. No infield practice will be allowed prior to any game.   NO soft toss is allowed into </w:t>
      </w:r>
      <w:r>
        <w:rPr>
          <w:b/>
          <w:sz w:val="20"/>
          <w:szCs w:val="20"/>
        </w:rPr>
        <w:t>any fencing, with any type of ball.  Pitchers are to warm-up in bullpen only – NO practice using fencing as a backstop.</w:t>
      </w:r>
    </w:p>
    <w:p w14:paraId="1A95FD22" w14:textId="77777777" w:rsidR="00841F41" w:rsidRDefault="00004ED2">
      <w:pPr>
        <w:ind w:left="0" w:hanging="2"/>
        <w:rPr>
          <w:b/>
          <w:sz w:val="20"/>
          <w:szCs w:val="20"/>
        </w:rPr>
      </w:pPr>
      <w:r>
        <w:rPr>
          <w:b/>
          <w:sz w:val="20"/>
          <w:szCs w:val="20"/>
        </w:rPr>
        <w:t xml:space="preserve">iii. Only players and coaching staff are allowed in dugouts for liability reasons.  Coaches must remain in the dugout during the game.  </w:t>
      </w:r>
      <w:r>
        <w:rPr>
          <w:b/>
          <w:sz w:val="20"/>
          <w:szCs w:val="20"/>
        </w:rPr>
        <w:t>One Coach may be within 3 feet of the dugout opening for the purpose of play calling or instructing.</w:t>
      </w:r>
    </w:p>
    <w:p w14:paraId="071CD38D" w14:textId="77777777" w:rsidR="00841F41" w:rsidRDefault="00841F41">
      <w:pPr>
        <w:ind w:left="0" w:hanging="2"/>
        <w:rPr>
          <w:b/>
          <w:sz w:val="20"/>
          <w:szCs w:val="20"/>
        </w:rPr>
      </w:pPr>
    </w:p>
    <w:p w14:paraId="77EC85A9" w14:textId="77777777" w:rsidR="00841F41" w:rsidRDefault="00004ED2">
      <w:pPr>
        <w:ind w:left="0" w:hanging="2"/>
        <w:rPr>
          <w:b/>
          <w:sz w:val="20"/>
          <w:szCs w:val="20"/>
        </w:rPr>
      </w:pPr>
      <w:r>
        <w:rPr>
          <w:b/>
          <w:sz w:val="20"/>
          <w:szCs w:val="20"/>
        </w:rPr>
        <w:t>C.</w:t>
      </w:r>
      <w:r>
        <w:rPr>
          <w:b/>
          <w:sz w:val="20"/>
          <w:szCs w:val="20"/>
        </w:rPr>
        <w:tab/>
        <w:t>Bats/Batting/Substitutions</w:t>
      </w:r>
    </w:p>
    <w:p w14:paraId="47D0A280" w14:textId="77777777" w:rsidR="00841F41" w:rsidRDefault="00004ED2">
      <w:pPr>
        <w:ind w:left="0" w:hanging="2"/>
        <w:rPr>
          <w:b/>
          <w:sz w:val="20"/>
          <w:szCs w:val="20"/>
        </w:rPr>
      </w:pPr>
      <w:proofErr w:type="spellStart"/>
      <w:r>
        <w:rPr>
          <w:b/>
          <w:sz w:val="20"/>
          <w:szCs w:val="20"/>
        </w:rPr>
        <w:t>i</w:t>
      </w:r>
      <w:proofErr w:type="spellEnd"/>
      <w:r>
        <w:rPr>
          <w:b/>
          <w:sz w:val="20"/>
          <w:szCs w:val="20"/>
        </w:rPr>
        <w:t xml:space="preserve">. Bats must be labeled USA Baseball Certified </w:t>
      </w:r>
      <w:r>
        <w:rPr>
          <w:b/>
          <w:i/>
          <w:sz w:val="20"/>
          <w:szCs w:val="20"/>
        </w:rPr>
        <w:t xml:space="preserve">or </w:t>
      </w:r>
      <w:r>
        <w:rPr>
          <w:b/>
          <w:sz w:val="20"/>
          <w:szCs w:val="20"/>
        </w:rPr>
        <w:t>USSSA 1.15BPF.  Use of an unlabeled or illegal bat will result in an autom</w:t>
      </w:r>
      <w:r>
        <w:rPr>
          <w:b/>
          <w:sz w:val="20"/>
          <w:szCs w:val="20"/>
        </w:rPr>
        <w:t>atic out if used at bat.</w:t>
      </w:r>
    </w:p>
    <w:p w14:paraId="29F6D6F4" w14:textId="77777777" w:rsidR="00841F41" w:rsidRDefault="00004ED2">
      <w:pPr>
        <w:ind w:left="0" w:hanging="2"/>
        <w:rPr>
          <w:b/>
          <w:sz w:val="20"/>
          <w:szCs w:val="20"/>
        </w:rPr>
      </w:pPr>
      <w:r>
        <w:rPr>
          <w:b/>
          <w:sz w:val="20"/>
          <w:szCs w:val="20"/>
        </w:rPr>
        <w:t xml:space="preserve">ii. Offensive TEAM must use a continuous batting order of the entire roster with unlimited substitutions.     Defensive team shall consist of 9 (nine) players – 3 outfielders, with no rover. </w:t>
      </w:r>
    </w:p>
    <w:p w14:paraId="7DA108EE" w14:textId="77777777" w:rsidR="00841F41" w:rsidRDefault="00004ED2">
      <w:pPr>
        <w:ind w:left="0" w:hanging="2"/>
        <w:rPr>
          <w:b/>
        </w:rPr>
      </w:pPr>
      <w:r>
        <w:rPr>
          <w:b/>
          <w:sz w:val="20"/>
          <w:szCs w:val="20"/>
        </w:rPr>
        <w:t xml:space="preserve">iii. If a player is injured and cannot </w:t>
      </w:r>
      <w:r>
        <w:rPr>
          <w:b/>
          <w:sz w:val="20"/>
          <w:szCs w:val="20"/>
        </w:rPr>
        <w:t xml:space="preserve">return, his spot in the order will be skipped over and the team will NOT be charged with an out. </w:t>
      </w:r>
    </w:p>
    <w:p w14:paraId="25E09ECE" w14:textId="77777777" w:rsidR="00841F41" w:rsidRDefault="00004ED2">
      <w:pPr>
        <w:ind w:left="0" w:hanging="2"/>
        <w:rPr>
          <w:b/>
          <w:sz w:val="20"/>
          <w:szCs w:val="20"/>
        </w:rPr>
      </w:pPr>
      <w:r>
        <w:rPr>
          <w:b/>
          <w:sz w:val="20"/>
          <w:szCs w:val="20"/>
        </w:rPr>
        <w:t>iv. Line-ups with batting order will be given to the opposing team.  Automatic out if batting out of order. Home book is the official score book.</w:t>
      </w:r>
    </w:p>
    <w:p w14:paraId="3539008E" w14:textId="77777777" w:rsidR="00841F41" w:rsidRDefault="00004ED2">
      <w:pPr>
        <w:ind w:left="0" w:hanging="2"/>
        <w:rPr>
          <w:b/>
          <w:sz w:val="20"/>
          <w:szCs w:val="20"/>
        </w:rPr>
      </w:pPr>
      <w:r>
        <w:rPr>
          <w:b/>
          <w:sz w:val="20"/>
          <w:szCs w:val="20"/>
        </w:rPr>
        <w:t xml:space="preserve">v. Batters </w:t>
      </w:r>
      <w:r>
        <w:rPr>
          <w:b/>
          <w:sz w:val="20"/>
          <w:szCs w:val="20"/>
        </w:rPr>
        <w:t>may advance to 1</w:t>
      </w:r>
      <w:r>
        <w:rPr>
          <w:b/>
          <w:sz w:val="20"/>
          <w:szCs w:val="20"/>
          <w:vertAlign w:val="superscript"/>
        </w:rPr>
        <w:t>st</w:t>
      </w:r>
      <w:r>
        <w:rPr>
          <w:b/>
          <w:sz w:val="20"/>
          <w:szCs w:val="20"/>
        </w:rPr>
        <w:t xml:space="preserve"> base on a dropped 3</w:t>
      </w:r>
      <w:r>
        <w:rPr>
          <w:b/>
          <w:sz w:val="20"/>
          <w:szCs w:val="20"/>
          <w:vertAlign w:val="superscript"/>
        </w:rPr>
        <w:t>rd</w:t>
      </w:r>
      <w:r>
        <w:rPr>
          <w:b/>
          <w:sz w:val="20"/>
          <w:szCs w:val="20"/>
        </w:rPr>
        <w:t xml:space="preserve"> strike using dropped third strike rules.</w:t>
      </w:r>
    </w:p>
    <w:p w14:paraId="66D71882" w14:textId="77777777" w:rsidR="00841F41" w:rsidRDefault="00004ED2">
      <w:pPr>
        <w:ind w:left="0" w:hanging="2"/>
        <w:rPr>
          <w:b/>
          <w:sz w:val="20"/>
          <w:szCs w:val="20"/>
        </w:rPr>
      </w:pPr>
      <w:r>
        <w:rPr>
          <w:b/>
          <w:sz w:val="20"/>
          <w:szCs w:val="20"/>
        </w:rPr>
        <w:t xml:space="preserve">vi. Fake bunt and swing away for a hit </w:t>
      </w:r>
      <w:r>
        <w:rPr>
          <w:b/>
          <w:sz w:val="20"/>
          <w:szCs w:val="20"/>
          <w:u w:val="single"/>
        </w:rPr>
        <w:t>will not</w:t>
      </w:r>
      <w:r>
        <w:rPr>
          <w:b/>
          <w:sz w:val="20"/>
          <w:szCs w:val="20"/>
        </w:rPr>
        <w:t xml:space="preserve"> be allowed for safety reasons – batter will record an automatic out if used.</w:t>
      </w:r>
    </w:p>
    <w:p w14:paraId="64D413A8" w14:textId="77777777" w:rsidR="00841F41" w:rsidRDefault="00004ED2">
      <w:pPr>
        <w:ind w:left="0" w:hanging="2"/>
        <w:rPr>
          <w:b/>
          <w:sz w:val="20"/>
          <w:szCs w:val="20"/>
        </w:rPr>
      </w:pPr>
      <w:r>
        <w:rPr>
          <w:b/>
          <w:sz w:val="20"/>
          <w:szCs w:val="20"/>
        </w:rPr>
        <w:t xml:space="preserve">vii. For safety reasons, on deck batters need to </w:t>
      </w:r>
      <w:r>
        <w:rPr>
          <w:b/>
          <w:sz w:val="20"/>
          <w:szCs w:val="20"/>
        </w:rPr>
        <w:t>be in the on deck circle located behind the batter.</w:t>
      </w:r>
    </w:p>
    <w:p w14:paraId="37030B78" w14:textId="77777777" w:rsidR="00841F41" w:rsidRDefault="00841F41">
      <w:pPr>
        <w:ind w:left="0" w:hanging="2"/>
        <w:rPr>
          <w:b/>
          <w:sz w:val="20"/>
          <w:szCs w:val="20"/>
        </w:rPr>
      </w:pPr>
    </w:p>
    <w:p w14:paraId="0ADBC29A" w14:textId="77777777" w:rsidR="00841F41" w:rsidRDefault="00004ED2">
      <w:pPr>
        <w:ind w:left="0" w:hanging="2"/>
        <w:rPr>
          <w:b/>
          <w:sz w:val="20"/>
          <w:szCs w:val="20"/>
        </w:rPr>
      </w:pPr>
      <w:r>
        <w:rPr>
          <w:b/>
          <w:sz w:val="20"/>
          <w:szCs w:val="20"/>
        </w:rPr>
        <w:t xml:space="preserve">D. </w:t>
      </w:r>
      <w:r>
        <w:rPr>
          <w:b/>
          <w:sz w:val="20"/>
          <w:szCs w:val="20"/>
        </w:rPr>
        <w:tab/>
        <w:t>Pitching/Defense</w:t>
      </w:r>
    </w:p>
    <w:p w14:paraId="2BC556C7" w14:textId="3F02FE91" w:rsidR="00841F41" w:rsidRPr="00004ED2" w:rsidRDefault="00004ED2" w:rsidP="00004ED2">
      <w:pPr>
        <w:ind w:left="0" w:hanging="2"/>
        <w:rPr>
          <w:kern w:val="0"/>
          <w:position w:val="0"/>
          <w:sz w:val="20"/>
          <w:szCs w:val="20"/>
          <w:lang w:eastAsia="en-US" w:bidi="ar-SA"/>
        </w:rPr>
      </w:pPr>
      <w:proofErr w:type="spellStart"/>
      <w:r>
        <w:rPr>
          <w:b/>
          <w:sz w:val="20"/>
          <w:szCs w:val="20"/>
        </w:rPr>
        <w:t>i</w:t>
      </w:r>
      <w:proofErr w:type="spellEnd"/>
      <w:r>
        <w:rPr>
          <w:b/>
          <w:sz w:val="20"/>
          <w:szCs w:val="20"/>
        </w:rPr>
        <w:t xml:space="preserve">. A pitcher may pitch in any and all games; however, a pitcher will be limited to </w:t>
      </w:r>
      <w:r w:rsidRPr="00004ED2">
        <w:rPr>
          <w:b/>
          <w:sz w:val="20"/>
          <w:szCs w:val="20"/>
        </w:rPr>
        <w:t>a total of 95 pitches for the</w:t>
      </w:r>
      <w:r>
        <w:rPr>
          <w:b/>
          <w:sz w:val="20"/>
          <w:szCs w:val="20"/>
        </w:rPr>
        <w:t xml:space="preserve"> weekend. If a pitcher reaches 9</w:t>
      </w:r>
      <w:bookmarkStart w:id="0" w:name="_GoBack"/>
      <w:bookmarkEnd w:id="0"/>
      <w:r w:rsidRPr="00004ED2">
        <w:rPr>
          <w:b/>
          <w:sz w:val="20"/>
          <w:szCs w:val="20"/>
        </w:rPr>
        <w:t>5 pitches in the middle of a batter they can finish out that batter. There will be an official pitch count card for each game. Coaches should discuss between innings the amount of pitches thrown and the home team will keep the official card. Both coaches need to sign the card and send a picture of it to the designated text string for the weekend. </w:t>
      </w:r>
    </w:p>
    <w:p w14:paraId="4C9ED90C" w14:textId="77777777" w:rsidR="00841F41" w:rsidRDefault="00004ED2">
      <w:pPr>
        <w:ind w:left="0" w:hanging="2"/>
        <w:rPr>
          <w:b/>
          <w:sz w:val="20"/>
          <w:szCs w:val="20"/>
        </w:rPr>
      </w:pPr>
      <w:r>
        <w:rPr>
          <w:b/>
          <w:sz w:val="20"/>
          <w:szCs w:val="20"/>
        </w:rPr>
        <w:lastRenderedPageBreak/>
        <w:t xml:space="preserve">ii. Managers or coaches are allowed one trip to the pitcher's mound each inning.  A second </w:t>
      </w:r>
      <w:r>
        <w:rPr>
          <w:b/>
          <w:sz w:val="20"/>
          <w:szCs w:val="20"/>
        </w:rPr>
        <w:t>trip in the same inning for the same pitcher shall require the removal of the pitcher.  A pitcher walking toward the baseline to discuss play with the manager/coach shall be counted as a trip to the mound.</w:t>
      </w:r>
    </w:p>
    <w:p w14:paraId="04F98983" w14:textId="77777777" w:rsidR="00841F41" w:rsidRDefault="00004ED2">
      <w:pPr>
        <w:ind w:left="0" w:hanging="2"/>
        <w:rPr>
          <w:b/>
          <w:sz w:val="20"/>
          <w:szCs w:val="20"/>
        </w:rPr>
      </w:pPr>
      <w:r>
        <w:rPr>
          <w:b/>
          <w:sz w:val="20"/>
          <w:szCs w:val="20"/>
        </w:rPr>
        <w:t>iii. Balks will be called. Each PITCHER will get o</w:t>
      </w:r>
      <w:r>
        <w:rPr>
          <w:b/>
          <w:sz w:val="20"/>
          <w:szCs w:val="20"/>
        </w:rPr>
        <w:t>ne warning before a balk is enforced against them.</w:t>
      </w:r>
    </w:p>
    <w:p w14:paraId="741D2C7F" w14:textId="77777777" w:rsidR="00841F41" w:rsidRDefault="00004ED2">
      <w:pPr>
        <w:ind w:left="0" w:hanging="2"/>
        <w:rPr>
          <w:b/>
          <w:sz w:val="20"/>
          <w:szCs w:val="20"/>
        </w:rPr>
      </w:pPr>
      <w:r>
        <w:rPr>
          <w:b/>
          <w:sz w:val="20"/>
          <w:szCs w:val="20"/>
        </w:rPr>
        <w:t xml:space="preserve">iv. Intentional walks are allowed (though not encouraged) and the coach simply notifies the umpire. </w:t>
      </w:r>
    </w:p>
    <w:p w14:paraId="1E40F009" w14:textId="77777777" w:rsidR="00841F41" w:rsidRDefault="00004ED2">
      <w:pPr>
        <w:ind w:left="0" w:hanging="2"/>
        <w:rPr>
          <w:b/>
          <w:sz w:val="20"/>
          <w:szCs w:val="20"/>
        </w:rPr>
      </w:pPr>
      <w:r>
        <w:rPr>
          <w:b/>
          <w:sz w:val="20"/>
          <w:szCs w:val="20"/>
        </w:rPr>
        <w:t xml:space="preserve">v. Throwing around the horn after an out is not allowed due to time limitations. </w:t>
      </w:r>
    </w:p>
    <w:p w14:paraId="3C455253" w14:textId="77777777" w:rsidR="00841F41" w:rsidRDefault="00004ED2">
      <w:pPr>
        <w:ind w:left="0" w:hanging="2"/>
        <w:rPr>
          <w:b/>
          <w:sz w:val="20"/>
          <w:szCs w:val="20"/>
        </w:rPr>
      </w:pPr>
      <w:r>
        <w:rPr>
          <w:b/>
          <w:sz w:val="20"/>
          <w:szCs w:val="20"/>
        </w:rPr>
        <w:t xml:space="preserve">vi. Infield fly rule </w:t>
      </w:r>
      <w:r>
        <w:rPr>
          <w:b/>
          <w:sz w:val="20"/>
          <w:szCs w:val="20"/>
          <w:u w:val="single"/>
        </w:rPr>
        <w:t>W</w:t>
      </w:r>
      <w:r>
        <w:rPr>
          <w:b/>
          <w:sz w:val="20"/>
          <w:szCs w:val="20"/>
          <w:u w:val="single"/>
        </w:rPr>
        <w:t>ILL</w:t>
      </w:r>
      <w:r>
        <w:rPr>
          <w:b/>
          <w:sz w:val="20"/>
          <w:szCs w:val="20"/>
        </w:rPr>
        <w:t xml:space="preserve"> be enforced. </w:t>
      </w:r>
    </w:p>
    <w:p w14:paraId="4A7417D0" w14:textId="77777777" w:rsidR="00841F41" w:rsidRDefault="00841F41">
      <w:pPr>
        <w:ind w:left="0" w:hanging="2"/>
        <w:rPr>
          <w:b/>
          <w:sz w:val="20"/>
          <w:szCs w:val="20"/>
        </w:rPr>
      </w:pPr>
    </w:p>
    <w:p w14:paraId="62C26259" w14:textId="77777777" w:rsidR="00841F41" w:rsidRDefault="00004ED2">
      <w:pPr>
        <w:ind w:left="0" w:hanging="2"/>
        <w:rPr>
          <w:b/>
          <w:sz w:val="20"/>
          <w:szCs w:val="20"/>
        </w:rPr>
      </w:pPr>
      <w:r>
        <w:rPr>
          <w:b/>
          <w:sz w:val="20"/>
          <w:szCs w:val="20"/>
        </w:rPr>
        <w:t xml:space="preserve">E. </w:t>
      </w:r>
      <w:r>
        <w:rPr>
          <w:b/>
          <w:sz w:val="20"/>
          <w:szCs w:val="20"/>
        </w:rPr>
        <w:tab/>
      </w:r>
      <w:proofErr w:type="spellStart"/>
      <w:r>
        <w:rPr>
          <w:b/>
          <w:sz w:val="20"/>
          <w:szCs w:val="20"/>
        </w:rPr>
        <w:t>Baserunning</w:t>
      </w:r>
      <w:proofErr w:type="spellEnd"/>
    </w:p>
    <w:p w14:paraId="5643DDBA" w14:textId="77777777" w:rsidR="00841F41" w:rsidRDefault="00004ED2">
      <w:pPr>
        <w:ind w:left="0" w:hanging="2"/>
        <w:rPr>
          <w:b/>
          <w:sz w:val="20"/>
          <w:szCs w:val="20"/>
        </w:rPr>
      </w:pPr>
      <w:r>
        <w:rPr>
          <w:b/>
          <w:sz w:val="20"/>
          <w:szCs w:val="20"/>
        </w:rPr>
        <w:tab/>
      </w:r>
      <w:proofErr w:type="spellStart"/>
      <w:r>
        <w:rPr>
          <w:b/>
          <w:sz w:val="20"/>
          <w:szCs w:val="20"/>
        </w:rPr>
        <w:t>i</w:t>
      </w:r>
      <w:proofErr w:type="spellEnd"/>
      <w:r>
        <w:rPr>
          <w:b/>
          <w:sz w:val="20"/>
          <w:szCs w:val="20"/>
        </w:rPr>
        <w:t xml:space="preserve">. Leading off is allowed at any time. </w:t>
      </w:r>
    </w:p>
    <w:p w14:paraId="049E09E8" w14:textId="77777777" w:rsidR="00841F41" w:rsidRDefault="00004ED2">
      <w:pPr>
        <w:ind w:left="0" w:hanging="2"/>
        <w:rPr>
          <w:b/>
          <w:sz w:val="20"/>
          <w:szCs w:val="20"/>
        </w:rPr>
      </w:pPr>
      <w:r>
        <w:rPr>
          <w:b/>
          <w:sz w:val="20"/>
          <w:szCs w:val="20"/>
        </w:rPr>
        <w:t xml:space="preserve">ii. Any runner is out when he does not slide or attempt to avoid contact with a fielder who has the ball and is waiting to make the tag; or if he maliciously runs into a fielder.  </w:t>
      </w:r>
      <w:r>
        <w:rPr>
          <w:b/>
          <w:sz w:val="20"/>
          <w:szCs w:val="20"/>
        </w:rPr>
        <w:t>Base runners may not hurdle a fielder or catcher (Umpire’s Discretion). Head first slides are</w:t>
      </w:r>
      <w:r>
        <w:rPr>
          <w:b/>
          <w:sz w:val="20"/>
          <w:szCs w:val="20"/>
          <w:u w:val="single"/>
        </w:rPr>
        <w:t xml:space="preserve"> not</w:t>
      </w:r>
      <w:r>
        <w:rPr>
          <w:b/>
          <w:sz w:val="20"/>
          <w:szCs w:val="20"/>
        </w:rPr>
        <w:t xml:space="preserve"> allowed and will be called as the play results followed by the illegal slide “out” call.  Players retreating to a base previously occupied may slide head firs</w:t>
      </w:r>
      <w:r>
        <w:rPr>
          <w:b/>
          <w:sz w:val="20"/>
          <w:szCs w:val="20"/>
        </w:rPr>
        <w:t>t.</w:t>
      </w:r>
    </w:p>
    <w:p w14:paraId="3DEEBAE2" w14:textId="77777777" w:rsidR="00841F41" w:rsidRDefault="00004ED2">
      <w:pPr>
        <w:ind w:left="0" w:hanging="2"/>
        <w:rPr>
          <w:b/>
          <w:sz w:val="20"/>
          <w:szCs w:val="20"/>
        </w:rPr>
      </w:pPr>
      <w:r>
        <w:rPr>
          <w:b/>
          <w:sz w:val="20"/>
          <w:szCs w:val="20"/>
        </w:rPr>
        <w:t xml:space="preserve">iii. A courtesy runner for the catcher is </w:t>
      </w:r>
      <w:r>
        <w:rPr>
          <w:b/>
          <w:i/>
          <w:sz w:val="20"/>
          <w:szCs w:val="20"/>
          <w:u w:val="single"/>
        </w:rPr>
        <w:t>MANDATORY with two (2) outs</w:t>
      </w:r>
      <w:r>
        <w:rPr>
          <w:b/>
          <w:sz w:val="20"/>
          <w:szCs w:val="20"/>
        </w:rPr>
        <w:t xml:space="preserve"> and </w:t>
      </w:r>
      <w:r>
        <w:rPr>
          <w:b/>
          <w:sz w:val="20"/>
          <w:szCs w:val="20"/>
          <w:u w:val="single"/>
        </w:rPr>
        <w:t>may also be used with less than two (2) outs.</w:t>
      </w:r>
      <w:r>
        <w:rPr>
          <w:b/>
          <w:sz w:val="20"/>
          <w:szCs w:val="20"/>
        </w:rPr>
        <w:t xml:space="preserve">  Courtesy runner will be the player who made the last out. </w:t>
      </w:r>
    </w:p>
    <w:p w14:paraId="0A845363" w14:textId="77777777" w:rsidR="00841F41" w:rsidRDefault="00004ED2">
      <w:pPr>
        <w:ind w:left="0" w:hanging="2"/>
        <w:rPr>
          <w:b/>
          <w:sz w:val="20"/>
          <w:szCs w:val="20"/>
        </w:rPr>
      </w:pPr>
      <w:r>
        <w:rPr>
          <w:b/>
          <w:sz w:val="20"/>
          <w:szCs w:val="20"/>
        </w:rPr>
        <w:t>iv. Head coaches may politely ask for an appeal on missed bases or leavin</w:t>
      </w:r>
      <w:r>
        <w:rPr>
          <w:b/>
          <w:sz w:val="20"/>
          <w:szCs w:val="20"/>
        </w:rPr>
        <w:t>g a base early when tagging up after the play is ruled dead. Players do not need to throw to the base. The umpire’s decision is final.</w:t>
      </w:r>
    </w:p>
    <w:p w14:paraId="117FA3EE" w14:textId="77777777" w:rsidR="00841F41" w:rsidRDefault="00841F41" w:rsidP="00004ED2">
      <w:pPr>
        <w:tabs>
          <w:tab w:val="left" w:pos="270"/>
        </w:tabs>
        <w:ind w:left="1" w:hanging="3"/>
        <w:rPr>
          <w:b/>
        </w:rPr>
      </w:pPr>
    </w:p>
    <w:p w14:paraId="68C0A651" w14:textId="77777777" w:rsidR="00841F41" w:rsidRDefault="00004ED2">
      <w:pPr>
        <w:ind w:left="0" w:hanging="2"/>
        <w:rPr>
          <w:b/>
          <w:sz w:val="20"/>
          <w:szCs w:val="20"/>
        </w:rPr>
      </w:pPr>
      <w:r>
        <w:rPr>
          <w:b/>
          <w:sz w:val="20"/>
          <w:szCs w:val="20"/>
        </w:rPr>
        <w:t>F.</w:t>
      </w:r>
      <w:r>
        <w:rPr>
          <w:b/>
          <w:sz w:val="20"/>
          <w:szCs w:val="20"/>
        </w:rPr>
        <w:tab/>
      </w:r>
      <w:proofErr w:type="spellStart"/>
      <w:r>
        <w:rPr>
          <w:b/>
          <w:sz w:val="20"/>
          <w:szCs w:val="20"/>
        </w:rPr>
        <w:t>Misc</w:t>
      </w:r>
      <w:proofErr w:type="spellEnd"/>
    </w:p>
    <w:p w14:paraId="41B96EDB" w14:textId="77777777" w:rsidR="00841F41" w:rsidRDefault="00004ED2">
      <w:pPr>
        <w:ind w:left="0" w:hanging="2"/>
        <w:rPr>
          <w:b/>
          <w:sz w:val="20"/>
          <w:szCs w:val="20"/>
        </w:rPr>
      </w:pPr>
      <w:r>
        <w:rPr>
          <w:b/>
          <w:sz w:val="20"/>
          <w:szCs w:val="20"/>
        </w:rPr>
        <w:tab/>
      </w:r>
      <w:proofErr w:type="spellStart"/>
      <w:r>
        <w:rPr>
          <w:b/>
          <w:sz w:val="20"/>
          <w:szCs w:val="20"/>
        </w:rPr>
        <w:t>i</w:t>
      </w:r>
      <w:proofErr w:type="spellEnd"/>
      <w:r>
        <w:rPr>
          <w:b/>
          <w:sz w:val="20"/>
          <w:szCs w:val="20"/>
        </w:rPr>
        <w:t>. No metal spikes are allowed.  Only rubber spikes or tennis shoes may be worn.</w:t>
      </w:r>
    </w:p>
    <w:p w14:paraId="01DEA3F3" w14:textId="77777777" w:rsidR="00841F41" w:rsidRDefault="00004ED2">
      <w:pPr>
        <w:ind w:left="0" w:hanging="2"/>
        <w:rPr>
          <w:b/>
        </w:rPr>
      </w:pPr>
      <w:r>
        <w:rPr>
          <w:b/>
          <w:sz w:val="20"/>
          <w:szCs w:val="20"/>
        </w:rPr>
        <w:t xml:space="preserve">ii. (July Tourney) - </w:t>
      </w:r>
      <w:r>
        <w:rPr>
          <w:b/>
          <w:sz w:val="20"/>
          <w:szCs w:val="20"/>
          <w:u w:val="single"/>
        </w:rPr>
        <w:t>Home</w:t>
      </w:r>
      <w:r>
        <w:rPr>
          <w:b/>
          <w:sz w:val="20"/>
          <w:szCs w:val="20"/>
        </w:rPr>
        <w:t xml:space="preserve"> team will be determined by a coin toss for each pool play game in the tournament.  </w:t>
      </w:r>
    </w:p>
    <w:p w14:paraId="55445354" w14:textId="77777777" w:rsidR="00841F41" w:rsidRDefault="00004ED2">
      <w:pPr>
        <w:ind w:left="0" w:hanging="2"/>
        <w:rPr>
          <w:b/>
          <w:sz w:val="20"/>
          <w:szCs w:val="20"/>
        </w:rPr>
      </w:pPr>
      <w:r>
        <w:rPr>
          <w:b/>
          <w:sz w:val="20"/>
          <w:szCs w:val="20"/>
        </w:rPr>
        <w:t xml:space="preserve">(July Tourney)-The top seed will have the choice to be home or away in playoff bracket games. </w:t>
      </w:r>
    </w:p>
    <w:p w14:paraId="393DA43F" w14:textId="77777777" w:rsidR="00841F41" w:rsidRDefault="00004ED2">
      <w:pPr>
        <w:ind w:left="0" w:hanging="2"/>
        <w:rPr>
          <w:b/>
          <w:sz w:val="20"/>
          <w:szCs w:val="20"/>
        </w:rPr>
      </w:pPr>
      <w:r>
        <w:rPr>
          <w:b/>
          <w:sz w:val="20"/>
          <w:szCs w:val="20"/>
        </w:rPr>
        <w:t>(Early Bird)-A coin flip will determine the home team for all games except t</w:t>
      </w:r>
      <w:r>
        <w:rPr>
          <w:b/>
          <w:sz w:val="20"/>
          <w:szCs w:val="20"/>
        </w:rPr>
        <w:t>he championship (the undefeated team will have the choice).</w:t>
      </w:r>
    </w:p>
    <w:p w14:paraId="0CD2D07E" w14:textId="77777777" w:rsidR="00841F41" w:rsidRDefault="00004ED2">
      <w:pPr>
        <w:ind w:left="0" w:hanging="2"/>
        <w:rPr>
          <w:b/>
          <w:sz w:val="20"/>
          <w:szCs w:val="20"/>
        </w:rPr>
      </w:pPr>
      <w:r>
        <w:rPr>
          <w:b/>
          <w:sz w:val="20"/>
          <w:szCs w:val="20"/>
        </w:rPr>
        <w:t xml:space="preserve">All game results (winner, loser, and score) must be reported to the Tournament Director by the </w:t>
      </w:r>
      <w:r>
        <w:rPr>
          <w:b/>
          <w:sz w:val="20"/>
          <w:szCs w:val="20"/>
          <w:u w:val="single"/>
        </w:rPr>
        <w:t>WINNING</w:t>
      </w:r>
      <w:r>
        <w:rPr>
          <w:b/>
          <w:sz w:val="20"/>
          <w:szCs w:val="20"/>
        </w:rPr>
        <w:t xml:space="preserve"> team.    </w:t>
      </w:r>
    </w:p>
    <w:p w14:paraId="0E952FD1" w14:textId="77777777" w:rsidR="00841F41" w:rsidRDefault="00004ED2">
      <w:pPr>
        <w:ind w:left="0" w:hanging="2"/>
        <w:rPr>
          <w:b/>
          <w:sz w:val="20"/>
          <w:szCs w:val="20"/>
        </w:rPr>
      </w:pPr>
      <w:r>
        <w:rPr>
          <w:b/>
          <w:sz w:val="20"/>
          <w:szCs w:val="20"/>
        </w:rPr>
        <w:t>iii. Only the manager may discuss a decision with the umpire.  No protests are allo</w:t>
      </w:r>
      <w:r>
        <w:rPr>
          <w:b/>
          <w:sz w:val="20"/>
          <w:szCs w:val="20"/>
        </w:rPr>
        <w:t>wed—umpire's decisions are final.  Umpires are to be treated with respect.  Any unsportsmanlike act may result in removal of coach or player.</w:t>
      </w:r>
    </w:p>
    <w:p w14:paraId="0C5827B1" w14:textId="77777777" w:rsidR="00841F41" w:rsidRDefault="00841F41">
      <w:pPr>
        <w:ind w:left="0" w:hanging="2"/>
        <w:rPr>
          <w:b/>
          <w:sz w:val="20"/>
          <w:szCs w:val="20"/>
        </w:rPr>
      </w:pPr>
    </w:p>
    <w:p w14:paraId="2CF75EB5" w14:textId="77777777" w:rsidR="00841F41" w:rsidRDefault="00004ED2">
      <w:pPr>
        <w:tabs>
          <w:tab w:val="left" w:pos="270"/>
        </w:tabs>
        <w:ind w:left="0" w:hanging="2"/>
        <w:rPr>
          <w:b/>
        </w:rPr>
      </w:pPr>
      <w:r>
        <w:rPr>
          <w:b/>
          <w:sz w:val="20"/>
          <w:szCs w:val="20"/>
        </w:rPr>
        <w:t xml:space="preserve">G. </w:t>
      </w:r>
      <w:r>
        <w:rPr>
          <w:b/>
          <w:sz w:val="20"/>
          <w:szCs w:val="20"/>
        </w:rPr>
        <w:tab/>
      </w:r>
      <w:r>
        <w:rPr>
          <w:b/>
          <w:sz w:val="20"/>
          <w:szCs w:val="20"/>
        </w:rPr>
        <w:tab/>
        <w:t>Tiebreakers (July Tourney)</w:t>
      </w:r>
      <w:r>
        <w:rPr>
          <w:b/>
        </w:rPr>
        <w:tab/>
      </w:r>
    </w:p>
    <w:p w14:paraId="28F92271" w14:textId="77777777" w:rsidR="00841F41" w:rsidRDefault="00004ED2">
      <w:pPr>
        <w:tabs>
          <w:tab w:val="left" w:pos="270"/>
        </w:tabs>
        <w:ind w:left="0" w:hanging="2"/>
        <w:rPr>
          <w:b/>
        </w:rPr>
      </w:pPr>
      <w:proofErr w:type="spellStart"/>
      <w:r>
        <w:rPr>
          <w:b/>
          <w:sz w:val="20"/>
          <w:szCs w:val="20"/>
        </w:rPr>
        <w:t>i</w:t>
      </w:r>
      <w:proofErr w:type="spellEnd"/>
      <w:r>
        <w:rPr>
          <w:b/>
          <w:sz w:val="20"/>
          <w:szCs w:val="20"/>
        </w:rPr>
        <w:t>. Tie Breakers are as follows:  Head-to-Head, Runs Allowed, Runs Scored, Coin T</w:t>
      </w:r>
      <w:r>
        <w:rPr>
          <w:b/>
          <w:sz w:val="20"/>
          <w:szCs w:val="20"/>
        </w:rPr>
        <w:t xml:space="preserve">oss. IF there are more than two teams in the tie-breaker, and the above sequence narrows it down to two remaining teams, the sequence will repeat, starting with Head-to-Head. </w:t>
      </w:r>
    </w:p>
    <w:p w14:paraId="78AB16F9" w14:textId="77777777" w:rsidR="00841F41" w:rsidRDefault="00841F41" w:rsidP="00004ED2">
      <w:pPr>
        <w:tabs>
          <w:tab w:val="left" w:pos="270"/>
        </w:tabs>
        <w:ind w:left="1" w:hanging="3"/>
        <w:rPr>
          <w:b/>
        </w:rPr>
      </w:pPr>
    </w:p>
    <w:p w14:paraId="569D4B10" w14:textId="77777777" w:rsidR="00841F41" w:rsidRDefault="00004ED2">
      <w:pPr>
        <w:ind w:left="0" w:hanging="2"/>
        <w:rPr>
          <w:b/>
          <w:sz w:val="20"/>
          <w:szCs w:val="20"/>
        </w:rPr>
      </w:pPr>
      <w:r>
        <w:rPr>
          <w:b/>
          <w:sz w:val="20"/>
          <w:szCs w:val="20"/>
        </w:rPr>
        <w:t xml:space="preserve">H. </w:t>
      </w:r>
      <w:r>
        <w:rPr>
          <w:b/>
          <w:sz w:val="20"/>
          <w:szCs w:val="20"/>
        </w:rPr>
        <w:tab/>
        <w:t>Inclement Weather/App</w:t>
      </w:r>
    </w:p>
    <w:p w14:paraId="6B558159" w14:textId="77777777" w:rsidR="00841F41" w:rsidRDefault="00004ED2">
      <w:pPr>
        <w:ind w:left="0" w:hanging="2"/>
        <w:rPr>
          <w:b/>
          <w:sz w:val="20"/>
          <w:szCs w:val="20"/>
        </w:rPr>
      </w:pPr>
      <w:r>
        <w:rPr>
          <w:b/>
          <w:sz w:val="20"/>
          <w:szCs w:val="20"/>
        </w:rPr>
        <w:tab/>
      </w:r>
      <w:proofErr w:type="spellStart"/>
      <w:r>
        <w:rPr>
          <w:b/>
          <w:sz w:val="20"/>
          <w:szCs w:val="20"/>
        </w:rPr>
        <w:t>i</w:t>
      </w:r>
      <w:proofErr w:type="spellEnd"/>
      <w:r>
        <w:rPr>
          <w:b/>
          <w:sz w:val="20"/>
          <w:szCs w:val="20"/>
        </w:rPr>
        <w:t xml:space="preserve">. PWYA and Sponsors are not liable for injuries </w:t>
      </w:r>
      <w:r>
        <w:rPr>
          <w:b/>
          <w:sz w:val="20"/>
          <w:szCs w:val="20"/>
        </w:rPr>
        <w:t>occurring during the tournament.</w:t>
      </w:r>
    </w:p>
    <w:p w14:paraId="4A5019AF" w14:textId="77777777" w:rsidR="00841F41" w:rsidRDefault="00841F41" w:rsidP="00004ED2">
      <w:pPr>
        <w:tabs>
          <w:tab w:val="left" w:pos="270"/>
        </w:tabs>
        <w:ind w:left="1" w:hanging="3"/>
        <w:rPr>
          <w:b/>
        </w:rPr>
      </w:pPr>
    </w:p>
    <w:p w14:paraId="7DF62D35" w14:textId="77777777" w:rsidR="00841F41" w:rsidRDefault="00004ED2">
      <w:pPr>
        <w:tabs>
          <w:tab w:val="left" w:pos="-1080"/>
          <w:tab w:val="left" w:pos="-720"/>
          <w:tab w:val="left" w:pos="0"/>
          <w:tab w:val="left" w:pos="360"/>
          <w:tab w:val="left" w:pos="900"/>
          <w:tab w:val="left" w:pos="2160"/>
        </w:tabs>
        <w:ind w:left="0" w:hanging="2"/>
        <w:rPr>
          <w:sz w:val="20"/>
          <w:szCs w:val="20"/>
        </w:rPr>
      </w:pPr>
      <w:r>
        <w:rPr>
          <w:b/>
          <w:sz w:val="20"/>
          <w:szCs w:val="20"/>
        </w:rPr>
        <w:t xml:space="preserve">The tournament officials reserve the right to change the tournament format in the event of extended delays caused by inclement weather in order to allow the completion of the tournament.  </w:t>
      </w:r>
    </w:p>
    <w:p w14:paraId="683133E7" w14:textId="77777777" w:rsidR="00841F41" w:rsidRDefault="00004ED2">
      <w:pPr>
        <w:tabs>
          <w:tab w:val="left" w:pos="-1080"/>
          <w:tab w:val="left" w:pos="-720"/>
          <w:tab w:val="left" w:pos="0"/>
          <w:tab w:val="left" w:pos="360"/>
          <w:tab w:val="left" w:pos="900"/>
          <w:tab w:val="left" w:pos="2160"/>
        </w:tabs>
        <w:ind w:left="0" w:hanging="2"/>
        <w:rPr>
          <w:b/>
          <w:sz w:val="20"/>
          <w:szCs w:val="20"/>
        </w:rPr>
      </w:pPr>
      <w:r>
        <w:rPr>
          <w:b/>
          <w:sz w:val="20"/>
          <w:szCs w:val="20"/>
        </w:rPr>
        <w:t>In case of inclement weather, the</w:t>
      </w:r>
      <w:r>
        <w:rPr>
          <w:b/>
          <w:sz w:val="20"/>
          <w:szCs w:val="20"/>
        </w:rPr>
        <w:t xml:space="preserve"> following procedures should be followed to ensure that coaches and tournament officials maintain the best line of communication possible:</w:t>
      </w:r>
    </w:p>
    <w:p w14:paraId="42A10341" w14:textId="77777777" w:rsidR="00841F41" w:rsidRDefault="00841F41">
      <w:pPr>
        <w:tabs>
          <w:tab w:val="left" w:pos="-1080"/>
          <w:tab w:val="left" w:pos="-720"/>
          <w:tab w:val="left" w:pos="0"/>
          <w:tab w:val="left" w:pos="360"/>
          <w:tab w:val="left" w:pos="900"/>
          <w:tab w:val="left" w:pos="2160"/>
        </w:tabs>
        <w:ind w:left="0" w:hanging="2"/>
        <w:rPr>
          <w:b/>
          <w:sz w:val="20"/>
          <w:szCs w:val="20"/>
        </w:rPr>
      </w:pPr>
    </w:p>
    <w:p w14:paraId="3606A264" w14:textId="77777777" w:rsidR="00841F41" w:rsidRDefault="00004ED2">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 xml:space="preserve">If the weather interrupts play once a day’s games have started, coaches should report to tournament headquarters at </w:t>
      </w:r>
      <w:proofErr w:type="spellStart"/>
      <w:r>
        <w:rPr>
          <w:b/>
          <w:sz w:val="20"/>
          <w:szCs w:val="20"/>
        </w:rPr>
        <w:t>Woyak</w:t>
      </w:r>
      <w:proofErr w:type="spellEnd"/>
      <w:r>
        <w:rPr>
          <w:b/>
          <w:sz w:val="20"/>
          <w:szCs w:val="20"/>
        </w:rPr>
        <w:t xml:space="preserve"> Park to receive updates and/or directions and check the PWYA app often.</w:t>
      </w:r>
    </w:p>
    <w:p w14:paraId="37909EA3" w14:textId="77777777" w:rsidR="00841F41" w:rsidRDefault="00841F41">
      <w:pPr>
        <w:tabs>
          <w:tab w:val="left" w:pos="-720"/>
          <w:tab w:val="left" w:pos="-360"/>
          <w:tab w:val="left" w:pos="360"/>
          <w:tab w:val="left" w:pos="720"/>
          <w:tab w:val="left" w:pos="1260"/>
          <w:tab w:val="left" w:pos="2520"/>
        </w:tabs>
        <w:ind w:left="0" w:hanging="2"/>
        <w:rPr>
          <w:b/>
          <w:sz w:val="20"/>
          <w:szCs w:val="20"/>
        </w:rPr>
      </w:pPr>
    </w:p>
    <w:p w14:paraId="4222918E" w14:textId="77777777" w:rsidR="00841F41" w:rsidRDefault="00004ED2">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If rain occurs during the night, check the PWYA app often as updates will be frequently posted to keep everyone up-to-speed on the plan for the day.</w:t>
      </w:r>
    </w:p>
    <w:p w14:paraId="4336D338" w14:textId="77777777" w:rsidR="00841F41" w:rsidRDefault="00004ED2">
      <w:pPr>
        <w:spacing w:after="120"/>
        <w:ind w:left="0" w:hanging="2"/>
        <w:rPr>
          <w:b/>
          <w:sz w:val="20"/>
          <w:szCs w:val="20"/>
          <w:u w:val="single"/>
        </w:rPr>
      </w:pPr>
      <w:r>
        <w:rPr>
          <w:b/>
          <w:sz w:val="20"/>
          <w:szCs w:val="20"/>
        </w:rPr>
        <w:t xml:space="preserve">If there is any question </w:t>
      </w:r>
      <w:r>
        <w:rPr>
          <w:b/>
          <w:sz w:val="20"/>
          <w:szCs w:val="20"/>
        </w:rPr>
        <w:t>relative to whether or not a game is to be played as scheduled, it is recommended that you show up as scheduled or check at tournament headquarters.</w:t>
      </w:r>
    </w:p>
    <w:p w14:paraId="2951F4FF" w14:textId="77777777" w:rsidR="00841F41" w:rsidRDefault="00004ED2">
      <w:pPr>
        <w:ind w:left="1" w:hanging="3"/>
        <w:rPr>
          <w:b/>
          <w:sz w:val="20"/>
          <w:szCs w:val="20"/>
        </w:rPr>
      </w:pPr>
      <w:r>
        <w:rPr>
          <w:b/>
          <w:sz w:val="28"/>
          <w:szCs w:val="28"/>
          <w:u w:val="single"/>
        </w:rPr>
        <w:t>NO “CARRY-INS” ALLOWED</w:t>
      </w:r>
      <w:r>
        <w:rPr>
          <w:b/>
          <w:sz w:val="20"/>
          <w:szCs w:val="20"/>
        </w:rPr>
        <w:t xml:space="preserve"> in the </w:t>
      </w:r>
      <w:proofErr w:type="spellStart"/>
      <w:r>
        <w:rPr>
          <w:b/>
          <w:sz w:val="20"/>
          <w:szCs w:val="20"/>
        </w:rPr>
        <w:t>Woyak</w:t>
      </w:r>
      <w:proofErr w:type="spellEnd"/>
      <w:r>
        <w:rPr>
          <w:b/>
          <w:sz w:val="20"/>
          <w:szCs w:val="20"/>
        </w:rPr>
        <w:t xml:space="preserve"> or </w:t>
      </w:r>
      <w:proofErr w:type="spellStart"/>
      <w:r>
        <w:rPr>
          <w:b/>
          <w:sz w:val="20"/>
          <w:szCs w:val="20"/>
        </w:rPr>
        <w:t>Weslan</w:t>
      </w:r>
      <w:proofErr w:type="spellEnd"/>
      <w:r>
        <w:rPr>
          <w:b/>
          <w:sz w:val="20"/>
          <w:szCs w:val="20"/>
        </w:rPr>
        <w:t xml:space="preserve"> complexes.  Please patronize our full service concession stan</w:t>
      </w:r>
      <w:r>
        <w:rPr>
          <w:b/>
          <w:sz w:val="20"/>
          <w:szCs w:val="20"/>
        </w:rPr>
        <w:t>d so that our organization and complexes can continue to improve.</w:t>
      </w:r>
    </w:p>
    <w:p w14:paraId="48309275" w14:textId="77777777" w:rsidR="00841F41" w:rsidRDefault="00841F41">
      <w:pPr>
        <w:ind w:left="0" w:hanging="2"/>
        <w:rPr>
          <w:b/>
          <w:sz w:val="20"/>
          <w:szCs w:val="20"/>
        </w:rPr>
      </w:pPr>
    </w:p>
    <w:p w14:paraId="0A6F78B6" w14:textId="77777777" w:rsidR="00841F41" w:rsidRDefault="00004ED2" w:rsidP="00004ED2">
      <w:pPr>
        <w:ind w:left="1" w:hanging="3"/>
        <w:rPr>
          <w:b/>
        </w:rPr>
      </w:pPr>
      <w:r>
        <w:rPr>
          <w:b/>
        </w:rPr>
        <w:t xml:space="preserve">Download the PWYA app for all of your schedules, score updates, standings, and more. This will be the primary means of providing updates at all PWYA Baseball tournaments. Available in the </w:t>
      </w:r>
      <w:hyperlink r:id="rId10">
        <w:r w:rsidR="00841F41">
          <w:rPr>
            <w:b/>
            <w:color w:val="1155CC"/>
            <w:u w:val="single"/>
          </w:rPr>
          <w:t>App Store</w:t>
        </w:r>
      </w:hyperlink>
      <w:r>
        <w:rPr>
          <w:b/>
        </w:rPr>
        <w:t xml:space="preserve"> and on </w:t>
      </w:r>
      <w:hyperlink r:id="rId11">
        <w:r w:rsidR="00841F41">
          <w:rPr>
            <w:b/>
            <w:color w:val="1155CC"/>
            <w:u w:val="single"/>
          </w:rPr>
          <w:t>Google Play</w:t>
        </w:r>
      </w:hyperlink>
      <w:r>
        <w:rPr>
          <w:b/>
        </w:rPr>
        <w:t xml:space="preserve">. </w:t>
      </w:r>
    </w:p>
    <w:p w14:paraId="7176884D" w14:textId="77777777" w:rsidR="00841F41" w:rsidRDefault="00841F41">
      <w:pPr>
        <w:ind w:left="0" w:hanging="2"/>
        <w:rPr>
          <w:b/>
          <w:sz w:val="20"/>
          <w:szCs w:val="20"/>
        </w:rPr>
      </w:pPr>
    </w:p>
    <w:p w14:paraId="6B57D5ED" w14:textId="77777777" w:rsidR="00841F41" w:rsidRDefault="00841F41" w:rsidP="00004ED2">
      <w:pPr>
        <w:ind w:left="1" w:hanging="3"/>
        <w:rPr>
          <w:b/>
        </w:rPr>
      </w:pPr>
    </w:p>
    <w:p w14:paraId="23B6CAED" w14:textId="77777777" w:rsidR="00841F41" w:rsidRDefault="00841F41">
      <w:pPr>
        <w:ind w:left="0" w:hanging="2"/>
        <w:rPr>
          <w:b/>
          <w:sz w:val="20"/>
          <w:szCs w:val="20"/>
        </w:rPr>
      </w:pPr>
    </w:p>
    <w:p w14:paraId="3693BA3E" w14:textId="77777777" w:rsidR="00841F41" w:rsidRDefault="00841F41">
      <w:pPr>
        <w:ind w:left="1" w:hanging="3"/>
        <w:rPr>
          <w:b/>
          <w:sz w:val="32"/>
          <w:szCs w:val="32"/>
        </w:rPr>
      </w:pPr>
    </w:p>
    <w:sectPr w:rsidR="00841F41">
      <w:headerReference w:type="even" r:id="rId12"/>
      <w:headerReference w:type="default" r:id="rId13"/>
      <w:footerReference w:type="even" r:id="rId14"/>
      <w:footerReference w:type="default" r:id="rId15"/>
      <w:headerReference w:type="first" r:id="rId16"/>
      <w:footerReference w:type="first" r:id="rId17"/>
      <w:pgSz w:w="12240" w:h="15984"/>
      <w:pgMar w:top="90" w:right="1134" w:bottom="600"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10CE0" w14:textId="77777777" w:rsidR="00E52648" w:rsidRDefault="00E52648">
      <w:pPr>
        <w:spacing w:line="240" w:lineRule="auto"/>
        <w:ind w:left="0" w:hanging="2"/>
      </w:pPr>
      <w:r>
        <w:separator/>
      </w:r>
    </w:p>
  </w:endnote>
  <w:endnote w:type="continuationSeparator" w:id="0">
    <w:p w14:paraId="1D1721A3" w14:textId="77777777" w:rsidR="00E52648" w:rsidRDefault="00E526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CF3C50"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52702" w14:textId="77777777" w:rsidR="00004ED2" w:rsidRDefault="00004ED2" w:rsidP="00004ED2">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0FDB7" w14:textId="2B121E0F" w:rsidR="00841F41" w:rsidRDefault="00004ED2">
    <w:pPr>
      <w:ind w:left="0" w:hanging="2"/>
      <w:rPr>
        <w:i/>
        <w:sz w:val="16"/>
        <w:szCs w:val="16"/>
      </w:rPr>
    </w:pPr>
    <w:r>
      <w:rPr>
        <w:i/>
        <w:sz w:val="16"/>
        <w:szCs w:val="16"/>
      </w:rPr>
      <w:t>Updated: April 2026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96DF9" w14:textId="77777777" w:rsidR="00004ED2" w:rsidRDefault="00004ED2" w:rsidP="00004ED2">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5FCE3" w14:textId="77777777" w:rsidR="00E52648" w:rsidRDefault="00E52648">
      <w:pPr>
        <w:spacing w:line="240" w:lineRule="auto"/>
        <w:ind w:left="0" w:hanging="2"/>
      </w:pPr>
      <w:r>
        <w:separator/>
      </w:r>
    </w:p>
  </w:footnote>
  <w:footnote w:type="continuationSeparator" w:id="0">
    <w:p w14:paraId="117F4FA6" w14:textId="77777777" w:rsidR="00E52648" w:rsidRDefault="00E52648">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39F61" w14:textId="77777777" w:rsidR="00004ED2" w:rsidRDefault="00004ED2" w:rsidP="00004ED2">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DC23B" w14:textId="77777777" w:rsidR="00004ED2" w:rsidRDefault="00004ED2" w:rsidP="00004ED2">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EAC1" w14:textId="77777777" w:rsidR="00004ED2" w:rsidRDefault="00004ED2" w:rsidP="00004ED2">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E2EFE"/>
    <w:multiLevelType w:val="multilevel"/>
    <w:tmpl w:val="FB3A8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41"/>
    <w:rsid w:val="00004ED2"/>
    <w:rsid w:val="001249E9"/>
    <w:rsid w:val="00723153"/>
    <w:rsid w:val="00841F41"/>
    <w:rsid w:val="008A7FBB"/>
    <w:rsid w:val="00E52648"/>
    <w:rsid w:val="00EB453B"/>
    <w:rsid w:val="00F5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A3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w w:val="100"/>
      <w:position w:val="-1"/>
      <w:sz w:val="24"/>
      <w:szCs w:val="24"/>
      <w:effect w:val="none"/>
      <w:vertAlign w:val="baseline"/>
      <w:cs w:val="0"/>
      <w:em w:val="none"/>
    </w:rPr>
  </w:style>
  <w:style w:type="character" w:customStyle="1" w:styleId="WW8Num3z0">
    <w:name w:val="WW8Num3z0"/>
    <w:rPr>
      <w:b/>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04ED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ED2"/>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004ED2"/>
    <w:pPr>
      <w:tabs>
        <w:tab w:val="center" w:pos="4320"/>
        <w:tab w:val="right" w:pos="8640"/>
      </w:tabs>
      <w:spacing w:line="240" w:lineRule="auto"/>
    </w:pPr>
  </w:style>
  <w:style w:type="character" w:customStyle="1" w:styleId="HeaderChar">
    <w:name w:val="Header Char"/>
    <w:basedOn w:val="DefaultParagraphFont"/>
    <w:link w:val="Header"/>
    <w:uiPriority w:val="99"/>
    <w:rsid w:val="00004ED2"/>
    <w:rPr>
      <w:kern w:val="1"/>
      <w:position w:val="-1"/>
      <w:lang w:eastAsia="hi-IN" w:bidi="hi-IN"/>
    </w:rPr>
  </w:style>
  <w:style w:type="paragraph" w:styleId="Footer">
    <w:name w:val="footer"/>
    <w:basedOn w:val="Normal"/>
    <w:link w:val="FooterChar"/>
    <w:uiPriority w:val="99"/>
    <w:unhideWhenUsed/>
    <w:rsid w:val="00004ED2"/>
    <w:pPr>
      <w:tabs>
        <w:tab w:val="center" w:pos="4320"/>
        <w:tab w:val="right" w:pos="8640"/>
      </w:tabs>
      <w:spacing w:line="240" w:lineRule="auto"/>
    </w:pPr>
  </w:style>
  <w:style w:type="character" w:customStyle="1" w:styleId="FooterChar">
    <w:name w:val="Footer Char"/>
    <w:basedOn w:val="DefaultParagraphFont"/>
    <w:link w:val="Footer"/>
    <w:uiPriority w:val="99"/>
    <w:rsid w:val="00004ED2"/>
    <w:rPr>
      <w:kern w:val="1"/>
      <w:positio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w w:val="100"/>
      <w:position w:val="-1"/>
      <w:sz w:val="24"/>
      <w:szCs w:val="24"/>
      <w:effect w:val="none"/>
      <w:vertAlign w:val="baseline"/>
      <w:cs w:val="0"/>
      <w:em w:val="none"/>
    </w:rPr>
  </w:style>
  <w:style w:type="character" w:customStyle="1" w:styleId="WW8Num3z0">
    <w:name w:val="WW8Num3z0"/>
    <w:rPr>
      <w:b/>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04ED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ED2"/>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004ED2"/>
    <w:pPr>
      <w:tabs>
        <w:tab w:val="center" w:pos="4320"/>
        <w:tab w:val="right" w:pos="8640"/>
      </w:tabs>
      <w:spacing w:line="240" w:lineRule="auto"/>
    </w:pPr>
  </w:style>
  <w:style w:type="character" w:customStyle="1" w:styleId="HeaderChar">
    <w:name w:val="Header Char"/>
    <w:basedOn w:val="DefaultParagraphFont"/>
    <w:link w:val="Header"/>
    <w:uiPriority w:val="99"/>
    <w:rsid w:val="00004ED2"/>
    <w:rPr>
      <w:kern w:val="1"/>
      <w:position w:val="-1"/>
      <w:lang w:eastAsia="hi-IN" w:bidi="hi-IN"/>
    </w:rPr>
  </w:style>
  <w:style w:type="paragraph" w:styleId="Footer">
    <w:name w:val="footer"/>
    <w:basedOn w:val="Normal"/>
    <w:link w:val="FooterChar"/>
    <w:uiPriority w:val="99"/>
    <w:unhideWhenUsed/>
    <w:rsid w:val="00004ED2"/>
    <w:pPr>
      <w:tabs>
        <w:tab w:val="center" w:pos="4320"/>
        <w:tab w:val="right" w:pos="8640"/>
      </w:tabs>
      <w:spacing w:line="240" w:lineRule="auto"/>
    </w:pPr>
  </w:style>
  <w:style w:type="character" w:customStyle="1" w:styleId="FooterChar">
    <w:name w:val="Footer Char"/>
    <w:basedOn w:val="DefaultParagraphFont"/>
    <w:link w:val="Footer"/>
    <w:uiPriority w:val="99"/>
    <w:rsid w:val="00004ED2"/>
    <w:rPr>
      <w:kern w:val="1"/>
      <w:positio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com.exposure.pwy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apps.apple.com/us/app/pwya/id148266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vivAFO3ouu7Es0yVLmb9+6qww==">CgMxLjA4AHIhMWl6ZFh0dks0blprN0NiWHAyYUtsMmY1NHAyUXQxUHhK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6367</Characters>
  <Application>Microsoft Macintosh Word</Application>
  <DocSecurity>0</DocSecurity>
  <Lines>53</Lines>
  <Paragraphs>14</Paragraphs>
  <ScaleCrop>false</ScaleCrop>
  <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Perner</dc:creator>
  <cp:lastModifiedBy>Joel Hojnacki</cp:lastModifiedBy>
  <cp:revision>2</cp:revision>
  <dcterms:created xsi:type="dcterms:W3CDTF">2026-04-12T23:07:00Z</dcterms:created>
  <dcterms:modified xsi:type="dcterms:W3CDTF">2026-04-12T23:07:00Z</dcterms:modified>
</cp:coreProperties>
</file>