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3383C" w14:textId="77777777" w:rsidR="0076710B" w:rsidRPr="00193CB4" w:rsidRDefault="00A22B08" w:rsidP="00DD361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93CB4">
        <w:rPr>
          <w:rFonts w:ascii="Times New Roman" w:hAnsi="Times New Roman" w:cs="Times New Roman"/>
          <w:b/>
          <w:noProof/>
          <w:sz w:val="44"/>
          <w:szCs w:val="44"/>
        </w:rPr>
        <w:drawing>
          <wp:anchor distT="0" distB="0" distL="114300" distR="114300" simplePos="0" relativeHeight="251663360" behindDoc="0" locked="0" layoutInCell="1" allowOverlap="1" wp14:anchorId="4497E3E7" wp14:editId="120EFC9F">
            <wp:simplePos x="0" y="0"/>
            <wp:positionH relativeFrom="margin">
              <wp:posOffset>-609600</wp:posOffset>
            </wp:positionH>
            <wp:positionV relativeFrom="margin">
              <wp:align>top</wp:align>
            </wp:positionV>
            <wp:extent cx="895350" cy="890270"/>
            <wp:effectExtent l="0" t="0" r="0" b="5080"/>
            <wp:wrapSquare wrapText="bothSides"/>
            <wp:docPr id="1" name="Picture 2" descr="bf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c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3CB4">
        <w:rPr>
          <w:rFonts w:ascii="Times New Roman" w:hAnsi="Times New Roman" w:cs="Times New Roman"/>
          <w:b/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63FE2239" wp14:editId="2773C2F8">
            <wp:simplePos x="0" y="0"/>
            <wp:positionH relativeFrom="margin">
              <wp:posOffset>5770245</wp:posOffset>
            </wp:positionH>
            <wp:positionV relativeFrom="margin">
              <wp:posOffset>-37465</wp:posOffset>
            </wp:positionV>
            <wp:extent cx="895350" cy="890270"/>
            <wp:effectExtent l="19050" t="0" r="0" b="0"/>
            <wp:wrapSquare wrapText="bothSides"/>
            <wp:docPr id="3" name="Picture 2" descr="bf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c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5DE0" w:rsidRPr="00193CB4">
        <w:rPr>
          <w:rFonts w:ascii="Times New Roman" w:hAnsi="Times New Roman" w:cs="Times New Roman"/>
          <w:b/>
          <w:sz w:val="44"/>
          <w:szCs w:val="44"/>
        </w:rPr>
        <w:t>BFC Skills Nights</w:t>
      </w:r>
    </w:p>
    <w:p w14:paraId="6C014763" w14:textId="77777777" w:rsidR="00B129DE" w:rsidRDefault="00181FAC" w:rsidP="00073DF7">
      <w:pPr>
        <w:jc w:val="center"/>
        <w:rPr>
          <w:rFonts w:ascii="Times New Roman" w:hAnsi="Times New Roman" w:cs="Times New Roman"/>
        </w:rPr>
      </w:pPr>
      <w:r w:rsidRPr="00193CB4">
        <w:rPr>
          <w:rFonts w:ascii="Times New Roman" w:hAnsi="Times New Roman" w:cs="Times New Roman"/>
        </w:rPr>
        <w:t xml:space="preserve">Come join us at our Brandon </w:t>
      </w:r>
      <w:proofErr w:type="spellStart"/>
      <w:r w:rsidRPr="00193CB4">
        <w:rPr>
          <w:rFonts w:ascii="Times New Roman" w:hAnsi="Times New Roman" w:cs="Times New Roman"/>
        </w:rPr>
        <w:t>Futbol</w:t>
      </w:r>
      <w:proofErr w:type="spellEnd"/>
      <w:r w:rsidRPr="00193CB4">
        <w:rPr>
          <w:rFonts w:ascii="Times New Roman" w:hAnsi="Times New Roman" w:cs="Times New Roman"/>
        </w:rPr>
        <w:t xml:space="preserve"> Club Skills Nights.  Kids will be taught essential skills that are necessary to take their game to the next level while having tons of fun. These sessions are for a</w:t>
      </w:r>
      <w:r w:rsidR="00B129DE">
        <w:rPr>
          <w:rFonts w:ascii="Times New Roman" w:hAnsi="Times New Roman" w:cs="Times New Roman"/>
        </w:rPr>
        <w:t>ny p</w:t>
      </w:r>
      <w:r w:rsidR="00EF72D1">
        <w:rPr>
          <w:rFonts w:ascii="Times New Roman" w:hAnsi="Times New Roman" w:cs="Times New Roman"/>
        </w:rPr>
        <w:t>layer in the BFC program from U9</w:t>
      </w:r>
      <w:r w:rsidR="00B129DE">
        <w:rPr>
          <w:rFonts w:ascii="Times New Roman" w:hAnsi="Times New Roman" w:cs="Times New Roman"/>
        </w:rPr>
        <w:t xml:space="preserve"> – U19. </w:t>
      </w:r>
    </w:p>
    <w:p w14:paraId="081C88E5" w14:textId="77777777" w:rsidR="00D356E0" w:rsidRDefault="00073DF7" w:rsidP="00D356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4C1137">
        <w:rPr>
          <w:rFonts w:ascii="Times New Roman" w:hAnsi="Times New Roman" w:cs="Times New Roman"/>
        </w:rPr>
        <w:t xml:space="preserve"> All Sessions are free!!</w:t>
      </w:r>
      <w:r w:rsidR="00181FAC" w:rsidRPr="00193CB4">
        <w:rPr>
          <w:rFonts w:ascii="Times New Roman" w:hAnsi="Times New Roman" w:cs="Times New Roman"/>
        </w:rPr>
        <w:t xml:space="preserve">  </w:t>
      </w:r>
    </w:p>
    <w:p w14:paraId="49BC6A45" w14:textId="77777777" w:rsidR="00E25DE0" w:rsidRPr="00D356E0" w:rsidRDefault="00E25DE0" w:rsidP="00D356E0">
      <w:pPr>
        <w:rPr>
          <w:rFonts w:ascii="Times New Roman" w:hAnsi="Times New Roman" w:cs="Times New Roman"/>
        </w:rPr>
      </w:pPr>
      <w:r w:rsidRPr="00193CB4">
        <w:rPr>
          <w:rFonts w:ascii="Times New Roman" w:hAnsi="Times New Roman" w:cs="Times New Roman"/>
          <w:b/>
          <w:sz w:val="28"/>
          <w:szCs w:val="28"/>
        </w:rPr>
        <w:t>When:</w:t>
      </w:r>
    </w:p>
    <w:p w14:paraId="5C45B1EE" w14:textId="77777777" w:rsidR="009C4CB6" w:rsidRPr="00193CB4" w:rsidRDefault="00EF72D1" w:rsidP="009C4CB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14</w:t>
      </w:r>
      <w:r w:rsidR="00FF5222" w:rsidRPr="00FF522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&amp; 28</w:t>
      </w:r>
      <w:r w:rsidR="00FF5222" w:rsidRPr="00FF5222">
        <w:rPr>
          <w:rFonts w:ascii="Times New Roman" w:hAnsi="Times New Roman" w:cs="Times New Roman"/>
          <w:vertAlign w:val="superscript"/>
        </w:rPr>
        <w:t>th</w:t>
      </w:r>
      <w:r w:rsidR="00FF5222">
        <w:rPr>
          <w:rFonts w:ascii="Times New Roman" w:hAnsi="Times New Roman" w:cs="Times New Roman"/>
        </w:rPr>
        <w:t xml:space="preserve"> </w:t>
      </w:r>
    </w:p>
    <w:p w14:paraId="78C7E1A2" w14:textId="77777777" w:rsidR="009C4CB6" w:rsidRPr="00193CB4" w:rsidRDefault="00EF72D1" w:rsidP="009C4CB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11</w:t>
      </w:r>
      <w:r w:rsidR="00FF5222" w:rsidRPr="00FF522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&amp; 25</w:t>
      </w:r>
      <w:r w:rsidR="00FF5222" w:rsidRPr="00FF5222">
        <w:rPr>
          <w:rFonts w:ascii="Times New Roman" w:hAnsi="Times New Roman" w:cs="Times New Roman"/>
          <w:vertAlign w:val="superscript"/>
        </w:rPr>
        <w:t>th</w:t>
      </w:r>
      <w:r w:rsidR="00FF5222">
        <w:rPr>
          <w:rFonts w:ascii="Times New Roman" w:hAnsi="Times New Roman" w:cs="Times New Roman"/>
        </w:rPr>
        <w:t xml:space="preserve"> </w:t>
      </w:r>
    </w:p>
    <w:p w14:paraId="2727EC74" w14:textId="77777777" w:rsidR="009C4CB6" w:rsidRDefault="00EF72D1" w:rsidP="009C4CB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9</w:t>
      </w:r>
      <w:r w:rsidR="00FF5222" w:rsidRPr="00FF522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&amp; 23</w:t>
      </w:r>
      <w:r>
        <w:rPr>
          <w:rFonts w:ascii="Times New Roman" w:hAnsi="Times New Roman" w:cs="Times New Roman"/>
          <w:vertAlign w:val="superscript"/>
        </w:rPr>
        <w:t>r</w:t>
      </w:r>
      <w:r w:rsidR="00D356E0">
        <w:rPr>
          <w:rFonts w:ascii="Times New Roman" w:hAnsi="Times New Roman" w:cs="Times New Roman"/>
          <w:vertAlign w:val="superscript"/>
        </w:rPr>
        <w:t>d</w:t>
      </w:r>
      <w:r w:rsidR="00FF5222">
        <w:rPr>
          <w:rFonts w:ascii="Times New Roman" w:hAnsi="Times New Roman" w:cs="Times New Roman"/>
        </w:rPr>
        <w:t xml:space="preserve"> </w:t>
      </w:r>
    </w:p>
    <w:p w14:paraId="41A6E77F" w14:textId="77777777" w:rsidR="009A5D3F" w:rsidRPr="00193CB4" w:rsidRDefault="009A5D3F" w:rsidP="009C4CB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6</w:t>
      </w:r>
      <w:r w:rsidRPr="009A5D3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</w:p>
    <w:p w14:paraId="3B0BC64F" w14:textId="77777777" w:rsidR="00E25DE0" w:rsidRPr="00193CB4" w:rsidRDefault="00E25DE0" w:rsidP="00E25DE0">
      <w:pPr>
        <w:rPr>
          <w:rFonts w:ascii="Times New Roman" w:hAnsi="Times New Roman" w:cs="Times New Roman"/>
          <w:b/>
          <w:sz w:val="28"/>
          <w:szCs w:val="28"/>
        </w:rPr>
      </w:pPr>
      <w:r w:rsidRPr="00193CB4">
        <w:rPr>
          <w:rFonts w:ascii="Times New Roman" w:hAnsi="Times New Roman" w:cs="Times New Roman"/>
          <w:b/>
          <w:sz w:val="28"/>
          <w:szCs w:val="28"/>
        </w:rPr>
        <w:t>Who:</w:t>
      </w:r>
    </w:p>
    <w:p w14:paraId="4DC39000" w14:textId="77777777" w:rsidR="00E25DE0" w:rsidRPr="00193CB4" w:rsidRDefault="00484C64" w:rsidP="00E25D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6:00 – 7:15</w:t>
      </w:r>
      <w:r w:rsidR="007F7FB1">
        <w:rPr>
          <w:rFonts w:ascii="Times New Roman" w:hAnsi="Times New Roman" w:cs="Times New Roman"/>
        </w:rPr>
        <w:t xml:space="preserve"> : </w:t>
      </w:r>
      <w:r w:rsidR="005121D7">
        <w:rPr>
          <w:rFonts w:ascii="Times New Roman" w:hAnsi="Times New Roman" w:cs="Times New Roman"/>
        </w:rPr>
        <w:t>U9</w:t>
      </w:r>
      <w:r w:rsidR="009C4CB6" w:rsidRPr="00193CB4">
        <w:rPr>
          <w:rFonts w:ascii="Times New Roman" w:hAnsi="Times New Roman" w:cs="Times New Roman"/>
        </w:rPr>
        <w:t xml:space="preserve"> </w:t>
      </w:r>
      <w:r w:rsidR="00E25DE0" w:rsidRPr="00193CB4">
        <w:rPr>
          <w:rFonts w:ascii="Times New Roman" w:hAnsi="Times New Roman" w:cs="Times New Roman"/>
        </w:rPr>
        <w:t xml:space="preserve"> – </w:t>
      </w:r>
      <w:r w:rsidR="005121D7">
        <w:rPr>
          <w:rFonts w:ascii="Times New Roman" w:hAnsi="Times New Roman" w:cs="Times New Roman"/>
        </w:rPr>
        <w:t>U11</w:t>
      </w:r>
    </w:p>
    <w:p w14:paraId="62783EE4" w14:textId="77777777" w:rsidR="00E25DE0" w:rsidRPr="00193CB4" w:rsidRDefault="00484C64" w:rsidP="00E25D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7:15 – </w:t>
      </w:r>
      <w:proofErr w:type="gramStart"/>
      <w:r>
        <w:rPr>
          <w:rFonts w:ascii="Times New Roman" w:hAnsi="Times New Roman" w:cs="Times New Roman"/>
        </w:rPr>
        <w:t>8:30</w:t>
      </w:r>
      <w:r w:rsidR="005121D7">
        <w:rPr>
          <w:rFonts w:ascii="Times New Roman" w:hAnsi="Times New Roman" w:cs="Times New Roman"/>
        </w:rPr>
        <w:t xml:space="preserve"> :</w:t>
      </w:r>
      <w:proofErr w:type="gramEnd"/>
      <w:r w:rsidR="005121D7">
        <w:rPr>
          <w:rFonts w:ascii="Times New Roman" w:hAnsi="Times New Roman" w:cs="Times New Roman"/>
        </w:rPr>
        <w:t xml:space="preserve"> U12</w:t>
      </w:r>
      <w:r w:rsidR="00E25DE0" w:rsidRPr="00193CB4">
        <w:rPr>
          <w:rFonts w:ascii="Times New Roman" w:hAnsi="Times New Roman" w:cs="Times New Roman"/>
        </w:rPr>
        <w:t xml:space="preserve"> and Up</w:t>
      </w:r>
    </w:p>
    <w:p w14:paraId="3A11AA70" w14:textId="77777777" w:rsidR="00E25DE0" w:rsidRPr="00193CB4" w:rsidRDefault="00E25DE0" w:rsidP="00E25DE0">
      <w:pPr>
        <w:rPr>
          <w:rFonts w:ascii="Times New Roman" w:hAnsi="Times New Roman" w:cs="Times New Roman"/>
          <w:b/>
          <w:sz w:val="28"/>
          <w:szCs w:val="28"/>
        </w:rPr>
      </w:pPr>
      <w:r w:rsidRPr="00193CB4">
        <w:rPr>
          <w:rFonts w:ascii="Times New Roman" w:hAnsi="Times New Roman" w:cs="Times New Roman"/>
          <w:b/>
          <w:sz w:val="28"/>
          <w:szCs w:val="28"/>
        </w:rPr>
        <w:t>What this consist of:</w:t>
      </w:r>
    </w:p>
    <w:p w14:paraId="52C45CF5" w14:textId="77777777" w:rsidR="00E25DE0" w:rsidRPr="00193CB4" w:rsidRDefault="00E25DE0" w:rsidP="00E25D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93CB4">
        <w:rPr>
          <w:rFonts w:ascii="Times New Roman" w:hAnsi="Times New Roman" w:cs="Times New Roman"/>
        </w:rPr>
        <w:t xml:space="preserve">We </w:t>
      </w:r>
      <w:r w:rsidR="00A6364F">
        <w:rPr>
          <w:rFonts w:ascii="Times New Roman" w:hAnsi="Times New Roman" w:cs="Times New Roman"/>
        </w:rPr>
        <w:t>will have 7</w:t>
      </w:r>
      <w:r w:rsidRPr="00193CB4">
        <w:rPr>
          <w:rFonts w:ascii="Times New Roman" w:hAnsi="Times New Roman" w:cs="Times New Roman"/>
        </w:rPr>
        <w:t xml:space="preserve"> Skills Sessions in the Fall </w:t>
      </w:r>
    </w:p>
    <w:p w14:paraId="522F0DC7" w14:textId="77777777" w:rsidR="00181FAC" w:rsidRPr="00193CB4" w:rsidRDefault="00181FAC" w:rsidP="00E25D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93CB4">
        <w:rPr>
          <w:rFonts w:ascii="Times New Roman" w:hAnsi="Times New Roman" w:cs="Times New Roman"/>
        </w:rPr>
        <w:t xml:space="preserve">Kids will be split up into small groups and given a specific coach each night to implement more individualized training. </w:t>
      </w:r>
    </w:p>
    <w:p w14:paraId="72305EE9" w14:textId="77777777" w:rsidR="00E25DE0" w:rsidRPr="00193CB4" w:rsidRDefault="009C4CB6" w:rsidP="00E25D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93CB4">
        <w:rPr>
          <w:rFonts w:ascii="Times New Roman" w:hAnsi="Times New Roman" w:cs="Times New Roman"/>
        </w:rPr>
        <w:t>The First 15</w:t>
      </w:r>
      <w:r w:rsidR="00E25DE0" w:rsidRPr="00193CB4">
        <w:rPr>
          <w:rFonts w:ascii="Times New Roman" w:hAnsi="Times New Roman" w:cs="Times New Roman"/>
        </w:rPr>
        <w:t xml:space="preserve"> minutes of the hour of every session will be strictly footwork. (Touches on the ball, along with agility and balance)</w:t>
      </w:r>
    </w:p>
    <w:p w14:paraId="44B605C2" w14:textId="77777777" w:rsidR="00E25DE0" w:rsidRPr="00193CB4" w:rsidRDefault="009C4CB6" w:rsidP="00E25D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93CB4">
        <w:rPr>
          <w:rFonts w:ascii="Times New Roman" w:hAnsi="Times New Roman" w:cs="Times New Roman"/>
        </w:rPr>
        <w:t>The next 45</w:t>
      </w:r>
      <w:r w:rsidR="00E25DE0" w:rsidRPr="00193CB4">
        <w:rPr>
          <w:rFonts w:ascii="Times New Roman" w:hAnsi="Times New Roman" w:cs="Times New Roman"/>
        </w:rPr>
        <w:t xml:space="preserve"> minutes of the hour 4 different topics will be taught</w:t>
      </w:r>
      <w:r w:rsidR="00D356E0">
        <w:rPr>
          <w:rFonts w:ascii="Times New Roman" w:hAnsi="Times New Roman" w:cs="Times New Roman"/>
        </w:rPr>
        <w:t xml:space="preserve">. 1 per night, twice per season for our U8 – U11 Players. </w:t>
      </w:r>
    </w:p>
    <w:p w14:paraId="1607B9B9" w14:textId="77777777" w:rsidR="00E25DE0" w:rsidRPr="00193CB4" w:rsidRDefault="00AF6741" w:rsidP="00AF67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93CB4">
        <w:rPr>
          <w:rFonts w:ascii="Times New Roman" w:hAnsi="Times New Roman" w:cs="Times New Roman"/>
        </w:rPr>
        <w:t>Dribbling ( 1v1 Moves, Turns)</w:t>
      </w:r>
    </w:p>
    <w:p w14:paraId="416CA44E" w14:textId="77777777" w:rsidR="00AF6741" w:rsidRPr="00193CB4" w:rsidRDefault="00AF6741" w:rsidP="00AF67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93CB4">
        <w:rPr>
          <w:rFonts w:ascii="Times New Roman" w:hAnsi="Times New Roman" w:cs="Times New Roman"/>
        </w:rPr>
        <w:t>Passing &amp; Receiving (1 Touch, 2 Touch, Receiving the ball with correct foot)</w:t>
      </w:r>
    </w:p>
    <w:p w14:paraId="7FE823B7" w14:textId="77777777" w:rsidR="00AF6741" w:rsidRPr="00193CB4" w:rsidRDefault="00AF6741" w:rsidP="00AF67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93CB4">
        <w:rPr>
          <w:rFonts w:ascii="Times New Roman" w:hAnsi="Times New Roman" w:cs="Times New Roman"/>
        </w:rPr>
        <w:t>Shooting ( Laces, In Step, 1 Touch, 2 Touch)</w:t>
      </w:r>
    </w:p>
    <w:p w14:paraId="07AF2C74" w14:textId="77777777" w:rsidR="00AF6741" w:rsidRPr="00193CB4" w:rsidRDefault="00AF6741" w:rsidP="00AF67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93CB4">
        <w:rPr>
          <w:rFonts w:ascii="Times New Roman" w:hAnsi="Times New Roman" w:cs="Times New Roman"/>
        </w:rPr>
        <w:t>Small Sided Games ( Allows kids to have fun, use what they have learned, and get numerous touches on the ball)</w:t>
      </w:r>
    </w:p>
    <w:p w14:paraId="6649131D" w14:textId="77777777" w:rsidR="00AF6741" w:rsidRDefault="00AF6741" w:rsidP="00AF6741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193CB4">
        <w:rPr>
          <w:rFonts w:ascii="Times New Roman" w:hAnsi="Times New Roman" w:cs="Times New Roman"/>
        </w:rPr>
        <w:t>Games will be played after the  other 3 topics are taught (4</w:t>
      </w:r>
      <w:r w:rsidRPr="00193CB4">
        <w:rPr>
          <w:rFonts w:ascii="Times New Roman" w:hAnsi="Times New Roman" w:cs="Times New Roman"/>
          <w:vertAlign w:val="superscript"/>
        </w:rPr>
        <w:t>th</w:t>
      </w:r>
      <w:r w:rsidRPr="00193CB4">
        <w:rPr>
          <w:rFonts w:ascii="Times New Roman" w:hAnsi="Times New Roman" w:cs="Times New Roman"/>
        </w:rPr>
        <w:t xml:space="preserve"> &amp; 8</w:t>
      </w:r>
      <w:r w:rsidRPr="00193CB4">
        <w:rPr>
          <w:rFonts w:ascii="Times New Roman" w:hAnsi="Times New Roman" w:cs="Times New Roman"/>
          <w:vertAlign w:val="superscript"/>
        </w:rPr>
        <w:t>th</w:t>
      </w:r>
      <w:r w:rsidRPr="00193CB4">
        <w:rPr>
          <w:rFonts w:ascii="Times New Roman" w:hAnsi="Times New Roman" w:cs="Times New Roman"/>
        </w:rPr>
        <w:t xml:space="preserve"> sessions)</w:t>
      </w:r>
    </w:p>
    <w:p w14:paraId="1C6F297C" w14:textId="77777777" w:rsidR="00D356E0" w:rsidRPr="00D356E0" w:rsidRDefault="00D356E0" w:rsidP="00D356E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Our U12 – U19 Players will be working on finishing with all different surfaces and techniques. </w:t>
      </w:r>
    </w:p>
    <w:p w14:paraId="6F974DBD" w14:textId="77777777" w:rsidR="00181FAC" w:rsidRPr="00193CB4" w:rsidRDefault="00181FAC" w:rsidP="00AF6741">
      <w:pPr>
        <w:rPr>
          <w:rFonts w:ascii="Times New Roman" w:hAnsi="Times New Roman" w:cs="Times New Roman"/>
        </w:rPr>
      </w:pPr>
      <w:r w:rsidRPr="00193CB4">
        <w:rPr>
          <w:rFonts w:ascii="Times New Roman" w:hAnsi="Times New Roman" w:cs="Times New Roman"/>
        </w:rPr>
        <w:t xml:space="preserve">Our </w:t>
      </w:r>
      <w:r w:rsidR="00D356E0">
        <w:rPr>
          <w:rFonts w:ascii="Times New Roman" w:hAnsi="Times New Roman" w:cs="Times New Roman"/>
        </w:rPr>
        <w:t xml:space="preserve">Assistant </w:t>
      </w:r>
      <w:r w:rsidRPr="00193CB4">
        <w:rPr>
          <w:rFonts w:ascii="Times New Roman" w:hAnsi="Times New Roman" w:cs="Times New Roman"/>
        </w:rPr>
        <w:t xml:space="preserve">Director of Coaching, </w:t>
      </w:r>
      <w:r w:rsidR="00D356E0">
        <w:rPr>
          <w:rFonts w:ascii="Times New Roman" w:hAnsi="Times New Roman" w:cs="Times New Roman"/>
        </w:rPr>
        <w:t>Ousmane Coulibaly</w:t>
      </w:r>
      <w:r w:rsidR="007C6081">
        <w:rPr>
          <w:rFonts w:ascii="Times New Roman" w:hAnsi="Times New Roman" w:cs="Times New Roman"/>
        </w:rPr>
        <w:t xml:space="preserve">, </w:t>
      </w:r>
      <w:r w:rsidRPr="00193CB4">
        <w:rPr>
          <w:rFonts w:ascii="Times New Roman" w:hAnsi="Times New Roman" w:cs="Times New Roman"/>
        </w:rPr>
        <w:t xml:space="preserve">will head up the sessions with assistance from </w:t>
      </w:r>
      <w:r w:rsidR="00D356E0">
        <w:rPr>
          <w:rFonts w:ascii="Times New Roman" w:hAnsi="Times New Roman" w:cs="Times New Roman"/>
        </w:rPr>
        <w:t xml:space="preserve">BFC Competitive Coaches. </w:t>
      </w:r>
    </w:p>
    <w:p w14:paraId="1A8E47BE" w14:textId="77777777" w:rsidR="00193CB4" w:rsidRDefault="00193CB4" w:rsidP="00AF67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5121D7">
        <w:rPr>
          <w:rFonts w:ascii="Times New Roman" w:hAnsi="Times New Roman" w:cs="Times New Roman"/>
        </w:rPr>
        <w:t xml:space="preserve">kills will take place on Field </w:t>
      </w:r>
      <w:r w:rsidR="00484C6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at Shiloh Park.</w:t>
      </w:r>
    </w:p>
    <w:p w14:paraId="5F631611" w14:textId="77777777" w:rsidR="00193CB4" w:rsidRPr="00193CB4" w:rsidRDefault="00193CB4" w:rsidP="00AF67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players should bring a ball, water, shin guards, and a fun attitude.</w:t>
      </w:r>
    </w:p>
    <w:p w14:paraId="77528667" w14:textId="77777777" w:rsidR="00AF6741" w:rsidRDefault="00AF6741" w:rsidP="00AF6741">
      <w:bookmarkStart w:id="0" w:name="_GoBack"/>
      <w:bookmarkEnd w:id="0"/>
    </w:p>
    <w:sectPr w:rsidR="00AF6741" w:rsidSect="00767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B4FC2"/>
    <w:multiLevelType w:val="hybridMultilevel"/>
    <w:tmpl w:val="0AB2C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85765"/>
    <w:multiLevelType w:val="hybridMultilevel"/>
    <w:tmpl w:val="E8DAA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4713B"/>
    <w:multiLevelType w:val="hybridMultilevel"/>
    <w:tmpl w:val="54C45CD8"/>
    <w:lvl w:ilvl="0" w:tplc="B9C66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79674A"/>
    <w:multiLevelType w:val="hybridMultilevel"/>
    <w:tmpl w:val="B9EAD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738C7"/>
    <w:multiLevelType w:val="hybridMultilevel"/>
    <w:tmpl w:val="31EC7F0C"/>
    <w:lvl w:ilvl="0" w:tplc="52306F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5A467B8"/>
    <w:multiLevelType w:val="hybridMultilevel"/>
    <w:tmpl w:val="141A9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A03E1"/>
    <w:multiLevelType w:val="hybridMultilevel"/>
    <w:tmpl w:val="3676C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DE0"/>
    <w:rsid w:val="00073DF7"/>
    <w:rsid w:val="000C62C9"/>
    <w:rsid w:val="001778F3"/>
    <w:rsid w:val="00181FAC"/>
    <w:rsid w:val="00193CB4"/>
    <w:rsid w:val="001B7457"/>
    <w:rsid w:val="001D7BFD"/>
    <w:rsid w:val="00334244"/>
    <w:rsid w:val="003B2861"/>
    <w:rsid w:val="00463828"/>
    <w:rsid w:val="00484C64"/>
    <w:rsid w:val="004C1137"/>
    <w:rsid w:val="005121D7"/>
    <w:rsid w:val="006B3197"/>
    <w:rsid w:val="00713A9A"/>
    <w:rsid w:val="0076710B"/>
    <w:rsid w:val="007C6081"/>
    <w:rsid w:val="007F7FB1"/>
    <w:rsid w:val="0085501D"/>
    <w:rsid w:val="00857427"/>
    <w:rsid w:val="009A5D3F"/>
    <w:rsid w:val="009C4CB6"/>
    <w:rsid w:val="00A22B08"/>
    <w:rsid w:val="00A6364F"/>
    <w:rsid w:val="00AF6741"/>
    <w:rsid w:val="00B03F68"/>
    <w:rsid w:val="00B129DE"/>
    <w:rsid w:val="00B95D40"/>
    <w:rsid w:val="00C441D5"/>
    <w:rsid w:val="00D356E0"/>
    <w:rsid w:val="00DC2F07"/>
    <w:rsid w:val="00DD3618"/>
    <w:rsid w:val="00E25DE0"/>
    <w:rsid w:val="00E35B11"/>
    <w:rsid w:val="00E93BBE"/>
    <w:rsid w:val="00EF72D1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7D04C"/>
  <w15:docId w15:val="{47D14FF9-69F4-42A5-9C73-F89FC7C0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D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Holmes Community College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</dc:creator>
  <cp:lastModifiedBy>Christi Maurer</cp:lastModifiedBy>
  <cp:revision>2</cp:revision>
  <cp:lastPrinted>2015-05-21T20:25:00Z</cp:lastPrinted>
  <dcterms:created xsi:type="dcterms:W3CDTF">2019-07-12T18:41:00Z</dcterms:created>
  <dcterms:modified xsi:type="dcterms:W3CDTF">2019-07-12T18:41:00Z</dcterms:modified>
</cp:coreProperties>
</file>