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555C" w14:textId="1D41981D" w:rsidR="00060876" w:rsidRPr="000C40BF" w:rsidRDefault="00060876" w:rsidP="000C40BF">
      <w:pPr>
        <w:spacing w:after="0"/>
        <w:jc w:val="center"/>
        <w:rPr>
          <w:b/>
          <w:sz w:val="28"/>
          <w:szCs w:val="28"/>
        </w:rPr>
      </w:pPr>
      <w:r w:rsidRPr="000C40BF">
        <w:rPr>
          <w:b/>
          <w:sz w:val="28"/>
          <w:szCs w:val="28"/>
        </w:rPr>
        <w:t>202</w:t>
      </w:r>
      <w:r w:rsidR="00FA5D1D">
        <w:rPr>
          <w:b/>
          <w:sz w:val="28"/>
          <w:szCs w:val="28"/>
        </w:rPr>
        <w:t>5</w:t>
      </w:r>
      <w:r w:rsidR="000C40BF">
        <w:rPr>
          <w:b/>
          <w:sz w:val="28"/>
          <w:szCs w:val="28"/>
        </w:rPr>
        <w:t xml:space="preserve"> </w:t>
      </w:r>
      <w:r w:rsidRPr="000C40BF">
        <w:rPr>
          <w:b/>
          <w:sz w:val="28"/>
          <w:szCs w:val="28"/>
        </w:rPr>
        <w:t>Pairing Officials Developmental Director Report</w:t>
      </w:r>
    </w:p>
    <w:p w14:paraId="2B1393C6" w14:textId="77777777" w:rsidR="000C40BF" w:rsidRPr="000C40BF" w:rsidRDefault="000C40BF" w:rsidP="000C40BF">
      <w:pPr>
        <w:spacing w:after="0"/>
        <w:jc w:val="center"/>
        <w:rPr>
          <w:sz w:val="24"/>
          <w:szCs w:val="24"/>
        </w:rPr>
      </w:pPr>
    </w:p>
    <w:p w14:paraId="2918D53E" w14:textId="3693FFC7" w:rsidR="00060876" w:rsidRDefault="00DE4592" w:rsidP="000C40B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2025 was a big year for Indiana wrestling</w:t>
      </w:r>
      <w:r w:rsidR="009416B6">
        <w:rPr>
          <w:sz w:val="24"/>
          <w:szCs w:val="24"/>
        </w:rPr>
        <w:t xml:space="preserve"> from</w:t>
      </w:r>
      <w:r>
        <w:rPr>
          <w:sz w:val="24"/>
          <w:szCs w:val="24"/>
        </w:rPr>
        <w:t xml:space="preserve"> the sanctioning of</w:t>
      </w:r>
      <w:r w:rsidR="00253FFE">
        <w:rPr>
          <w:sz w:val="24"/>
          <w:szCs w:val="24"/>
        </w:rPr>
        <w:t xml:space="preserve"> high school</w:t>
      </w:r>
      <w:r>
        <w:rPr>
          <w:sz w:val="24"/>
          <w:szCs w:val="24"/>
        </w:rPr>
        <w:t xml:space="preserve"> girls wrestling and piloting of USA Bracketing’s Weight Management system for their season</w:t>
      </w:r>
      <w:r w:rsidR="00BA1255">
        <w:rPr>
          <w:sz w:val="24"/>
          <w:szCs w:val="24"/>
        </w:rPr>
        <w:t>,</w:t>
      </w:r>
      <w:r>
        <w:rPr>
          <w:sz w:val="24"/>
          <w:szCs w:val="24"/>
        </w:rPr>
        <w:t xml:space="preserve"> to the expansion of open tournaments and hosting larger national events.</w:t>
      </w:r>
      <w:r w:rsidR="00BA1255">
        <w:rPr>
          <w:sz w:val="24"/>
          <w:szCs w:val="24"/>
        </w:rPr>
        <w:t xml:space="preserve">  These changes meant a higher demand for pairing officials. ISWA </w:t>
      </w:r>
      <w:proofErr w:type="spellStart"/>
      <w:r w:rsidR="00BA1255">
        <w:rPr>
          <w:sz w:val="24"/>
          <w:szCs w:val="24"/>
        </w:rPr>
        <w:t>pairers</w:t>
      </w:r>
      <w:proofErr w:type="spellEnd"/>
      <w:r w:rsidR="00BA12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really stepped up to the challenge to make 2025 a huge success in the event space. </w:t>
      </w:r>
    </w:p>
    <w:p w14:paraId="38B97BD9" w14:textId="77777777" w:rsidR="000C40BF" w:rsidRPr="000C40BF" w:rsidRDefault="000C40BF" w:rsidP="000C40BF">
      <w:pPr>
        <w:spacing w:after="0"/>
        <w:ind w:firstLine="720"/>
        <w:rPr>
          <w:sz w:val="24"/>
          <w:szCs w:val="24"/>
        </w:rPr>
      </w:pPr>
    </w:p>
    <w:p w14:paraId="3ED102E2" w14:textId="6FAC3EE5" w:rsidR="000C40BF" w:rsidRDefault="00DE4592" w:rsidP="000C40B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This year we hosted two extensive training sessions for </w:t>
      </w:r>
      <w:r w:rsidR="00253FFE">
        <w:rPr>
          <w:sz w:val="24"/>
          <w:szCs w:val="24"/>
        </w:rPr>
        <w:t xml:space="preserve">Indiana </w:t>
      </w:r>
      <w:proofErr w:type="spellStart"/>
      <w:r w:rsidR="00253FFE">
        <w:rPr>
          <w:sz w:val="24"/>
          <w:szCs w:val="24"/>
        </w:rPr>
        <w:t>pairers</w:t>
      </w:r>
      <w:proofErr w:type="spellEnd"/>
      <w:r w:rsidR="00253FFE">
        <w:rPr>
          <w:sz w:val="24"/>
          <w:szCs w:val="24"/>
        </w:rPr>
        <w:t xml:space="preserve">.  USA Wrestling came to Indiana to educate our </w:t>
      </w:r>
      <w:proofErr w:type="spellStart"/>
      <w:r w:rsidR="00253FFE">
        <w:rPr>
          <w:sz w:val="24"/>
          <w:szCs w:val="24"/>
        </w:rPr>
        <w:t>pairers</w:t>
      </w:r>
      <w:proofErr w:type="spellEnd"/>
      <w:r w:rsidR="00253FFE">
        <w:rPr>
          <w:sz w:val="24"/>
          <w:szCs w:val="24"/>
        </w:rPr>
        <w:t xml:space="preserve"> on the use of USA Bracketing for event and weight management, ensuring they were well prepared for this debut season of the software. </w:t>
      </w:r>
      <w:r w:rsidR="00122A57">
        <w:rPr>
          <w:sz w:val="24"/>
          <w:szCs w:val="24"/>
        </w:rPr>
        <w:t xml:space="preserve">Our </w:t>
      </w:r>
      <w:proofErr w:type="spellStart"/>
      <w:r w:rsidR="00122A57">
        <w:rPr>
          <w:sz w:val="24"/>
          <w:szCs w:val="24"/>
        </w:rPr>
        <w:t>pairers</w:t>
      </w:r>
      <w:proofErr w:type="spellEnd"/>
      <w:r w:rsidR="00122A57">
        <w:rPr>
          <w:sz w:val="24"/>
          <w:szCs w:val="24"/>
        </w:rPr>
        <w:t xml:space="preserve"> </w:t>
      </w:r>
      <w:r w:rsidR="00657C66">
        <w:rPr>
          <w:sz w:val="24"/>
          <w:szCs w:val="24"/>
        </w:rPr>
        <w:t>excelled this season despite all the changes and additional events.  Most are now proficient in USA Bracketing and USAW membership systems, making</w:t>
      </w:r>
      <w:r w:rsidR="00AE3180">
        <w:rPr>
          <w:sz w:val="24"/>
          <w:szCs w:val="24"/>
        </w:rPr>
        <w:t xml:space="preserve"> it </w:t>
      </w:r>
      <w:r w:rsidR="006D50CB">
        <w:rPr>
          <w:sz w:val="24"/>
          <w:szCs w:val="24"/>
        </w:rPr>
        <w:t>simple</w:t>
      </w:r>
      <w:r w:rsidR="00AE3180">
        <w:rPr>
          <w:sz w:val="24"/>
          <w:szCs w:val="24"/>
        </w:rPr>
        <w:t xml:space="preserve"> for clubs to </w:t>
      </w:r>
      <w:r w:rsidR="00657C66">
        <w:rPr>
          <w:sz w:val="24"/>
          <w:szCs w:val="24"/>
        </w:rPr>
        <w:t xml:space="preserve">save money on online registration fees and </w:t>
      </w:r>
      <w:r w:rsidR="00AE3180">
        <w:rPr>
          <w:sz w:val="24"/>
          <w:szCs w:val="24"/>
        </w:rPr>
        <w:t xml:space="preserve">ensure their events are </w:t>
      </w:r>
      <w:r w:rsidR="00DF27F5">
        <w:rPr>
          <w:sz w:val="24"/>
          <w:szCs w:val="24"/>
        </w:rPr>
        <w:t>compliant</w:t>
      </w:r>
      <w:r w:rsidR="00AE3180">
        <w:rPr>
          <w:sz w:val="24"/>
          <w:szCs w:val="24"/>
        </w:rPr>
        <w:t xml:space="preserve"> with </w:t>
      </w:r>
      <w:r w:rsidR="006D50CB">
        <w:rPr>
          <w:sz w:val="24"/>
          <w:szCs w:val="24"/>
        </w:rPr>
        <w:t xml:space="preserve">ISWA </w:t>
      </w:r>
      <w:r w:rsidR="00AE3180">
        <w:rPr>
          <w:sz w:val="24"/>
          <w:szCs w:val="24"/>
        </w:rPr>
        <w:t>tournament rules and regulations regarding USAW membership</w:t>
      </w:r>
      <w:r w:rsidR="006D50CB">
        <w:rPr>
          <w:sz w:val="24"/>
          <w:szCs w:val="24"/>
        </w:rPr>
        <w:t xml:space="preserve">. </w:t>
      </w:r>
    </w:p>
    <w:p w14:paraId="736863C7" w14:textId="77777777" w:rsidR="00A377EC" w:rsidRPr="000C40BF" w:rsidRDefault="00A377EC" w:rsidP="000C40BF">
      <w:pPr>
        <w:spacing w:after="0"/>
        <w:ind w:firstLine="720"/>
        <w:rPr>
          <w:sz w:val="24"/>
          <w:szCs w:val="24"/>
        </w:rPr>
      </w:pPr>
    </w:p>
    <w:p w14:paraId="06C8B4AB" w14:textId="00891402" w:rsidR="00060876" w:rsidRDefault="00060876" w:rsidP="000C40BF">
      <w:pPr>
        <w:spacing w:after="0"/>
        <w:ind w:firstLine="720"/>
        <w:rPr>
          <w:sz w:val="24"/>
          <w:szCs w:val="24"/>
        </w:rPr>
      </w:pPr>
      <w:r w:rsidRPr="000C40BF">
        <w:rPr>
          <w:sz w:val="24"/>
          <w:szCs w:val="24"/>
        </w:rPr>
        <w:t xml:space="preserve">ISWA pairers are well-experienced in tournament operations and </w:t>
      </w:r>
      <w:r w:rsidR="00DE4592">
        <w:rPr>
          <w:sz w:val="24"/>
          <w:szCs w:val="24"/>
        </w:rPr>
        <w:t>online event management software</w:t>
      </w:r>
      <w:r w:rsidRPr="000C40BF">
        <w:rPr>
          <w:sz w:val="24"/>
          <w:szCs w:val="24"/>
        </w:rPr>
        <w:t xml:space="preserve">. They are in high demand throughout the tournament season, traveling across the state to lend their expertise. Pairers put in countless hours behind the scenes to ensure events run smoothly. </w:t>
      </w:r>
      <w:r w:rsidR="006D50CB">
        <w:rPr>
          <w:sz w:val="24"/>
          <w:szCs w:val="24"/>
        </w:rPr>
        <w:t>ISWA requires sanctioned events</w:t>
      </w:r>
      <w:r w:rsidRPr="000C40BF">
        <w:rPr>
          <w:sz w:val="24"/>
          <w:szCs w:val="24"/>
        </w:rPr>
        <w:t xml:space="preserve"> to </w:t>
      </w:r>
      <w:r w:rsidR="006D50CB">
        <w:rPr>
          <w:sz w:val="24"/>
          <w:szCs w:val="24"/>
        </w:rPr>
        <w:t>utilize</w:t>
      </w:r>
      <w:r w:rsidRPr="000C40BF">
        <w:rPr>
          <w:sz w:val="24"/>
          <w:szCs w:val="24"/>
        </w:rPr>
        <w:t xml:space="preserve"> a licensed pairer </w:t>
      </w:r>
      <w:r w:rsidR="006D50CB">
        <w:rPr>
          <w:sz w:val="24"/>
          <w:szCs w:val="24"/>
        </w:rPr>
        <w:t>for</w:t>
      </w:r>
      <w:r w:rsidRPr="000C40BF">
        <w:rPr>
          <w:sz w:val="24"/>
          <w:szCs w:val="24"/>
        </w:rPr>
        <w:t xml:space="preserve"> tournament operations. Please contact the following pairers for assistance with events in your area: </w:t>
      </w:r>
    </w:p>
    <w:p w14:paraId="5CC7C2D6" w14:textId="77777777" w:rsidR="000C40BF" w:rsidRPr="000C40BF" w:rsidRDefault="000C40BF" w:rsidP="000C40BF">
      <w:pPr>
        <w:spacing w:after="0"/>
        <w:ind w:firstLine="720"/>
        <w:rPr>
          <w:sz w:val="24"/>
          <w:szCs w:val="24"/>
        </w:rPr>
      </w:pPr>
    </w:p>
    <w:p w14:paraId="768A66DA" w14:textId="719587C8" w:rsidR="00060876" w:rsidRPr="000C40BF" w:rsidRDefault="00060876" w:rsidP="000C40BF">
      <w:pPr>
        <w:spacing w:after="0"/>
        <w:rPr>
          <w:sz w:val="24"/>
          <w:szCs w:val="24"/>
        </w:rPr>
      </w:pPr>
      <w:r w:rsidRPr="000C40BF">
        <w:rPr>
          <w:b/>
          <w:sz w:val="24"/>
          <w:szCs w:val="24"/>
        </w:rPr>
        <w:t>SECTION 1:</w:t>
      </w:r>
      <w:r w:rsidRPr="000C40BF">
        <w:rPr>
          <w:sz w:val="24"/>
          <w:szCs w:val="24"/>
        </w:rPr>
        <w:t xml:space="preserve"> Brooke Carlton </w:t>
      </w:r>
      <w:hyperlink r:id="rId4" w:history="1">
        <w:r w:rsidRPr="00926E72">
          <w:rPr>
            <w:rStyle w:val="Hyperlink"/>
            <w:sz w:val="24"/>
            <w:szCs w:val="24"/>
          </w:rPr>
          <w:t>brcarlton1724@gmail.com</w:t>
        </w:r>
      </w:hyperlink>
      <w:r w:rsidRPr="000C40BF">
        <w:rPr>
          <w:sz w:val="24"/>
          <w:szCs w:val="24"/>
        </w:rPr>
        <w:t xml:space="preserve"> </w:t>
      </w:r>
    </w:p>
    <w:p w14:paraId="3698B49A" w14:textId="77777777" w:rsidR="00060876" w:rsidRPr="000C40BF" w:rsidRDefault="00060876" w:rsidP="000C40BF">
      <w:pPr>
        <w:spacing w:after="0"/>
        <w:rPr>
          <w:sz w:val="24"/>
          <w:szCs w:val="24"/>
        </w:rPr>
      </w:pPr>
      <w:r w:rsidRPr="000C40BF">
        <w:rPr>
          <w:b/>
          <w:sz w:val="24"/>
          <w:szCs w:val="24"/>
        </w:rPr>
        <w:t>SECTION 2:</w:t>
      </w:r>
      <w:r w:rsidRPr="000C40BF">
        <w:rPr>
          <w:sz w:val="24"/>
          <w:szCs w:val="24"/>
        </w:rPr>
        <w:t xml:space="preserve"> Julie Shepherd </w:t>
      </w:r>
      <w:hyperlink r:id="rId5" w:history="1">
        <w:r w:rsidRPr="000C40BF">
          <w:rPr>
            <w:rStyle w:val="Hyperlink"/>
            <w:sz w:val="24"/>
            <w:szCs w:val="24"/>
          </w:rPr>
          <w:t>jajshepherd1010@yahoo.com</w:t>
        </w:r>
      </w:hyperlink>
      <w:r w:rsidRPr="000C40BF">
        <w:rPr>
          <w:sz w:val="24"/>
          <w:szCs w:val="24"/>
        </w:rPr>
        <w:t xml:space="preserve"> </w:t>
      </w:r>
    </w:p>
    <w:p w14:paraId="1B555815" w14:textId="77777777" w:rsidR="00060876" w:rsidRPr="000C40BF" w:rsidRDefault="00060876" w:rsidP="000C40BF">
      <w:pPr>
        <w:spacing w:after="0"/>
        <w:rPr>
          <w:sz w:val="24"/>
          <w:szCs w:val="24"/>
        </w:rPr>
      </w:pPr>
      <w:r w:rsidRPr="000C40BF">
        <w:rPr>
          <w:b/>
          <w:sz w:val="24"/>
          <w:szCs w:val="24"/>
        </w:rPr>
        <w:t>SECTION 3:</w:t>
      </w:r>
      <w:r w:rsidRPr="000C40BF">
        <w:rPr>
          <w:sz w:val="24"/>
          <w:szCs w:val="24"/>
        </w:rPr>
        <w:t xml:space="preserve"> Beth Lybarger </w:t>
      </w:r>
      <w:hyperlink r:id="rId6" w:history="1">
        <w:r w:rsidRPr="000C40BF">
          <w:rPr>
            <w:rStyle w:val="Hyperlink"/>
            <w:sz w:val="24"/>
            <w:szCs w:val="24"/>
          </w:rPr>
          <w:t>bethlybarger@hotmail.com</w:t>
        </w:r>
      </w:hyperlink>
      <w:r w:rsidRPr="000C40BF">
        <w:rPr>
          <w:sz w:val="24"/>
          <w:szCs w:val="24"/>
        </w:rPr>
        <w:t xml:space="preserve"> </w:t>
      </w:r>
    </w:p>
    <w:p w14:paraId="3420D2D4" w14:textId="77777777" w:rsidR="00060876" w:rsidRPr="000C40BF" w:rsidRDefault="00060876" w:rsidP="000C40BF">
      <w:pPr>
        <w:spacing w:after="0"/>
        <w:rPr>
          <w:sz w:val="24"/>
          <w:szCs w:val="24"/>
        </w:rPr>
      </w:pPr>
      <w:r w:rsidRPr="000C40BF">
        <w:rPr>
          <w:b/>
          <w:sz w:val="24"/>
          <w:szCs w:val="24"/>
        </w:rPr>
        <w:t>SECTION 4:</w:t>
      </w:r>
      <w:r w:rsidRPr="000C40BF">
        <w:rPr>
          <w:sz w:val="24"/>
          <w:szCs w:val="24"/>
        </w:rPr>
        <w:t xml:space="preserve"> Julie Pine </w:t>
      </w:r>
      <w:hyperlink r:id="rId7" w:history="1">
        <w:r w:rsidRPr="000C40BF">
          <w:rPr>
            <w:rStyle w:val="Hyperlink"/>
            <w:sz w:val="24"/>
            <w:szCs w:val="24"/>
          </w:rPr>
          <w:t>juliepine72@gmail.com</w:t>
        </w:r>
      </w:hyperlink>
      <w:r w:rsidRPr="000C40BF">
        <w:rPr>
          <w:sz w:val="24"/>
          <w:szCs w:val="24"/>
        </w:rPr>
        <w:t xml:space="preserve"> </w:t>
      </w:r>
    </w:p>
    <w:p w14:paraId="6A44E781" w14:textId="77777777" w:rsidR="00060876" w:rsidRDefault="00060876" w:rsidP="000C40BF">
      <w:pPr>
        <w:spacing w:after="0"/>
        <w:rPr>
          <w:sz w:val="24"/>
          <w:szCs w:val="24"/>
        </w:rPr>
      </w:pPr>
      <w:r w:rsidRPr="000C40BF">
        <w:rPr>
          <w:b/>
          <w:sz w:val="24"/>
          <w:szCs w:val="24"/>
        </w:rPr>
        <w:t>SECTION 5:</w:t>
      </w:r>
      <w:r w:rsidRPr="000C40BF">
        <w:rPr>
          <w:sz w:val="24"/>
          <w:szCs w:val="24"/>
        </w:rPr>
        <w:t xml:space="preserve"> Patty Rosbottom </w:t>
      </w:r>
      <w:hyperlink r:id="rId8" w:history="1">
        <w:r w:rsidR="00123E75" w:rsidRPr="00732166">
          <w:rPr>
            <w:rStyle w:val="Hyperlink"/>
            <w:sz w:val="24"/>
            <w:szCs w:val="24"/>
          </w:rPr>
          <w:t>pattymr16@gmail.com</w:t>
        </w:r>
      </w:hyperlink>
    </w:p>
    <w:p w14:paraId="70722D8E" w14:textId="77777777" w:rsidR="000C40BF" w:rsidRPr="000C40BF" w:rsidRDefault="000C40BF" w:rsidP="000C40BF">
      <w:pPr>
        <w:spacing w:after="0"/>
        <w:rPr>
          <w:sz w:val="24"/>
          <w:szCs w:val="24"/>
        </w:rPr>
      </w:pPr>
    </w:p>
    <w:p w14:paraId="674A9DCA" w14:textId="463A1963" w:rsidR="00123E75" w:rsidRDefault="00060876" w:rsidP="000C40BF">
      <w:pPr>
        <w:spacing w:after="0"/>
        <w:ind w:firstLine="720"/>
        <w:rPr>
          <w:sz w:val="24"/>
          <w:szCs w:val="24"/>
        </w:rPr>
      </w:pPr>
      <w:r w:rsidRPr="000C40BF">
        <w:rPr>
          <w:sz w:val="24"/>
          <w:szCs w:val="24"/>
        </w:rPr>
        <w:t xml:space="preserve">We strongly encourage each club </w:t>
      </w:r>
      <w:r w:rsidR="00634BCB" w:rsidRPr="000C40BF">
        <w:rPr>
          <w:sz w:val="24"/>
          <w:szCs w:val="24"/>
        </w:rPr>
        <w:t>to have</w:t>
      </w:r>
      <w:r w:rsidRPr="000C40BF">
        <w:rPr>
          <w:sz w:val="24"/>
          <w:szCs w:val="24"/>
        </w:rPr>
        <w:t xml:space="preserve"> a member trained as a pairer. We offer free training at the annual meeting every year and in each section as the need arises. Please contact me for more information on pairing or to find a pairing/</w:t>
      </w:r>
      <w:proofErr w:type="spellStart"/>
      <w:r w:rsidRPr="000C40BF">
        <w:rPr>
          <w:sz w:val="24"/>
          <w:szCs w:val="24"/>
        </w:rPr>
        <w:t>Track</w:t>
      </w:r>
      <w:r w:rsidR="00634BCB">
        <w:rPr>
          <w:sz w:val="24"/>
          <w:szCs w:val="24"/>
        </w:rPr>
        <w:t>W</w:t>
      </w:r>
      <w:r w:rsidRPr="000C40BF">
        <w:rPr>
          <w:sz w:val="24"/>
          <w:szCs w:val="24"/>
        </w:rPr>
        <w:t>restling</w:t>
      </w:r>
      <w:proofErr w:type="spellEnd"/>
      <w:r w:rsidR="006D50CB">
        <w:rPr>
          <w:sz w:val="24"/>
          <w:szCs w:val="24"/>
        </w:rPr>
        <w:t>/USA Bracketing</w:t>
      </w:r>
      <w:r w:rsidR="00657C66">
        <w:rPr>
          <w:sz w:val="24"/>
          <w:szCs w:val="24"/>
        </w:rPr>
        <w:t xml:space="preserve">/USAW membership </w:t>
      </w:r>
      <w:r w:rsidRPr="000C40BF">
        <w:rPr>
          <w:sz w:val="24"/>
          <w:szCs w:val="24"/>
        </w:rPr>
        <w:t xml:space="preserve">training session in your area. </w:t>
      </w:r>
    </w:p>
    <w:p w14:paraId="3CE49E18" w14:textId="77777777" w:rsidR="00CA43DF" w:rsidRDefault="00CA43DF" w:rsidP="000C40BF">
      <w:pPr>
        <w:spacing w:after="0"/>
        <w:ind w:firstLine="720"/>
        <w:rPr>
          <w:sz w:val="24"/>
          <w:szCs w:val="24"/>
        </w:rPr>
      </w:pPr>
    </w:p>
    <w:p w14:paraId="34943C4E" w14:textId="77777777" w:rsidR="00123E75" w:rsidRDefault="00123E75" w:rsidP="00657C66">
      <w:pPr>
        <w:spacing w:after="0"/>
        <w:rPr>
          <w:sz w:val="24"/>
          <w:szCs w:val="24"/>
        </w:rPr>
      </w:pPr>
    </w:p>
    <w:p w14:paraId="3EA5EBC0" w14:textId="77777777" w:rsidR="00657C66" w:rsidRDefault="00657C66" w:rsidP="00657C66">
      <w:pPr>
        <w:spacing w:after="0"/>
        <w:rPr>
          <w:sz w:val="24"/>
          <w:szCs w:val="24"/>
        </w:rPr>
      </w:pPr>
    </w:p>
    <w:p w14:paraId="635D830E" w14:textId="1957E264" w:rsidR="00781C9A" w:rsidRDefault="006D50CB" w:rsidP="006D50CB">
      <w:pPr>
        <w:spacing w:after="0"/>
        <w:rPr>
          <w:sz w:val="24"/>
          <w:szCs w:val="24"/>
        </w:rPr>
      </w:pPr>
      <w:r>
        <w:rPr>
          <w:sz w:val="24"/>
          <w:szCs w:val="24"/>
        </w:rPr>
        <w:t>Jennifer Ratliff</w:t>
      </w:r>
    </w:p>
    <w:p w14:paraId="791112D8" w14:textId="0850BD4C" w:rsidR="006D50CB" w:rsidRDefault="00000000" w:rsidP="006D50CB">
      <w:pPr>
        <w:spacing w:after="0"/>
        <w:rPr>
          <w:sz w:val="24"/>
          <w:szCs w:val="24"/>
        </w:rPr>
      </w:pPr>
      <w:hyperlink r:id="rId9" w:history="1">
        <w:r w:rsidR="00CA43DF" w:rsidRPr="00C372AC">
          <w:rPr>
            <w:rStyle w:val="Hyperlink"/>
            <w:sz w:val="24"/>
            <w:szCs w:val="24"/>
          </w:rPr>
          <w:t>jennifer.ratliff@iswa.com</w:t>
        </w:r>
      </w:hyperlink>
    </w:p>
    <w:p w14:paraId="2EF65915" w14:textId="1243DA0C" w:rsidR="006D50CB" w:rsidRDefault="006D50CB" w:rsidP="006D50CB">
      <w:pPr>
        <w:spacing w:after="0"/>
        <w:rPr>
          <w:sz w:val="24"/>
          <w:szCs w:val="24"/>
        </w:rPr>
      </w:pPr>
      <w:r>
        <w:rPr>
          <w:sz w:val="24"/>
          <w:szCs w:val="24"/>
        </w:rPr>
        <w:t>(812) 350-8999</w:t>
      </w:r>
    </w:p>
    <w:p w14:paraId="25E766F5" w14:textId="77777777" w:rsidR="006D50CB" w:rsidRPr="000C40BF" w:rsidRDefault="006D50CB" w:rsidP="006D50CB">
      <w:pPr>
        <w:spacing w:after="0"/>
        <w:rPr>
          <w:sz w:val="24"/>
          <w:szCs w:val="24"/>
        </w:rPr>
      </w:pPr>
    </w:p>
    <w:sectPr w:rsidR="006D50CB" w:rsidRPr="000C4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76"/>
    <w:rsid w:val="00060876"/>
    <w:rsid w:val="000C40BF"/>
    <w:rsid w:val="00122A57"/>
    <w:rsid w:val="00123E75"/>
    <w:rsid w:val="00253FFE"/>
    <w:rsid w:val="00634BCB"/>
    <w:rsid w:val="00657C66"/>
    <w:rsid w:val="006D50CB"/>
    <w:rsid w:val="00781C9A"/>
    <w:rsid w:val="008B531B"/>
    <w:rsid w:val="00926E72"/>
    <w:rsid w:val="009416B6"/>
    <w:rsid w:val="00A377EC"/>
    <w:rsid w:val="00AE3180"/>
    <w:rsid w:val="00BA1255"/>
    <w:rsid w:val="00CA43DF"/>
    <w:rsid w:val="00DE4592"/>
    <w:rsid w:val="00DF27F5"/>
    <w:rsid w:val="00E940FF"/>
    <w:rsid w:val="00F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6F35"/>
  <w15:chartTrackingRefBased/>
  <w15:docId w15:val="{60E05F30-0278-4C84-85BE-97BA3D5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tymr1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liepine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hlybarger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jshepherd1010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jraer\Downloads\brcarlton1724@gmail.com" TargetMode="External"/><Relationship Id="rId9" Type="http://schemas.openxmlformats.org/officeDocument/2006/relationships/hyperlink" Target="mailto:jennifer.ratliff@is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Regional Health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Ratliff, Jennifer</dc:creator>
  <cp:keywords/>
  <dc:description/>
  <cp:lastModifiedBy>Ratliff, Jennifer R.</cp:lastModifiedBy>
  <cp:revision>2</cp:revision>
  <dcterms:created xsi:type="dcterms:W3CDTF">2025-09-08T16:48:00Z</dcterms:created>
  <dcterms:modified xsi:type="dcterms:W3CDTF">2025-09-08T16:48:00Z</dcterms:modified>
</cp:coreProperties>
</file>