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86DAF" w14:textId="37A68EA4" w:rsidR="0063569B" w:rsidRDefault="0063569B" w:rsidP="00B2448B">
      <w:pPr>
        <w:rPr>
          <w:sz w:val="40"/>
          <w:szCs w:val="40"/>
        </w:rPr>
      </w:pPr>
    </w:p>
    <w:p w14:paraId="7E2701AB" w14:textId="7E04B3BB" w:rsidR="00B2448B" w:rsidRDefault="008420ED" w:rsidP="00B2448B">
      <w:pPr>
        <w:jc w:val="center"/>
        <w:rPr>
          <w:sz w:val="40"/>
          <w:szCs w:val="40"/>
        </w:rPr>
      </w:pPr>
      <w:r>
        <w:rPr>
          <w:noProof/>
          <w:sz w:val="40"/>
          <w:szCs w:val="40"/>
        </w:rPr>
        <w:drawing>
          <wp:inline distT="0" distB="0" distL="0" distR="0" wp14:anchorId="37E3AE51" wp14:editId="21B930E6">
            <wp:extent cx="952500" cy="97071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y-160105_640.png"/>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969925" cy="988474"/>
                    </a:xfrm>
                    <a:prstGeom prst="rect">
                      <a:avLst/>
                    </a:prstGeom>
                  </pic:spPr>
                </pic:pic>
              </a:graphicData>
            </a:graphic>
          </wp:inline>
        </w:drawing>
      </w:r>
      <w:r w:rsidR="00B2448B">
        <w:rPr>
          <w:sz w:val="40"/>
          <w:szCs w:val="40"/>
        </w:rPr>
        <w:t>SARA</w:t>
      </w:r>
      <w:r>
        <w:rPr>
          <w:noProof/>
          <w:sz w:val="40"/>
          <w:szCs w:val="40"/>
        </w:rPr>
        <w:drawing>
          <wp:inline distT="0" distB="0" distL="0" distR="0" wp14:anchorId="3887CB9B" wp14:editId="153A110B">
            <wp:extent cx="938781" cy="978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baller-312336_640.png"/>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960079" cy="1000735"/>
                    </a:xfrm>
                    <a:prstGeom prst="rect">
                      <a:avLst/>
                    </a:prstGeom>
                  </pic:spPr>
                </pic:pic>
              </a:graphicData>
            </a:graphic>
          </wp:inline>
        </w:drawing>
      </w:r>
    </w:p>
    <w:p w14:paraId="582F495E" w14:textId="54BCF566" w:rsidR="00B2448B" w:rsidRPr="00304EC5" w:rsidRDefault="00B2448B" w:rsidP="00B2448B">
      <w:pPr>
        <w:jc w:val="center"/>
        <w:rPr>
          <w:b/>
          <w:bCs/>
          <w:sz w:val="48"/>
          <w:szCs w:val="48"/>
        </w:rPr>
      </w:pPr>
      <w:r w:rsidRPr="00304EC5">
        <w:rPr>
          <w:b/>
          <w:bCs/>
          <w:sz w:val="48"/>
          <w:szCs w:val="48"/>
        </w:rPr>
        <w:t>San Antonio Recreational Alliance</w:t>
      </w:r>
    </w:p>
    <w:p w14:paraId="05E68192" w14:textId="6D98FE37" w:rsidR="00377F57" w:rsidRPr="001F33ED" w:rsidRDefault="001F33ED" w:rsidP="001F33ED">
      <w:pPr>
        <w:rPr>
          <w:sz w:val="28"/>
          <w:szCs w:val="28"/>
        </w:rPr>
      </w:pPr>
      <w:r>
        <w:rPr>
          <w:b/>
          <w:bCs/>
          <w:sz w:val="28"/>
          <w:szCs w:val="28"/>
        </w:rPr>
        <w:t>R</w:t>
      </w:r>
      <w:r w:rsidR="00B2448B" w:rsidRPr="001F33ED">
        <w:rPr>
          <w:b/>
          <w:bCs/>
          <w:sz w:val="28"/>
          <w:szCs w:val="28"/>
        </w:rPr>
        <w:t>ules</w:t>
      </w:r>
      <w:r w:rsidR="00B2448B" w:rsidRPr="001F33ED">
        <w:rPr>
          <w:sz w:val="28"/>
          <w:szCs w:val="28"/>
        </w:rPr>
        <w:t>-</w:t>
      </w:r>
      <w:r w:rsidR="00377F57" w:rsidRPr="001F33ED">
        <w:rPr>
          <w:sz w:val="28"/>
          <w:szCs w:val="28"/>
        </w:rPr>
        <w:t>7v7</w:t>
      </w:r>
      <w:r w:rsidR="00B2448B" w:rsidRPr="001F33ED">
        <w:rPr>
          <w:sz w:val="28"/>
          <w:szCs w:val="28"/>
        </w:rPr>
        <w:t xml:space="preserve"> format, 25 min </w:t>
      </w:r>
      <w:r w:rsidR="003B0972">
        <w:rPr>
          <w:sz w:val="28"/>
          <w:szCs w:val="28"/>
        </w:rPr>
        <w:t>halves</w:t>
      </w:r>
      <w:r w:rsidR="00B2448B" w:rsidRPr="001F33ED">
        <w:rPr>
          <w:sz w:val="28"/>
          <w:szCs w:val="28"/>
        </w:rPr>
        <w:t>, 1 ref</w:t>
      </w:r>
      <w:r w:rsidR="00377F57" w:rsidRPr="001F33ED">
        <w:rPr>
          <w:sz w:val="28"/>
          <w:szCs w:val="28"/>
        </w:rPr>
        <w:t xml:space="preserve">-for U10 </w:t>
      </w:r>
      <w:r w:rsidR="008D1F53" w:rsidRPr="001F33ED">
        <w:rPr>
          <w:sz w:val="28"/>
          <w:szCs w:val="28"/>
        </w:rPr>
        <w:t>to</w:t>
      </w:r>
      <w:r w:rsidR="00377F57" w:rsidRPr="001F33ED">
        <w:rPr>
          <w:sz w:val="28"/>
          <w:szCs w:val="28"/>
        </w:rPr>
        <w:t xml:space="preserve"> U1</w:t>
      </w:r>
      <w:r w:rsidR="008D1F53" w:rsidRPr="001F33ED">
        <w:rPr>
          <w:sz w:val="28"/>
          <w:szCs w:val="28"/>
        </w:rPr>
        <w:t>7</w:t>
      </w:r>
      <w:r w:rsidR="00377F57" w:rsidRPr="001F33ED">
        <w:rPr>
          <w:sz w:val="28"/>
          <w:szCs w:val="28"/>
        </w:rPr>
        <w:t xml:space="preserve"> Teams</w:t>
      </w:r>
      <w:r w:rsidR="008D1F53" w:rsidRPr="001F33ED">
        <w:rPr>
          <w:sz w:val="28"/>
          <w:szCs w:val="28"/>
        </w:rPr>
        <w:t xml:space="preserve"> (but a </w:t>
      </w:r>
      <w:r w:rsidR="001E1F9F" w:rsidRPr="001F33ED">
        <w:rPr>
          <w:sz w:val="28"/>
          <w:szCs w:val="28"/>
        </w:rPr>
        <w:t>three-man</w:t>
      </w:r>
      <w:r w:rsidR="008D1F53" w:rsidRPr="001F33ED">
        <w:rPr>
          <w:sz w:val="28"/>
          <w:szCs w:val="28"/>
        </w:rPr>
        <w:t xml:space="preserve"> crew can be used a</w:t>
      </w:r>
      <w:r w:rsidR="001E1F9F" w:rsidRPr="001F33ED">
        <w:rPr>
          <w:sz w:val="28"/>
          <w:szCs w:val="28"/>
        </w:rPr>
        <w:t>t</w:t>
      </w:r>
      <w:r w:rsidR="008D1F53" w:rsidRPr="001F33ED">
        <w:rPr>
          <w:sz w:val="28"/>
          <w:szCs w:val="28"/>
        </w:rPr>
        <w:t xml:space="preserve"> </w:t>
      </w:r>
      <w:r w:rsidR="001E1F9F" w:rsidRPr="001F33ED">
        <w:rPr>
          <w:sz w:val="28"/>
          <w:szCs w:val="28"/>
        </w:rPr>
        <w:t>club’s</w:t>
      </w:r>
      <w:r w:rsidR="008D1F53" w:rsidRPr="001F33ED">
        <w:rPr>
          <w:sz w:val="28"/>
          <w:szCs w:val="28"/>
        </w:rPr>
        <w:t xml:space="preserve"> discretion)</w:t>
      </w:r>
      <w:r w:rsidR="00377F57" w:rsidRPr="001F33ED">
        <w:rPr>
          <w:sz w:val="28"/>
          <w:szCs w:val="28"/>
        </w:rPr>
        <w:t>.</w:t>
      </w:r>
      <w:r w:rsidR="008D1F53" w:rsidRPr="001F33ED">
        <w:rPr>
          <w:sz w:val="28"/>
          <w:szCs w:val="28"/>
        </w:rPr>
        <w:t xml:space="preserve"> A 9v9 format can happen for any game that both coaches agree on (both coaches must agree and let ref know)</w:t>
      </w:r>
    </w:p>
    <w:p w14:paraId="2BE59E96" w14:textId="23830080" w:rsidR="00377F57" w:rsidRDefault="00B2448B" w:rsidP="001F33ED">
      <w:pPr>
        <w:pStyle w:val="ListParagraph"/>
        <w:numPr>
          <w:ilvl w:val="0"/>
          <w:numId w:val="6"/>
        </w:numPr>
        <w:rPr>
          <w:sz w:val="28"/>
          <w:szCs w:val="28"/>
        </w:rPr>
      </w:pPr>
      <w:r w:rsidRPr="00304EC5">
        <w:rPr>
          <w:b/>
          <w:bCs/>
          <w:sz w:val="28"/>
          <w:szCs w:val="28"/>
        </w:rPr>
        <w:t>Mercy rule</w:t>
      </w:r>
      <w:r w:rsidR="00377F57" w:rsidRPr="00304EC5">
        <w:rPr>
          <w:sz w:val="28"/>
          <w:szCs w:val="28"/>
        </w:rPr>
        <w:t>-8-0 max-then</w:t>
      </w:r>
      <w:r w:rsidR="001E1F9F" w:rsidRPr="00304EC5">
        <w:rPr>
          <w:sz w:val="28"/>
          <w:szCs w:val="28"/>
        </w:rPr>
        <w:t xml:space="preserve"> the ref</w:t>
      </w:r>
      <w:r w:rsidR="00377F57" w:rsidRPr="00304EC5">
        <w:rPr>
          <w:sz w:val="28"/>
          <w:szCs w:val="28"/>
        </w:rPr>
        <w:t xml:space="preserve"> will end the game. Coaches need to get creative to keep game going (add, subtract players) Swallow pride-remember it is for the kids.</w:t>
      </w:r>
    </w:p>
    <w:p w14:paraId="73B6FBE6" w14:textId="7714C3B6" w:rsidR="00D37A96" w:rsidRPr="00304EC5" w:rsidRDefault="00D37A96" w:rsidP="001F33ED">
      <w:pPr>
        <w:pStyle w:val="ListParagraph"/>
        <w:numPr>
          <w:ilvl w:val="0"/>
          <w:numId w:val="6"/>
        </w:numPr>
        <w:rPr>
          <w:sz w:val="28"/>
          <w:szCs w:val="28"/>
        </w:rPr>
      </w:pPr>
      <w:r>
        <w:rPr>
          <w:b/>
          <w:bCs/>
          <w:sz w:val="28"/>
          <w:szCs w:val="28"/>
        </w:rPr>
        <w:t>Equipment</w:t>
      </w:r>
      <w:r w:rsidRPr="00D37A96">
        <w:rPr>
          <w:sz w:val="28"/>
          <w:szCs w:val="28"/>
        </w:rPr>
        <w:t>-</w:t>
      </w:r>
      <w:r>
        <w:rPr>
          <w:sz w:val="28"/>
          <w:szCs w:val="28"/>
        </w:rPr>
        <w:t xml:space="preserve">Soccer cleats only, no football or baseball cleats allowed. Shin guards are a must! No jewelry worn of any kind-No tapping of </w:t>
      </w:r>
      <w:r w:rsidR="00F66408">
        <w:rPr>
          <w:sz w:val="28"/>
          <w:szCs w:val="28"/>
        </w:rPr>
        <w:t>earrings, NO exceptions.</w:t>
      </w:r>
    </w:p>
    <w:p w14:paraId="5B9DEDB4" w14:textId="443FEF2F" w:rsidR="00B2448B" w:rsidRPr="00304EC5" w:rsidRDefault="00B2448B" w:rsidP="001F33ED">
      <w:pPr>
        <w:pStyle w:val="ListParagraph"/>
        <w:numPr>
          <w:ilvl w:val="0"/>
          <w:numId w:val="6"/>
        </w:numPr>
        <w:rPr>
          <w:sz w:val="28"/>
          <w:szCs w:val="28"/>
        </w:rPr>
      </w:pPr>
      <w:r w:rsidRPr="00304EC5">
        <w:rPr>
          <w:b/>
          <w:bCs/>
          <w:sz w:val="28"/>
          <w:szCs w:val="28"/>
        </w:rPr>
        <w:t>Cautions</w:t>
      </w:r>
      <w:r w:rsidR="00377F57" w:rsidRPr="00304EC5">
        <w:rPr>
          <w:sz w:val="28"/>
          <w:szCs w:val="28"/>
        </w:rPr>
        <w:t>-will be documented on game card-sanctions will be 3 yellows = red must sit out a game. Red-violent conduct-2 game suspension.</w:t>
      </w:r>
    </w:p>
    <w:p w14:paraId="5D77C6E5" w14:textId="4201145E" w:rsidR="00377F57" w:rsidRPr="00304EC5" w:rsidRDefault="00B2448B" w:rsidP="001F33ED">
      <w:pPr>
        <w:pStyle w:val="ListParagraph"/>
        <w:numPr>
          <w:ilvl w:val="0"/>
          <w:numId w:val="6"/>
        </w:numPr>
        <w:rPr>
          <w:sz w:val="28"/>
          <w:szCs w:val="28"/>
        </w:rPr>
      </w:pPr>
      <w:r w:rsidRPr="00304EC5">
        <w:rPr>
          <w:b/>
          <w:bCs/>
          <w:sz w:val="28"/>
          <w:szCs w:val="28"/>
        </w:rPr>
        <w:t>Scores</w:t>
      </w:r>
      <w:r w:rsidRPr="00304EC5">
        <w:rPr>
          <w:sz w:val="28"/>
          <w:szCs w:val="28"/>
        </w:rPr>
        <w:t>-</w:t>
      </w:r>
      <w:r w:rsidR="00377F57" w:rsidRPr="00304EC5">
        <w:rPr>
          <w:sz w:val="28"/>
          <w:szCs w:val="28"/>
        </w:rPr>
        <w:t>we will start requiring rosters-utilizing got soccer</w:t>
      </w:r>
      <w:r w:rsidR="001A0A97" w:rsidRPr="00304EC5">
        <w:rPr>
          <w:sz w:val="28"/>
          <w:szCs w:val="28"/>
        </w:rPr>
        <w:t xml:space="preserve"> if possible (or a written </w:t>
      </w:r>
      <w:r w:rsidR="00F66408" w:rsidRPr="00304EC5">
        <w:rPr>
          <w:sz w:val="28"/>
          <w:szCs w:val="28"/>
        </w:rPr>
        <w:t>roster) “</w:t>
      </w:r>
      <w:r w:rsidR="00377F57" w:rsidRPr="00304EC5">
        <w:rPr>
          <w:sz w:val="28"/>
          <w:szCs w:val="28"/>
        </w:rPr>
        <w:t xml:space="preserve"> keeping” scores </w:t>
      </w:r>
      <w:r w:rsidR="00377F57" w:rsidRPr="00304EC5">
        <w:rPr>
          <w:b/>
          <w:bCs/>
          <w:sz w:val="28"/>
          <w:szCs w:val="28"/>
        </w:rPr>
        <w:t>only to monitor</w:t>
      </w:r>
      <w:r w:rsidR="00377F57" w:rsidRPr="00304EC5">
        <w:rPr>
          <w:sz w:val="28"/>
          <w:szCs w:val="28"/>
        </w:rPr>
        <w:t xml:space="preserve"> scoring of games, injuries and cards. This will help determine whether a team should remain in recreational play.</w:t>
      </w:r>
      <w:r w:rsidR="009801C9" w:rsidRPr="00304EC5">
        <w:rPr>
          <w:sz w:val="28"/>
          <w:szCs w:val="28"/>
        </w:rPr>
        <w:t xml:space="preserve"> Score needs to be inputted into got soccer immediately after the game</w:t>
      </w:r>
      <w:r w:rsidR="00B85161" w:rsidRPr="00304EC5">
        <w:rPr>
          <w:sz w:val="28"/>
          <w:szCs w:val="28"/>
        </w:rPr>
        <w:t>-</w:t>
      </w:r>
      <w:r w:rsidR="008420ED" w:rsidRPr="00304EC5">
        <w:rPr>
          <w:sz w:val="28"/>
          <w:szCs w:val="28"/>
        </w:rPr>
        <w:t xml:space="preserve">can teach coaches or assistants to input/or </w:t>
      </w:r>
      <w:r w:rsidR="001A0A97" w:rsidRPr="00304EC5">
        <w:rPr>
          <w:sz w:val="28"/>
          <w:szCs w:val="28"/>
        </w:rPr>
        <w:t>administrators</w:t>
      </w:r>
      <w:r w:rsidR="008420ED" w:rsidRPr="00304EC5">
        <w:rPr>
          <w:sz w:val="28"/>
          <w:szCs w:val="28"/>
        </w:rPr>
        <w:t xml:space="preserve"> of clubs</w:t>
      </w:r>
      <w:r w:rsidR="001A0A97" w:rsidRPr="00304EC5">
        <w:rPr>
          <w:sz w:val="28"/>
          <w:szCs w:val="28"/>
        </w:rPr>
        <w:t xml:space="preserve"> or ref assignors</w:t>
      </w:r>
    </w:p>
    <w:p w14:paraId="32161512" w14:textId="461D10C7" w:rsidR="006238B0" w:rsidRPr="00304EC5" w:rsidRDefault="006238B0" w:rsidP="001F33ED">
      <w:pPr>
        <w:pStyle w:val="ListParagraph"/>
        <w:numPr>
          <w:ilvl w:val="0"/>
          <w:numId w:val="6"/>
        </w:numPr>
        <w:rPr>
          <w:sz w:val="28"/>
          <w:szCs w:val="28"/>
        </w:rPr>
      </w:pPr>
      <w:r w:rsidRPr="00304EC5">
        <w:rPr>
          <w:sz w:val="28"/>
          <w:szCs w:val="28"/>
        </w:rPr>
        <w:t>Players names will be on the roster, if there is a guest player, they can be written in. THAT guest player should not be added, solely to win the game-should only be for numbers.</w:t>
      </w:r>
    </w:p>
    <w:p w14:paraId="64196F78" w14:textId="431C34B7" w:rsidR="009801C9" w:rsidRPr="00304EC5" w:rsidRDefault="009801C9" w:rsidP="001F33ED">
      <w:pPr>
        <w:pStyle w:val="ListParagraph"/>
        <w:numPr>
          <w:ilvl w:val="0"/>
          <w:numId w:val="6"/>
        </w:numPr>
        <w:rPr>
          <w:sz w:val="28"/>
          <w:szCs w:val="28"/>
        </w:rPr>
      </w:pPr>
      <w:r w:rsidRPr="00304EC5">
        <w:rPr>
          <w:sz w:val="28"/>
          <w:szCs w:val="28"/>
        </w:rPr>
        <w:t>Players must be in the same uniform as others</w:t>
      </w:r>
    </w:p>
    <w:p w14:paraId="6466A4C1" w14:textId="654F0049" w:rsidR="006238B0" w:rsidRPr="00304EC5" w:rsidRDefault="00AA6866" w:rsidP="001F33ED">
      <w:pPr>
        <w:pStyle w:val="ListParagraph"/>
        <w:numPr>
          <w:ilvl w:val="0"/>
          <w:numId w:val="6"/>
        </w:numPr>
        <w:rPr>
          <w:sz w:val="28"/>
          <w:szCs w:val="28"/>
        </w:rPr>
      </w:pPr>
      <w:r w:rsidRPr="00304EC5">
        <w:rPr>
          <w:sz w:val="28"/>
          <w:szCs w:val="28"/>
        </w:rPr>
        <w:t>We will group rec teams</w:t>
      </w:r>
      <w:r w:rsidR="00304EC5" w:rsidRPr="00304EC5">
        <w:rPr>
          <w:sz w:val="28"/>
          <w:szCs w:val="28"/>
        </w:rPr>
        <w:t xml:space="preserve"> together</w:t>
      </w:r>
      <w:r w:rsidRPr="00304EC5">
        <w:rPr>
          <w:sz w:val="28"/>
          <w:szCs w:val="28"/>
        </w:rPr>
        <w:t xml:space="preserve"> and select teams </w:t>
      </w:r>
      <w:r w:rsidR="00304EC5" w:rsidRPr="00304EC5">
        <w:rPr>
          <w:sz w:val="28"/>
          <w:szCs w:val="28"/>
        </w:rPr>
        <w:t>together, as best we can for fair play.</w:t>
      </w:r>
    </w:p>
    <w:p w14:paraId="2859FA56" w14:textId="46B74D3A" w:rsidR="008420ED" w:rsidRPr="00304EC5" w:rsidRDefault="008420ED" w:rsidP="001F33ED">
      <w:pPr>
        <w:pStyle w:val="ListParagraph"/>
        <w:numPr>
          <w:ilvl w:val="0"/>
          <w:numId w:val="6"/>
        </w:numPr>
        <w:rPr>
          <w:sz w:val="28"/>
          <w:szCs w:val="28"/>
        </w:rPr>
      </w:pPr>
      <w:r w:rsidRPr="00304EC5">
        <w:rPr>
          <w:sz w:val="28"/>
          <w:szCs w:val="28"/>
        </w:rPr>
        <w:t>Exceptions to rule need to be brought to alliance members attention.</w:t>
      </w:r>
    </w:p>
    <w:p w14:paraId="12E207CB" w14:textId="364E97BD" w:rsidR="006238B0" w:rsidRPr="00304EC5" w:rsidRDefault="006238B0" w:rsidP="001F33ED">
      <w:pPr>
        <w:pStyle w:val="ListParagraph"/>
        <w:numPr>
          <w:ilvl w:val="0"/>
          <w:numId w:val="6"/>
        </w:numPr>
        <w:rPr>
          <w:sz w:val="28"/>
          <w:szCs w:val="28"/>
        </w:rPr>
      </w:pPr>
      <w:r w:rsidRPr="00304EC5">
        <w:rPr>
          <w:sz w:val="28"/>
          <w:szCs w:val="28"/>
        </w:rPr>
        <w:lastRenderedPageBreak/>
        <w:t>Coaches should not be paid trainers</w:t>
      </w:r>
      <w:r w:rsidR="008420ED" w:rsidRPr="00304EC5">
        <w:rPr>
          <w:sz w:val="28"/>
          <w:szCs w:val="28"/>
        </w:rPr>
        <w:t>-exceptions need to be brought to Alliance members attention</w:t>
      </w:r>
    </w:p>
    <w:p w14:paraId="21B7FF5B" w14:textId="691AB838" w:rsidR="00B2448B" w:rsidRDefault="00B2448B" w:rsidP="001F33ED">
      <w:pPr>
        <w:pStyle w:val="ListParagraph"/>
        <w:numPr>
          <w:ilvl w:val="0"/>
          <w:numId w:val="6"/>
        </w:numPr>
        <w:rPr>
          <w:sz w:val="28"/>
          <w:szCs w:val="28"/>
        </w:rPr>
      </w:pPr>
      <w:r w:rsidRPr="00304EC5">
        <w:rPr>
          <w:sz w:val="28"/>
          <w:szCs w:val="28"/>
        </w:rPr>
        <w:t>Drop back line for U10</w:t>
      </w:r>
      <w:r w:rsidR="00F66408">
        <w:rPr>
          <w:sz w:val="28"/>
          <w:szCs w:val="28"/>
        </w:rPr>
        <w:t xml:space="preserve"> will be half field</w:t>
      </w:r>
      <w:r w:rsidR="006238B0" w:rsidRPr="00304EC5">
        <w:rPr>
          <w:sz w:val="28"/>
          <w:szCs w:val="28"/>
        </w:rPr>
        <w:t>- refs, players and coaches should be instructed of this for this league</w:t>
      </w:r>
      <w:r w:rsidR="00D37A96">
        <w:rPr>
          <w:sz w:val="28"/>
          <w:szCs w:val="28"/>
        </w:rPr>
        <w:t>.  No headers for teams under 11.</w:t>
      </w:r>
      <w:r w:rsidR="00F66408">
        <w:rPr>
          <w:sz w:val="28"/>
          <w:szCs w:val="28"/>
        </w:rPr>
        <w:t xml:space="preserve"> All USSF soccer rules apply.</w:t>
      </w:r>
    </w:p>
    <w:p w14:paraId="165932FC" w14:textId="4C642EAD" w:rsidR="00D37A96" w:rsidRPr="00304EC5" w:rsidRDefault="00D37A96" w:rsidP="001F33ED">
      <w:pPr>
        <w:pStyle w:val="ListParagraph"/>
        <w:numPr>
          <w:ilvl w:val="0"/>
          <w:numId w:val="6"/>
        </w:numPr>
        <w:rPr>
          <w:sz w:val="28"/>
          <w:szCs w:val="28"/>
        </w:rPr>
      </w:pPr>
      <w:r w:rsidRPr="00D37A96">
        <w:rPr>
          <w:b/>
          <w:bCs/>
          <w:sz w:val="28"/>
          <w:szCs w:val="28"/>
        </w:rPr>
        <w:t>Parent and coach conduct-</w:t>
      </w:r>
      <w:r>
        <w:rPr>
          <w:sz w:val="28"/>
          <w:szCs w:val="28"/>
        </w:rPr>
        <w:t xml:space="preserve"> No abuse of player or referee will be tolerated. Games are meant to be fun, and bad behavior just takes the fun out of it. Remember, there is no end game here, there is no Championship result-we want the players to enjoy the game.</w:t>
      </w:r>
    </w:p>
    <w:p w14:paraId="44E33CD5" w14:textId="0C768833" w:rsidR="00B2448B" w:rsidRPr="001F33ED" w:rsidRDefault="00B2448B" w:rsidP="001F33ED">
      <w:pPr>
        <w:pStyle w:val="ListParagraph"/>
        <w:numPr>
          <w:ilvl w:val="0"/>
          <w:numId w:val="6"/>
        </w:numPr>
        <w:rPr>
          <w:sz w:val="28"/>
          <w:szCs w:val="28"/>
        </w:rPr>
      </w:pPr>
      <w:r w:rsidRPr="001F33ED">
        <w:rPr>
          <w:b/>
          <w:bCs/>
          <w:sz w:val="28"/>
          <w:szCs w:val="28"/>
        </w:rPr>
        <w:t>Club criteria to be a member?</w:t>
      </w:r>
      <w:r w:rsidRPr="001F33ED">
        <w:rPr>
          <w:sz w:val="28"/>
          <w:szCs w:val="28"/>
        </w:rPr>
        <w:t xml:space="preserve"> </w:t>
      </w:r>
      <w:r w:rsidR="00304EC5" w:rsidRPr="001F33ED">
        <w:rPr>
          <w:sz w:val="28"/>
          <w:szCs w:val="28"/>
        </w:rPr>
        <w:t xml:space="preserve">It is changing season to season. We started a </w:t>
      </w:r>
      <w:r w:rsidRPr="001F33ED">
        <w:rPr>
          <w:sz w:val="28"/>
          <w:szCs w:val="28"/>
        </w:rPr>
        <w:t>True recreational play</w:t>
      </w:r>
      <w:r w:rsidR="006238B0" w:rsidRPr="001F33ED">
        <w:rPr>
          <w:sz w:val="28"/>
          <w:szCs w:val="28"/>
        </w:rPr>
        <w:t>-Club teams will not be</w:t>
      </w:r>
      <w:r w:rsidR="00304EC5" w:rsidRPr="001F33ED">
        <w:rPr>
          <w:sz w:val="28"/>
          <w:szCs w:val="28"/>
        </w:rPr>
        <w:t xml:space="preserve"> allowed to</w:t>
      </w:r>
      <w:r w:rsidR="006238B0" w:rsidRPr="001F33ED">
        <w:rPr>
          <w:sz w:val="28"/>
          <w:szCs w:val="28"/>
        </w:rPr>
        <w:t xml:space="preserve"> play in league</w:t>
      </w:r>
      <w:r w:rsidR="008420ED" w:rsidRPr="001F33ED">
        <w:rPr>
          <w:sz w:val="28"/>
          <w:szCs w:val="28"/>
        </w:rPr>
        <w:t>-exceptions must be brought to Alliances attention</w:t>
      </w:r>
      <w:r w:rsidR="00304EC5" w:rsidRPr="001F33ED">
        <w:rPr>
          <w:sz w:val="28"/>
          <w:szCs w:val="28"/>
        </w:rPr>
        <w:t>. Now we are taking low level select teams.</w:t>
      </w:r>
    </w:p>
    <w:p w14:paraId="7279C95F" w14:textId="56329863" w:rsidR="00B2448B" w:rsidRPr="00304EC5" w:rsidRDefault="00B2448B" w:rsidP="001F33ED">
      <w:pPr>
        <w:pStyle w:val="ListParagraph"/>
        <w:numPr>
          <w:ilvl w:val="0"/>
          <w:numId w:val="6"/>
        </w:numPr>
        <w:rPr>
          <w:sz w:val="28"/>
          <w:szCs w:val="28"/>
        </w:rPr>
      </w:pPr>
      <w:r w:rsidRPr="00304EC5">
        <w:rPr>
          <w:sz w:val="28"/>
          <w:szCs w:val="28"/>
        </w:rPr>
        <w:t>How to handle moving teams to a different level/age</w:t>
      </w:r>
      <w:r w:rsidR="006238B0" w:rsidRPr="00304EC5">
        <w:rPr>
          <w:sz w:val="28"/>
          <w:szCs w:val="28"/>
        </w:rPr>
        <w:t>-will be based on scores-team will either need to move up in age or move on to a select league.</w:t>
      </w:r>
    </w:p>
    <w:p w14:paraId="49EE7360" w14:textId="0361C0E5" w:rsidR="00B2448B" w:rsidRPr="001F33ED" w:rsidRDefault="00304EC5" w:rsidP="001F33ED">
      <w:pPr>
        <w:pStyle w:val="ListParagraph"/>
        <w:numPr>
          <w:ilvl w:val="0"/>
          <w:numId w:val="6"/>
        </w:numPr>
        <w:rPr>
          <w:sz w:val="28"/>
          <w:szCs w:val="28"/>
        </w:rPr>
      </w:pPr>
      <w:r w:rsidRPr="001F33ED">
        <w:rPr>
          <w:sz w:val="28"/>
          <w:szCs w:val="28"/>
        </w:rPr>
        <w:t>Season is Fall (September), Spring (March)</w:t>
      </w:r>
    </w:p>
    <w:p w14:paraId="245E7862" w14:textId="0EE22FE9" w:rsidR="00B2448B" w:rsidRPr="00304EC5" w:rsidRDefault="00053B2B" w:rsidP="001F33ED">
      <w:pPr>
        <w:pStyle w:val="ListParagraph"/>
        <w:numPr>
          <w:ilvl w:val="0"/>
          <w:numId w:val="6"/>
        </w:numPr>
        <w:rPr>
          <w:sz w:val="28"/>
          <w:szCs w:val="28"/>
        </w:rPr>
      </w:pPr>
      <w:r w:rsidRPr="00304EC5">
        <w:rPr>
          <w:b/>
          <w:bCs/>
          <w:sz w:val="28"/>
          <w:szCs w:val="28"/>
        </w:rPr>
        <w:t>Kid Safe</w:t>
      </w:r>
      <w:r w:rsidRPr="00304EC5">
        <w:rPr>
          <w:sz w:val="28"/>
          <w:szCs w:val="28"/>
        </w:rPr>
        <w:t xml:space="preserve"> is a must</w:t>
      </w:r>
      <w:r w:rsidR="006238B0" w:rsidRPr="00304EC5">
        <w:rPr>
          <w:sz w:val="28"/>
          <w:szCs w:val="28"/>
        </w:rPr>
        <w:t xml:space="preserve">-every coach MUST complete the courses and background check-must be able to attach them to their team-this is only allowed when all criteria </w:t>
      </w:r>
      <w:r w:rsidR="001F33ED" w:rsidRPr="00304EC5">
        <w:rPr>
          <w:sz w:val="28"/>
          <w:szCs w:val="28"/>
        </w:rPr>
        <w:t>are</w:t>
      </w:r>
      <w:r w:rsidR="006238B0" w:rsidRPr="00304EC5">
        <w:rPr>
          <w:sz w:val="28"/>
          <w:szCs w:val="28"/>
        </w:rPr>
        <w:t xml:space="preserve"> met.</w:t>
      </w:r>
    </w:p>
    <w:p w14:paraId="665CB335" w14:textId="24A47522" w:rsidR="00053B2B" w:rsidRPr="00304EC5" w:rsidRDefault="00053B2B" w:rsidP="001F33ED">
      <w:pPr>
        <w:pStyle w:val="ListParagraph"/>
        <w:numPr>
          <w:ilvl w:val="0"/>
          <w:numId w:val="6"/>
        </w:numPr>
        <w:rPr>
          <w:sz w:val="28"/>
          <w:szCs w:val="28"/>
        </w:rPr>
      </w:pPr>
      <w:r w:rsidRPr="00304EC5">
        <w:rPr>
          <w:sz w:val="28"/>
          <w:szCs w:val="28"/>
        </w:rPr>
        <w:t xml:space="preserve">Should everyone be part of USSSA? Schools have their own </w:t>
      </w:r>
      <w:r w:rsidR="009801C9" w:rsidRPr="00304EC5">
        <w:rPr>
          <w:sz w:val="28"/>
          <w:szCs w:val="28"/>
        </w:rPr>
        <w:t xml:space="preserve">insurance. </w:t>
      </w:r>
      <w:r w:rsidR="006238B0" w:rsidRPr="00304EC5">
        <w:rPr>
          <w:sz w:val="28"/>
          <w:szCs w:val="28"/>
        </w:rPr>
        <w:t>USSSA is recommended,</w:t>
      </w:r>
      <w:r w:rsidR="009801C9" w:rsidRPr="00304EC5">
        <w:rPr>
          <w:sz w:val="28"/>
          <w:szCs w:val="28"/>
        </w:rPr>
        <w:t xml:space="preserve"> but AAYSA and school player insurance is ok.</w:t>
      </w:r>
    </w:p>
    <w:p w14:paraId="74705F95" w14:textId="37FD8708" w:rsidR="00053B2B" w:rsidRPr="00304EC5" w:rsidRDefault="009801C9" w:rsidP="001F33ED">
      <w:pPr>
        <w:pStyle w:val="ListParagraph"/>
        <w:numPr>
          <w:ilvl w:val="0"/>
          <w:numId w:val="6"/>
        </w:numPr>
        <w:rPr>
          <w:b/>
          <w:bCs/>
          <w:sz w:val="28"/>
          <w:szCs w:val="28"/>
        </w:rPr>
      </w:pPr>
      <w:r w:rsidRPr="00304EC5">
        <w:rPr>
          <w:sz w:val="28"/>
          <w:szCs w:val="28"/>
        </w:rPr>
        <w:t xml:space="preserve">Each organization is responsible to have a </w:t>
      </w:r>
      <w:r w:rsidRPr="00304EC5">
        <w:rPr>
          <w:b/>
          <w:bCs/>
          <w:sz w:val="28"/>
          <w:szCs w:val="28"/>
        </w:rPr>
        <w:t>certified assignor, who only assigns certified refs, NO EXCEPTIONS.</w:t>
      </w:r>
      <w:r w:rsidR="001F33ED">
        <w:rPr>
          <w:b/>
          <w:bCs/>
          <w:sz w:val="28"/>
          <w:szCs w:val="28"/>
        </w:rPr>
        <w:t xml:space="preserve"> Home and away model for scheduling games.</w:t>
      </w:r>
    </w:p>
    <w:p w14:paraId="49B2B2C9" w14:textId="411A3E32" w:rsidR="009801C9" w:rsidRDefault="009801C9" w:rsidP="001F33ED">
      <w:pPr>
        <w:pStyle w:val="ListParagraph"/>
        <w:numPr>
          <w:ilvl w:val="0"/>
          <w:numId w:val="6"/>
        </w:numPr>
        <w:rPr>
          <w:sz w:val="28"/>
          <w:szCs w:val="28"/>
        </w:rPr>
      </w:pPr>
      <w:r w:rsidRPr="00304EC5">
        <w:rPr>
          <w:sz w:val="28"/>
          <w:szCs w:val="28"/>
        </w:rPr>
        <w:t>There must be a ref at the game-if no ref, no game-this is for insurance reasons.NO EXCEPTIONS.</w:t>
      </w:r>
    </w:p>
    <w:p w14:paraId="26D0D5B0" w14:textId="22870B06" w:rsidR="00F66408" w:rsidRPr="00304EC5" w:rsidRDefault="00F66408" w:rsidP="001F33ED">
      <w:pPr>
        <w:pStyle w:val="ListParagraph"/>
        <w:numPr>
          <w:ilvl w:val="0"/>
          <w:numId w:val="6"/>
        </w:numPr>
        <w:rPr>
          <w:sz w:val="28"/>
          <w:szCs w:val="28"/>
        </w:rPr>
      </w:pPr>
      <w:r>
        <w:rPr>
          <w:sz w:val="28"/>
          <w:szCs w:val="28"/>
        </w:rPr>
        <w:t>No no- shows allowed and canceling of any game is discouraged. We have a schedule out with all the games posted in advance. If there is a legitimate reason, make every effort to contact all teams involved with enough notice.</w:t>
      </w:r>
    </w:p>
    <w:p w14:paraId="6F70E591" w14:textId="134F63F1" w:rsidR="00B2448B" w:rsidRPr="001F33ED" w:rsidRDefault="009801C9" w:rsidP="001F33ED">
      <w:pPr>
        <w:pStyle w:val="ListParagraph"/>
        <w:numPr>
          <w:ilvl w:val="0"/>
          <w:numId w:val="6"/>
        </w:numPr>
        <w:rPr>
          <w:sz w:val="28"/>
          <w:szCs w:val="28"/>
        </w:rPr>
      </w:pPr>
      <w:r w:rsidRPr="001F33ED">
        <w:rPr>
          <w:sz w:val="28"/>
          <w:szCs w:val="28"/>
        </w:rPr>
        <w:t xml:space="preserve"> Communication</w:t>
      </w:r>
      <w:r w:rsidR="00B92AE2">
        <w:rPr>
          <w:sz w:val="28"/>
          <w:szCs w:val="28"/>
        </w:rPr>
        <w:t xml:space="preserve"> is key</w:t>
      </w:r>
      <w:r w:rsidRPr="001F33ED">
        <w:rPr>
          <w:sz w:val="28"/>
          <w:szCs w:val="28"/>
        </w:rPr>
        <w:t xml:space="preserve">-will have a central location for coaches contact info and </w:t>
      </w:r>
      <w:r w:rsidR="00CF4098" w:rsidRPr="001F33ED">
        <w:rPr>
          <w:sz w:val="28"/>
          <w:szCs w:val="28"/>
        </w:rPr>
        <w:t>schedule’s TBD</w:t>
      </w:r>
      <w:r w:rsidR="00B92AE2">
        <w:rPr>
          <w:sz w:val="28"/>
          <w:szCs w:val="28"/>
        </w:rPr>
        <w:t>-right now the info will be on graysasoccer.org. we encourage that you post on your own website and social media too.</w:t>
      </w:r>
    </w:p>
    <w:p w14:paraId="19095675" w14:textId="277BBE69" w:rsidR="009801C9" w:rsidRDefault="009801C9" w:rsidP="001F33ED">
      <w:pPr>
        <w:pStyle w:val="ListParagraph"/>
        <w:numPr>
          <w:ilvl w:val="0"/>
          <w:numId w:val="6"/>
        </w:numPr>
        <w:rPr>
          <w:b/>
          <w:bCs/>
          <w:sz w:val="28"/>
          <w:szCs w:val="28"/>
        </w:rPr>
      </w:pPr>
      <w:r w:rsidRPr="00F32B42">
        <w:rPr>
          <w:b/>
          <w:bCs/>
          <w:sz w:val="28"/>
          <w:szCs w:val="28"/>
        </w:rPr>
        <w:t xml:space="preserve">This league is an alliance, please respect the rules. </w:t>
      </w:r>
      <w:r w:rsidR="001F33ED" w:rsidRPr="00F32B42">
        <w:rPr>
          <w:b/>
          <w:bCs/>
          <w:sz w:val="28"/>
          <w:szCs w:val="28"/>
        </w:rPr>
        <w:t xml:space="preserve">Please refrain from any recruiting of alliance club’s players. We understand that players are fluid </w:t>
      </w:r>
      <w:r w:rsidR="001F33ED" w:rsidRPr="00F32B42">
        <w:rPr>
          <w:b/>
          <w:bCs/>
          <w:sz w:val="28"/>
          <w:szCs w:val="28"/>
        </w:rPr>
        <w:lastRenderedPageBreak/>
        <w:t xml:space="preserve">and may come to different coaches/teams to ask to be on their teams-please get with that clubs DOC to talk about the request. </w:t>
      </w:r>
      <w:r w:rsidRPr="00F32B42">
        <w:rPr>
          <w:b/>
          <w:bCs/>
          <w:sz w:val="28"/>
          <w:szCs w:val="28"/>
        </w:rPr>
        <w:t xml:space="preserve">These </w:t>
      </w:r>
      <w:r w:rsidR="001F33ED" w:rsidRPr="00F32B42">
        <w:rPr>
          <w:b/>
          <w:bCs/>
          <w:sz w:val="28"/>
          <w:szCs w:val="28"/>
        </w:rPr>
        <w:t xml:space="preserve">rules </w:t>
      </w:r>
      <w:r w:rsidRPr="00F32B42">
        <w:rPr>
          <w:b/>
          <w:bCs/>
          <w:sz w:val="28"/>
          <w:szCs w:val="28"/>
        </w:rPr>
        <w:t>are put in place to make sure these</w:t>
      </w:r>
      <w:r w:rsidR="00B85161" w:rsidRPr="00F32B42">
        <w:rPr>
          <w:b/>
          <w:bCs/>
          <w:sz w:val="28"/>
          <w:szCs w:val="28"/>
        </w:rPr>
        <w:t xml:space="preserve"> games are </w:t>
      </w:r>
      <w:r w:rsidR="001F33ED" w:rsidRPr="00F32B42">
        <w:rPr>
          <w:b/>
          <w:bCs/>
          <w:sz w:val="28"/>
          <w:szCs w:val="28"/>
        </w:rPr>
        <w:t>for fun and player development</w:t>
      </w:r>
      <w:r w:rsidR="00B85161" w:rsidRPr="00F32B42">
        <w:rPr>
          <w:b/>
          <w:bCs/>
          <w:sz w:val="28"/>
          <w:szCs w:val="28"/>
        </w:rPr>
        <w:t>.</w:t>
      </w:r>
      <w:r w:rsidR="001F33ED" w:rsidRPr="00F32B42">
        <w:rPr>
          <w:b/>
          <w:bCs/>
          <w:sz w:val="28"/>
          <w:szCs w:val="28"/>
        </w:rPr>
        <w:t xml:space="preserve"> SARA was created </w:t>
      </w:r>
      <w:r w:rsidR="00F32B42" w:rsidRPr="00F32B42">
        <w:rPr>
          <w:b/>
          <w:bCs/>
          <w:sz w:val="28"/>
          <w:szCs w:val="28"/>
        </w:rPr>
        <w:t>to bring the fun back into Recreational soccer;</w:t>
      </w:r>
      <w:r w:rsidR="00B85161" w:rsidRPr="00F32B42">
        <w:rPr>
          <w:b/>
          <w:bCs/>
          <w:sz w:val="28"/>
          <w:szCs w:val="28"/>
        </w:rPr>
        <w:t xml:space="preserve"> </w:t>
      </w:r>
      <w:r w:rsidR="00F32B42" w:rsidRPr="00F32B42">
        <w:rPr>
          <w:b/>
          <w:bCs/>
          <w:sz w:val="28"/>
          <w:szCs w:val="28"/>
        </w:rPr>
        <w:t>Let us</w:t>
      </w:r>
      <w:r w:rsidR="00B85161" w:rsidRPr="00F32B42">
        <w:rPr>
          <w:b/>
          <w:bCs/>
          <w:sz w:val="28"/>
          <w:szCs w:val="28"/>
        </w:rPr>
        <w:t xml:space="preserve"> work together to make this work.</w:t>
      </w:r>
      <w:r w:rsidR="003B0972">
        <w:rPr>
          <w:b/>
          <w:bCs/>
          <w:sz w:val="28"/>
          <w:szCs w:val="28"/>
        </w:rPr>
        <w:t xml:space="preserve"> </w:t>
      </w:r>
    </w:p>
    <w:p w14:paraId="1B3795BD" w14:textId="5FF8972B" w:rsidR="003B0972" w:rsidRPr="00F32B42" w:rsidRDefault="003B0972" w:rsidP="003B0972">
      <w:pPr>
        <w:pStyle w:val="ListParagraph"/>
        <w:numPr>
          <w:ilvl w:val="0"/>
          <w:numId w:val="6"/>
        </w:numPr>
        <w:rPr>
          <w:b/>
          <w:bCs/>
          <w:sz w:val="28"/>
          <w:szCs w:val="28"/>
        </w:rPr>
      </w:pPr>
      <w:r>
        <w:rPr>
          <w:b/>
          <w:bCs/>
          <w:sz w:val="28"/>
          <w:szCs w:val="28"/>
        </w:rPr>
        <w:t xml:space="preserve">Questions or concerns can be addressed to Steve Jennings </w:t>
      </w:r>
      <w:hyperlink r:id="rId9" w:history="1">
        <w:r w:rsidRPr="001B1C50">
          <w:rPr>
            <w:rStyle w:val="Hyperlink"/>
            <w:rFonts w:ascii="Helvetica" w:hAnsi="Helvetica" w:cs="Helvetica"/>
            <w:sz w:val="20"/>
            <w:szCs w:val="20"/>
            <w:shd w:val="clear" w:color="auto" w:fill="FFFFFF"/>
          </w:rPr>
          <w:t>sjennings3318@gmail.com</w:t>
        </w:r>
      </w:hyperlink>
      <w:r>
        <w:t xml:space="preserve">, Dee Santa Cruz- </w:t>
      </w:r>
      <w:hyperlink r:id="rId10" w:history="1">
        <w:r w:rsidRPr="001B1C50">
          <w:rPr>
            <w:rStyle w:val="Hyperlink"/>
          </w:rPr>
          <w:t>deesantacruz12@gmail.com</w:t>
        </w:r>
      </w:hyperlink>
      <w:r>
        <w:t xml:space="preserve">, Terry Theis- </w:t>
      </w:r>
      <w:hyperlink r:id="rId11" w:tgtFrame="_blank" w:history="1">
        <w:r>
          <w:rPr>
            <w:rStyle w:val="Hyperlink"/>
            <w:rFonts w:ascii="Helvetica" w:hAnsi="Helvetica" w:cs="Helvetica"/>
            <w:color w:val="3C4043"/>
            <w:sz w:val="20"/>
            <w:szCs w:val="20"/>
            <w:u w:val="none"/>
            <w:shd w:val="clear" w:color="auto" w:fill="FFFFFF"/>
          </w:rPr>
          <w:t>operations@ahfsh.org</w:t>
        </w:r>
      </w:hyperlink>
      <w:r>
        <w:t xml:space="preserve"> or Rick Santa Cruz- ricardo1santacruz12@gmail.com</w:t>
      </w:r>
    </w:p>
    <w:p w14:paraId="573041BC" w14:textId="5B2A1357" w:rsidR="009801C9" w:rsidRPr="00304EC5" w:rsidRDefault="009801C9" w:rsidP="009801C9">
      <w:pPr>
        <w:rPr>
          <w:sz w:val="28"/>
          <w:szCs w:val="28"/>
        </w:rPr>
      </w:pPr>
    </w:p>
    <w:p w14:paraId="320D7FD5" w14:textId="77777777" w:rsidR="009801C9" w:rsidRPr="00304EC5" w:rsidRDefault="009801C9" w:rsidP="009801C9">
      <w:pPr>
        <w:rPr>
          <w:sz w:val="28"/>
          <w:szCs w:val="28"/>
        </w:rPr>
      </w:pPr>
    </w:p>
    <w:p w14:paraId="63ED23D3" w14:textId="77777777" w:rsidR="009801C9" w:rsidRPr="00304EC5" w:rsidRDefault="009801C9" w:rsidP="009801C9">
      <w:pPr>
        <w:rPr>
          <w:sz w:val="28"/>
          <w:szCs w:val="28"/>
        </w:rPr>
      </w:pPr>
    </w:p>
    <w:sectPr w:rsidR="009801C9" w:rsidRPr="00304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D0B78"/>
    <w:multiLevelType w:val="hybridMultilevel"/>
    <w:tmpl w:val="95964868"/>
    <w:lvl w:ilvl="0" w:tplc="4CA0F1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F679FE"/>
    <w:multiLevelType w:val="hybridMultilevel"/>
    <w:tmpl w:val="A9B060AA"/>
    <w:lvl w:ilvl="0" w:tplc="40126E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E4674"/>
    <w:multiLevelType w:val="hybridMultilevel"/>
    <w:tmpl w:val="FB3CCA2C"/>
    <w:lvl w:ilvl="0" w:tplc="F2A665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CE5957"/>
    <w:multiLevelType w:val="hybridMultilevel"/>
    <w:tmpl w:val="12A8F67C"/>
    <w:lvl w:ilvl="0" w:tplc="30A0CF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B64534F"/>
    <w:multiLevelType w:val="hybridMultilevel"/>
    <w:tmpl w:val="645EF2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703B6"/>
    <w:multiLevelType w:val="hybridMultilevel"/>
    <w:tmpl w:val="69EC233A"/>
    <w:lvl w:ilvl="0" w:tplc="E7A8D9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8B"/>
    <w:rsid w:val="00053B2B"/>
    <w:rsid w:val="00165F67"/>
    <w:rsid w:val="001A0A97"/>
    <w:rsid w:val="001E1F9F"/>
    <w:rsid w:val="001F33ED"/>
    <w:rsid w:val="00304EC5"/>
    <w:rsid w:val="00377F57"/>
    <w:rsid w:val="003B0972"/>
    <w:rsid w:val="006238B0"/>
    <w:rsid w:val="0063569B"/>
    <w:rsid w:val="007F6EE3"/>
    <w:rsid w:val="008420ED"/>
    <w:rsid w:val="008D1F53"/>
    <w:rsid w:val="009801C9"/>
    <w:rsid w:val="00AA6866"/>
    <w:rsid w:val="00B2448B"/>
    <w:rsid w:val="00B85161"/>
    <w:rsid w:val="00B92AE2"/>
    <w:rsid w:val="00CF4098"/>
    <w:rsid w:val="00D37A96"/>
    <w:rsid w:val="00DD4C07"/>
    <w:rsid w:val="00F32B42"/>
    <w:rsid w:val="00F6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7478"/>
  <w15:chartTrackingRefBased/>
  <w15:docId w15:val="{13518A3D-EBC2-4A75-B08F-340A0286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48B"/>
    <w:pPr>
      <w:ind w:left="720"/>
      <w:contextualSpacing/>
    </w:pPr>
  </w:style>
  <w:style w:type="character" w:styleId="Hyperlink">
    <w:name w:val="Hyperlink"/>
    <w:basedOn w:val="DefaultParagraphFont"/>
    <w:uiPriority w:val="99"/>
    <w:unhideWhenUsed/>
    <w:rsid w:val="003B0972"/>
    <w:rPr>
      <w:color w:val="0000FF"/>
      <w:u w:val="single"/>
    </w:rPr>
  </w:style>
  <w:style w:type="character" w:styleId="UnresolvedMention">
    <w:name w:val="Unresolved Mention"/>
    <w:basedOn w:val="DefaultParagraphFont"/>
    <w:uiPriority w:val="99"/>
    <w:semiHidden/>
    <w:unhideWhenUsed/>
    <w:rsid w:val="003B0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en/footballer-girl-female-kick-3123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en/boy-football-soccer-guy-kid-man-160105/" TargetMode="External"/><Relationship Id="rId11" Type="http://schemas.openxmlformats.org/officeDocument/2006/relationships/hyperlink" Target="mailto:operations@ahfsh.org" TargetMode="External"/><Relationship Id="rId5" Type="http://schemas.openxmlformats.org/officeDocument/2006/relationships/image" Target="media/image1.png"/><Relationship Id="rId10" Type="http://schemas.openxmlformats.org/officeDocument/2006/relationships/hyperlink" Target="mailto:deesantacruz12@gmail.com" TargetMode="External"/><Relationship Id="rId4" Type="http://schemas.openxmlformats.org/officeDocument/2006/relationships/webSettings" Target="webSettings.xml"/><Relationship Id="rId9" Type="http://schemas.openxmlformats.org/officeDocument/2006/relationships/hyperlink" Target="mailto:sjennings33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1465</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Delma Santa Cruz</dc:creator>
  <cp:keywords/>
  <dc:description/>
  <cp:lastModifiedBy>Delma Santa Cruz</cp:lastModifiedBy>
  <cp:revision>14</cp:revision>
  <dcterms:created xsi:type="dcterms:W3CDTF">2019-11-16T03:47:00Z</dcterms:created>
  <dcterms:modified xsi:type="dcterms:W3CDTF">2021-02-22T02:13:00Z</dcterms:modified>
</cp:coreProperties>
</file>