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9BC1" w14:textId="3D4BDAA3" w:rsidR="00AE66A1" w:rsidRPr="0084178D" w:rsidRDefault="00AE66A1">
      <w:pPr>
        <w:spacing w:line="240" w:lineRule="atLeast"/>
        <w:jc w:val="center"/>
        <w:rPr>
          <w:rFonts w:ascii="Arial" w:hAnsi="Arial" w:cs="Arial"/>
          <w:b/>
          <w:color w:val="000000"/>
          <w:sz w:val="24"/>
          <w:szCs w:val="24"/>
        </w:rPr>
      </w:pPr>
      <w:r w:rsidRPr="0084178D">
        <w:rPr>
          <w:rFonts w:ascii="Arial" w:hAnsi="Arial" w:cs="Arial"/>
          <w:b/>
          <w:color w:val="000000"/>
          <w:sz w:val="24"/>
          <w:szCs w:val="24"/>
        </w:rPr>
        <w:t>Arizona Region</w:t>
      </w:r>
      <w:r w:rsidR="00127CFC">
        <w:rPr>
          <w:rFonts w:ascii="Arial" w:hAnsi="Arial" w:cs="Arial"/>
          <w:b/>
          <w:color w:val="000000"/>
          <w:sz w:val="24"/>
          <w:szCs w:val="24"/>
        </w:rPr>
        <w:t xml:space="preserve"> of USA Volleyball</w:t>
      </w:r>
    </w:p>
    <w:p w14:paraId="753AF88D" w14:textId="77777777" w:rsidR="00AE66A1" w:rsidRPr="0084178D" w:rsidRDefault="00AE66A1">
      <w:pPr>
        <w:spacing w:line="240" w:lineRule="atLeast"/>
        <w:jc w:val="center"/>
        <w:rPr>
          <w:rFonts w:ascii="Arial" w:hAnsi="Arial" w:cs="Arial"/>
          <w:color w:val="000000"/>
          <w:sz w:val="24"/>
          <w:szCs w:val="24"/>
        </w:rPr>
      </w:pPr>
      <w:r w:rsidRPr="0084178D">
        <w:rPr>
          <w:rFonts w:ascii="Arial" w:hAnsi="Arial" w:cs="Arial"/>
          <w:b/>
          <w:color w:val="000000"/>
          <w:sz w:val="24"/>
          <w:szCs w:val="24"/>
        </w:rPr>
        <w:t xml:space="preserve">Board </w:t>
      </w:r>
      <w:r w:rsidR="002F358C" w:rsidRPr="0084178D">
        <w:rPr>
          <w:rFonts w:ascii="Arial" w:hAnsi="Arial" w:cs="Arial"/>
          <w:b/>
          <w:color w:val="000000"/>
          <w:sz w:val="24"/>
          <w:szCs w:val="24"/>
        </w:rPr>
        <w:t xml:space="preserve">of Directors </w:t>
      </w:r>
      <w:r w:rsidRPr="0084178D">
        <w:rPr>
          <w:rFonts w:ascii="Arial" w:hAnsi="Arial" w:cs="Arial"/>
          <w:b/>
          <w:color w:val="000000"/>
          <w:sz w:val="24"/>
          <w:szCs w:val="24"/>
        </w:rPr>
        <w:t>Meeting</w:t>
      </w:r>
    </w:p>
    <w:p w14:paraId="725E3753" w14:textId="37BB6390" w:rsidR="00AE66A1" w:rsidRPr="0084178D" w:rsidRDefault="004158B2">
      <w:pPr>
        <w:spacing w:line="240" w:lineRule="atLeast"/>
        <w:jc w:val="center"/>
        <w:rPr>
          <w:rFonts w:ascii="Arial" w:hAnsi="Arial" w:cs="Arial"/>
          <w:b/>
          <w:bCs/>
          <w:color w:val="000000"/>
          <w:sz w:val="24"/>
          <w:szCs w:val="24"/>
        </w:rPr>
      </w:pPr>
      <w:r>
        <w:rPr>
          <w:rFonts w:ascii="Arial" w:hAnsi="Arial" w:cs="Arial"/>
          <w:b/>
          <w:bCs/>
          <w:color w:val="000000"/>
          <w:sz w:val="24"/>
          <w:szCs w:val="24"/>
        </w:rPr>
        <w:t>March</w:t>
      </w:r>
      <w:r w:rsidR="0038654D">
        <w:rPr>
          <w:rFonts w:ascii="Arial" w:hAnsi="Arial" w:cs="Arial"/>
          <w:b/>
          <w:bCs/>
          <w:color w:val="000000"/>
          <w:sz w:val="24"/>
          <w:szCs w:val="24"/>
        </w:rPr>
        <w:t xml:space="preserve"> </w:t>
      </w:r>
      <w:r w:rsidR="004C6A19">
        <w:rPr>
          <w:rFonts w:ascii="Arial" w:hAnsi="Arial" w:cs="Arial"/>
          <w:b/>
          <w:bCs/>
          <w:color w:val="000000"/>
          <w:sz w:val="24"/>
          <w:szCs w:val="24"/>
        </w:rPr>
        <w:t>1</w:t>
      </w:r>
      <w:r w:rsidR="00EA6A36">
        <w:rPr>
          <w:rFonts w:ascii="Arial" w:hAnsi="Arial" w:cs="Arial"/>
          <w:b/>
          <w:bCs/>
          <w:color w:val="000000"/>
          <w:sz w:val="24"/>
          <w:szCs w:val="24"/>
        </w:rPr>
        <w:t>7</w:t>
      </w:r>
      <w:r w:rsidR="00AE42A3">
        <w:rPr>
          <w:rFonts w:ascii="Arial" w:hAnsi="Arial" w:cs="Arial"/>
          <w:b/>
          <w:bCs/>
          <w:color w:val="000000"/>
          <w:sz w:val="24"/>
          <w:szCs w:val="24"/>
        </w:rPr>
        <w:t>, 202</w:t>
      </w:r>
      <w:r w:rsidR="00EA6A36">
        <w:rPr>
          <w:rFonts w:ascii="Arial" w:hAnsi="Arial" w:cs="Arial"/>
          <w:b/>
          <w:bCs/>
          <w:color w:val="000000"/>
          <w:sz w:val="24"/>
          <w:szCs w:val="24"/>
        </w:rPr>
        <w:t>6</w:t>
      </w:r>
    </w:p>
    <w:p w14:paraId="237D5FF8" w14:textId="7054EFC1" w:rsidR="00AE66A1" w:rsidRPr="0084178D" w:rsidRDefault="00182F91" w:rsidP="000F1F3A">
      <w:pPr>
        <w:spacing w:line="240" w:lineRule="atLeast"/>
        <w:jc w:val="center"/>
        <w:rPr>
          <w:rFonts w:ascii="Arial" w:hAnsi="Arial" w:cs="Arial"/>
          <w:b/>
          <w:bCs/>
          <w:color w:val="000000"/>
          <w:sz w:val="24"/>
          <w:szCs w:val="24"/>
        </w:rPr>
      </w:pPr>
      <w:r>
        <w:rPr>
          <w:rFonts w:ascii="Arial" w:hAnsi="Arial" w:cs="Arial"/>
          <w:b/>
          <w:bCs/>
          <w:color w:val="000000"/>
          <w:sz w:val="24"/>
          <w:szCs w:val="24"/>
        </w:rPr>
        <w:t>Minutes</w:t>
      </w:r>
    </w:p>
    <w:p w14:paraId="1BD76777" w14:textId="77777777" w:rsidR="00AE66A1" w:rsidRPr="0084178D" w:rsidRDefault="00AE66A1">
      <w:pPr>
        <w:spacing w:line="240" w:lineRule="atLeast"/>
        <w:jc w:val="both"/>
        <w:rPr>
          <w:rFonts w:ascii="Arial" w:hAnsi="Arial" w:cs="Arial"/>
          <w:color w:val="000000"/>
          <w:sz w:val="24"/>
          <w:szCs w:val="24"/>
        </w:rPr>
      </w:pPr>
    </w:p>
    <w:p w14:paraId="31A906D0" w14:textId="30C1FD8A" w:rsidR="00AE66A1" w:rsidRPr="0084178D" w:rsidRDefault="00432A3E">
      <w:pPr>
        <w:tabs>
          <w:tab w:val="left" w:pos="540"/>
        </w:tabs>
        <w:spacing w:line="240" w:lineRule="atLeast"/>
        <w:ind w:left="540" w:hanging="540"/>
        <w:jc w:val="both"/>
        <w:rPr>
          <w:rFonts w:ascii="Arial" w:hAnsi="Arial" w:cs="Arial"/>
          <w:color w:val="000000"/>
          <w:sz w:val="24"/>
          <w:szCs w:val="24"/>
        </w:rPr>
      </w:pPr>
      <w:r w:rsidRPr="0084178D">
        <w:rPr>
          <w:rFonts w:ascii="Arial" w:hAnsi="Arial" w:cs="Arial"/>
          <w:b/>
          <w:color w:val="000000"/>
          <w:sz w:val="24"/>
          <w:szCs w:val="24"/>
        </w:rPr>
        <w:t>1.</w:t>
      </w:r>
      <w:r w:rsidRPr="0084178D">
        <w:rPr>
          <w:rFonts w:ascii="Arial" w:hAnsi="Arial" w:cs="Arial"/>
          <w:b/>
          <w:color w:val="000000"/>
          <w:sz w:val="24"/>
          <w:szCs w:val="24"/>
        </w:rPr>
        <w:tab/>
        <w:t>Call to Order</w:t>
      </w:r>
      <w:r w:rsidR="00AE66A1" w:rsidRPr="0084178D">
        <w:rPr>
          <w:rFonts w:ascii="Arial" w:hAnsi="Arial" w:cs="Arial"/>
          <w:b/>
          <w:color w:val="000000"/>
          <w:sz w:val="24"/>
          <w:szCs w:val="24"/>
        </w:rPr>
        <w:t xml:space="preserve"> </w:t>
      </w:r>
      <w:r w:rsidR="00AE74BD" w:rsidRPr="0084178D">
        <w:rPr>
          <w:rFonts w:ascii="Arial" w:hAnsi="Arial" w:cs="Arial"/>
          <w:color w:val="000000"/>
          <w:sz w:val="24"/>
          <w:szCs w:val="24"/>
        </w:rPr>
        <w:t xml:space="preserve">– </w:t>
      </w:r>
      <w:r w:rsidR="00995E55">
        <w:rPr>
          <w:rFonts w:ascii="Arial" w:hAnsi="Arial" w:cs="Arial"/>
          <w:color w:val="000000"/>
          <w:sz w:val="24"/>
          <w:szCs w:val="24"/>
        </w:rPr>
        <w:t xml:space="preserve">The meeting was called to order at </w:t>
      </w:r>
      <w:r w:rsidR="00C31F98">
        <w:rPr>
          <w:rFonts w:ascii="Arial" w:hAnsi="Arial" w:cs="Arial"/>
          <w:color w:val="000000"/>
          <w:sz w:val="24"/>
          <w:szCs w:val="24"/>
        </w:rPr>
        <w:t>6:</w:t>
      </w:r>
      <w:r w:rsidR="00B4166D">
        <w:rPr>
          <w:rFonts w:ascii="Arial" w:hAnsi="Arial" w:cs="Arial"/>
          <w:color w:val="000000"/>
          <w:sz w:val="24"/>
          <w:szCs w:val="24"/>
        </w:rPr>
        <w:t>04</w:t>
      </w:r>
      <w:r w:rsidR="00982EF7">
        <w:rPr>
          <w:rFonts w:ascii="Arial" w:hAnsi="Arial" w:cs="Arial"/>
          <w:color w:val="000000"/>
          <w:sz w:val="24"/>
          <w:szCs w:val="24"/>
        </w:rPr>
        <w:t>pm</w:t>
      </w:r>
      <w:r w:rsidR="00995E55">
        <w:rPr>
          <w:rFonts w:ascii="Arial" w:hAnsi="Arial" w:cs="Arial"/>
          <w:color w:val="000000"/>
          <w:sz w:val="24"/>
          <w:szCs w:val="24"/>
        </w:rPr>
        <w:t xml:space="preserve"> </w:t>
      </w:r>
      <w:r w:rsidR="00676497">
        <w:rPr>
          <w:rFonts w:ascii="Arial" w:hAnsi="Arial" w:cs="Arial"/>
          <w:color w:val="000000"/>
          <w:sz w:val="24"/>
          <w:szCs w:val="24"/>
        </w:rPr>
        <w:t>by Harold Cranswick</w:t>
      </w:r>
      <w:r w:rsidR="00995E55">
        <w:rPr>
          <w:rFonts w:ascii="Arial" w:hAnsi="Arial" w:cs="Arial"/>
          <w:color w:val="000000"/>
          <w:sz w:val="24"/>
          <w:szCs w:val="24"/>
        </w:rPr>
        <w:t>.</w:t>
      </w:r>
    </w:p>
    <w:p w14:paraId="3C773773" w14:textId="77777777" w:rsidR="00AE66A1" w:rsidRPr="0084178D" w:rsidRDefault="00AE66A1">
      <w:pPr>
        <w:tabs>
          <w:tab w:val="left" w:pos="540"/>
        </w:tabs>
        <w:spacing w:line="240" w:lineRule="atLeast"/>
        <w:ind w:left="540" w:hanging="540"/>
        <w:jc w:val="both"/>
        <w:rPr>
          <w:rFonts w:ascii="Arial" w:hAnsi="Arial" w:cs="Arial"/>
          <w:color w:val="000000"/>
          <w:sz w:val="24"/>
          <w:szCs w:val="24"/>
        </w:rPr>
      </w:pPr>
    </w:p>
    <w:p w14:paraId="4497011B" w14:textId="77777777" w:rsidR="00AE66A1" w:rsidRPr="0084178D" w:rsidRDefault="00AE66A1">
      <w:pPr>
        <w:tabs>
          <w:tab w:val="left" w:pos="540"/>
        </w:tabs>
        <w:spacing w:line="240" w:lineRule="atLeast"/>
        <w:ind w:left="540" w:hanging="540"/>
        <w:jc w:val="both"/>
        <w:rPr>
          <w:rFonts w:ascii="Arial" w:hAnsi="Arial" w:cs="Arial"/>
          <w:color w:val="000000"/>
          <w:sz w:val="24"/>
          <w:szCs w:val="24"/>
        </w:rPr>
      </w:pPr>
      <w:r w:rsidRPr="0084178D">
        <w:rPr>
          <w:rFonts w:ascii="Arial" w:hAnsi="Arial" w:cs="Arial"/>
          <w:b/>
          <w:color w:val="000000"/>
          <w:sz w:val="24"/>
          <w:szCs w:val="24"/>
        </w:rPr>
        <w:t>2.</w:t>
      </w:r>
      <w:r w:rsidRPr="0084178D">
        <w:rPr>
          <w:rFonts w:ascii="Arial" w:hAnsi="Arial" w:cs="Arial"/>
          <w:b/>
          <w:color w:val="000000"/>
          <w:sz w:val="24"/>
          <w:szCs w:val="24"/>
        </w:rPr>
        <w:tab/>
        <w:t xml:space="preserve">Roll Call  </w:t>
      </w:r>
    </w:p>
    <w:p w14:paraId="701249D7" w14:textId="77777777" w:rsidR="00AE66A1" w:rsidRPr="0084178D" w:rsidRDefault="00AE66A1">
      <w:pPr>
        <w:tabs>
          <w:tab w:val="left" w:pos="5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r>
    </w:p>
    <w:p w14:paraId="08A79F91" w14:textId="77777777" w:rsidR="00AE66A1"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 xml:space="preserve">Commissioner - </w:t>
      </w:r>
      <w:r w:rsidRPr="0084178D">
        <w:rPr>
          <w:rFonts w:ascii="Arial" w:hAnsi="Arial" w:cs="Arial"/>
          <w:color w:val="000000"/>
          <w:sz w:val="24"/>
          <w:szCs w:val="24"/>
        </w:rPr>
        <w:tab/>
        <w:t>Harold Cranswick</w:t>
      </w:r>
    </w:p>
    <w:p w14:paraId="21A124DE" w14:textId="3E190D1C" w:rsidR="00AE66A1"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Secretary</w:t>
      </w:r>
      <w:r w:rsidR="00F91231" w:rsidRPr="0084178D">
        <w:rPr>
          <w:rFonts w:ascii="Arial" w:hAnsi="Arial" w:cs="Arial"/>
          <w:color w:val="000000"/>
          <w:sz w:val="24"/>
          <w:szCs w:val="24"/>
        </w:rPr>
        <w:t xml:space="preserve"> - </w:t>
      </w:r>
      <w:r w:rsidRPr="0084178D">
        <w:rPr>
          <w:rFonts w:ascii="Arial" w:hAnsi="Arial" w:cs="Arial"/>
          <w:color w:val="000000"/>
          <w:sz w:val="24"/>
          <w:szCs w:val="24"/>
        </w:rPr>
        <w:tab/>
      </w:r>
      <w:r w:rsidR="00676497">
        <w:rPr>
          <w:rFonts w:ascii="Arial" w:hAnsi="Arial" w:cs="Arial"/>
          <w:color w:val="000000"/>
          <w:sz w:val="24"/>
          <w:szCs w:val="24"/>
        </w:rPr>
        <w:t>Stefany Pew</w:t>
      </w:r>
      <w:r w:rsidR="0038654D">
        <w:rPr>
          <w:rFonts w:ascii="Arial" w:hAnsi="Arial" w:cs="Arial"/>
          <w:color w:val="000000"/>
          <w:sz w:val="24"/>
          <w:szCs w:val="24"/>
        </w:rPr>
        <w:t xml:space="preserve"> </w:t>
      </w:r>
    </w:p>
    <w:p w14:paraId="3E100C0D" w14:textId="3D7D2C69" w:rsidR="00F91231" w:rsidRPr="0084178D" w:rsidRDefault="00F9123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Treasurer -</w:t>
      </w:r>
      <w:r w:rsidRPr="0084178D">
        <w:rPr>
          <w:rFonts w:ascii="Arial" w:hAnsi="Arial" w:cs="Arial"/>
          <w:color w:val="000000"/>
          <w:sz w:val="24"/>
          <w:szCs w:val="24"/>
        </w:rPr>
        <w:tab/>
      </w:r>
      <w:r w:rsidR="00900C18">
        <w:rPr>
          <w:rFonts w:ascii="Arial" w:hAnsi="Arial" w:cs="Arial"/>
          <w:color w:val="000000"/>
          <w:sz w:val="24"/>
          <w:szCs w:val="24"/>
        </w:rPr>
        <w:t>(Open)</w:t>
      </w:r>
      <w:r w:rsidR="00430056">
        <w:rPr>
          <w:rFonts w:ascii="Arial" w:hAnsi="Arial" w:cs="Arial"/>
          <w:color w:val="000000"/>
          <w:sz w:val="24"/>
          <w:szCs w:val="24"/>
        </w:rPr>
        <w:t xml:space="preserve"> </w:t>
      </w:r>
    </w:p>
    <w:p w14:paraId="08AB196E" w14:textId="709FAD61" w:rsidR="00AE66A1" w:rsidRPr="00995E55" w:rsidRDefault="00AE66A1" w:rsidP="00430056">
      <w:pPr>
        <w:tabs>
          <w:tab w:val="left" w:pos="5040"/>
        </w:tabs>
        <w:spacing w:line="240" w:lineRule="atLeast"/>
        <w:ind w:left="540" w:hanging="540"/>
        <w:jc w:val="both"/>
        <w:rPr>
          <w:rFonts w:ascii="Arial" w:hAnsi="Arial" w:cs="Arial"/>
          <w:sz w:val="24"/>
          <w:szCs w:val="24"/>
        </w:rPr>
      </w:pPr>
      <w:r w:rsidRPr="0084178D">
        <w:rPr>
          <w:rFonts w:ascii="Arial" w:hAnsi="Arial" w:cs="Arial"/>
          <w:color w:val="000000"/>
          <w:sz w:val="24"/>
          <w:szCs w:val="24"/>
        </w:rPr>
        <w:tab/>
        <w:t xml:space="preserve">Officials Division Coordinator - </w:t>
      </w:r>
      <w:r w:rsidRPr="0084178D">
        <w:rPr>
          <w:rFonts w:ascii="Arial" w:hAnsi="Arial" w:cs="Arial"/>
          <w:color w:val="000000"/>
          <w:sz w:val="24"/>
          <w:szCs w:val="24"/>
        </w:rPr>
        <w:tab/>
      </w:r>
      <w:r w:rsidR="00F91231" w:rsidRPr="00995E55">
        <w:rPr>
          <w:rFonts w:ascii="Arial" w:hAnsi="Arial" w:cs="Arial"/>
          <w:sz w:val="24"/>
          <w:szCs w:val="24"/>
        </w:rPr>
        <w:t>Earl Capps</w:t>
      </w:r>
      <w:r w:rsidR="00982EF7">
        <w:rPr>
          <w:rFonts w:ascii="Arial" w:hAnsi="Arial" w:cs="Arial"/>
          <w:sz w:val="24"/>
          <w:szCs w:val="24"/>
        </w:rPr>
        <w:t xml:space="preserve"> </w:t>
      </w:r>
    </w:p>
    <w:p w14:paraId="26FB481C" w14:textId="761AAD0A" w:rsidR="00AE66A1"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 xml:space="preserve">Adult Division Coordinator - </w:t>
      </w:r>
      <w:r w:rsidRPr="0084178D">
        <w:rPr>
          <w:rFonts w:ascii="Arial" w:hAnsi="Arial" w:cs="Arial"/>
          <w:color w:val="000000"/>
          <w:sz w:val="24"/>
          <w:szCs w:val="24"/>
        </w:rPr>
        <w:tab/>
        <w:t>Ron Pelham</w:t>
      </w:r>
    </w:p>
    <w:p w14:paraId="1E965A61" w14:textId="77777777" w:rsidR="00350D40" w:rsidRPr="0084178D" w:rsidRDefault="00AE66A1" w:rsidP="00430056">
      <w:pPr>
        <w:tabs>
          <w:tab w:val="left" w:pos="50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 xml:space="preserve">Junior Division Coordinator - </w:t>
      </w:r>
      <w:r w:rsidRPr="0084178D">
        <w:rPr>
          <w:rFonts w:ascii="Arial" w:hAnsi="Arial" w:cs="Arial"/>
          <w:color w:val="000000"/>
          <w:sz w:val="24"/>
          <w:szCs w:val="24"/>
        </w:rPr>
        <w:tab/>
      </w:r>
      <w:r w:rsidR="002F358C" w:rsidRPr="0084178D">
        <w:rPr>
          <w:rFonts w:ascii="Arial" w:hAnsi="Arial" w:cs="Arial"/>
          <w:color w:val="000000"/>
          <w:sz w:val="24"/>
          <w:szCs w:val="24"/>
        </w:rPr>
        <w:t>Cindy Kirk</w:t>
      </w:r>
      <w:r w:rsidRPr="0084178D">
        <w:rPr>
          <w:rFonts w:ascii="Arial" w:hAnsi="Arial" w:cs="Arial"/>
          <w:color w:val="000000"/>
          <w:sz w:val="24"/>
          <w:szCs w:val="24"/>
        </w:rPr>
        <w:tab/>
      </w:r>
      <w:r w:rsidRPr="0084178D">
        <w:rPr>
          <w:rFonts w:ascii="Arial" w:hAnsi="Arial" w:cs="Arial"/>
          <w:color w:val="000000"/>
          <w:sz w:val="24"/>
          <w:szCs w:val="24"/>
        </w:rPr>
        <w:tab/>
      </w:r>
    </w:p>
    <w:p w14:paraId="2C88C0A7" w14:textId="77777777" w:rsidR="00350D40" w:rsidRPr="0084178D" w:rsidRDefault="00350D40" w:rsidP="00AE74BD">
      <w:pPr>
        <w:tabs>
          <w:tab w:val="left" w:pos="5760"/>
        </w:tabs>
        <w:spacing w:line="240" w:lineRule="atLeast"/>
        <w:ind w:left="540" w:hanging="540"/>
        <w:jc w:val="both"/>
        <w:rPr>
          <w:rFonts w:ascii="Arial" w:hAnsi="Arial" w:cs="Arial"/>
          <w:color w:val="000000"/>
          <w:sz w:val="24"/>
          <w:szCs w:val="24"/>
        </w:rPr>
      </w:pPr>
    </w:p>
    <w:p w14:paraId="110A2807" w14:textId="1D0F7CC0" w:rsidR="00AE66A1" w:rsidRPr="0084178D" w:rsidRDefault="00350D40" w:rsidP="00AE74BD">
      <w:pPr>
        <w:tabs>
          <w:tab w:val="left" w:pos="576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t>Guests</w:t>
      </w:r>
      <w:proofErr w:type="gramStart"/>
      <w:r w:rsidRPr="0084178D">
        <w:rPr>
          <w:rFonts w:ascii="Arial" w:hAnsi="Arial" w:cs="Arial"/>
          <w:color w:val="000000"/>
          <w:sz w:val="24"/>
          <w:szCs w:val="24"/>
        </w:rPr>
        <w:t xml:space="preserve">:  </w:t>
      </w:r>
      <w:r w:rsidR="002D40E7">
        <w:rPr>
          <w:rFonts w:ascii="Arial" w:hAnsi="Arial" w:cs="Arial"/>
          <w:color w:val="000000"/>
          <w:sz w:val="24"/>
          <w:szCs w:val="24"/>
        </w:rPr>
        <w:t>Joaquin</w:t>
      </w:r>
      <w:proofErr w:type="gramEnd"/>
      <w:r w:rsidR="002D40E7">
        <w:rPr>
          <w:rFonts w:ascii="Arial" w:hAnsi="Arial" w:cs="Arial"/>
          <w:color w:val="000000"/>
          <w:sz w:val="24"/>
          <w:szCs w:val="24"/>
        </w:rPr>
        <w:t xml:space="preserve"> Santa Cruz</w:t>
      </w:r>
      <w:r w:rsidR="00321D1E">
        <w:rPr>
          <w:rFonts w:ascii="Arial" w:hAnsi="Arial" w:cs="Arial"/>
          <w:color w:val="000000"/>
          <w:sz w:val="24"/>
          <w:szCs w:val="24"/>
        </w:rPr>
        <w:t>, Eric Hodgson</w:t>
      </w:r>
      <w:r w:rsidR="00AE66A1" w:rsidRPr="0084178D">
        <w:rPr>
          <w:rFonts w:ascii="Arial" w:hAnsi="Arial" w:cs="Arial"/>
          <w:color w:val="000000"/>
          <w:sz w:val="24"/>
          <w:szCs w:val="24"/>
        </w:rPr>
        <w:tab/>
      </w:r>
      <w:r w:rsidR="00AE66A1" w:rsidRPr="0084178D">
        <w:rPr>
          <w:rFonts w:ascii="Arial" w:hAnsi="Arial" w:cs="Arial"/>
          <w:color w:val="000000"/>
          <w:sz w:val="24"/>
          <w:szCs w:val="24"/>
        </w:rPr>
        <w:tab/>
      </w:r>
    </w:p>
    <w:p w14:paraId="248F78E2" w14:textId="77777777" w:rsidR="00A015FE" w:rsidRPr="0084178D" w:rsidRDefault="00A015FE" w:rsidP="008C2A24">
      <w:pPr>
        <w:tabs>
          <w:tab w:val="left" w:pos="540"/>
        </w:tabs>
        <w:spacing w:line="240" w:lineRule="atLeast"/>
        <w:jc w:val="both"/>
        <w:rPr>
          <w:rFonts w:ascii="Arial" w:hAnsi="Arial" w:cs="Arial"/>
          <w:b/>
          <w:color w:val="000000"/>
          <w:sz w:val="24"/>
          <w:szCs w:val="24"/>
        </w:rPr>
      </w:pPr>
    </w:p>
    <w:p w14:paraId="30786BB9" w14:textId="77777777" w:rsidR="00AE66A1" w:rsidRPr="0084178D" w:rsidRDefault="00AE74BD">
      <w:pPr>
        <w:tabs>
          <w:tab w:val="left" w:pos="540"/>
        </w:tabs>
        <w:spacing w:line="240" w:lineRule="atLeast"/>
        <w:ind w:left="540" w:hanging="540"/>
        <w:jc w:val="both"/>
        <w:rPr>
          <w:rFonts w:ascii="Arial" w:hAnsi="Arial" w:cs="Arial"/>
          <w:b/>
          <w:color w:val="000000"/>
          <w:sz w:val="24"/>
          <w:szCs w:val="24"/>
        </w:rPr>
      </w:pPr>
      <w:r w:rsidRPr="0084178D">
        <w:rPr>
          <w:rFonts w:ascii="Arial" w:hAnsi="Arial" w:cs="Arial"/>
          <w:b/>
          <w:color w:val="000000"/>
          <w:sz w:val="24"/>
          <w:szCs w:val="24"/>
        </w:rPr>
        <w:t>3</w:t>
      </w:r>
      <w:r w:rsidR="00AE66A1" w:rsidRPr="0084178D">
        <w:rPr>
          <w:rFonts w:ascii="Arial" w:hAnsi="Arial" w:cs="Arial"/>
          <w:b/>
          <w:color w:val="000000"/>
          <w:sz w:val="24"/>
          <w:szCs w:val="24"/>
        </w:rPr>
        <w:t>.</w:t>
      </w:r>
      <w:r w:rsidR="00AE66A1" w:rsidRPr="0084178D">
        <w:rPr>
          <w:rFonts w:ascii="Arial" w:hAnsi="Arial" w:cs="Arial"/>
          <w:b/>
          <w:color w:val="000000"/>
          <w:sz w:val="24"/>
          <w:szCs w:val="24"/>
        </w:rPr>
        <w:tab/>
        <w:t>Approval of the Agenda</w:t>
      </w:r>
    </w:p>
    <w:p w14:paraId="16C97738" w14:textId="0ED04D20" w:rsidR="00AE66A1" w:rsidRPr="0084178D" w:rsidRDefault="00AE66A1" w:rsidP="00AE74BD">
      <w:pPr>
        <w:tabs>
          <w:tab w:val="left" w:pos="540"/>
        </w:tabs>
        <w:spacing w:line="240" w:lineRule="atLeast"/>
        <w:ind w:left="540" w:hanging="540"/>
        <w:jc w:val="both"/>
        <w:rPr>
          <w:rFonts w:ascii="Arial" w:hAnsi="Arial" w:cs="Arial"/>
          <w:color w:val="000000"/>
          <w:sz w:val="24"/>
          <w:szCs w:val="24"/>
        </w:rPr>
      </w:pPr>
      <w:r w:rsidRPr="0084178D">
        <w:rPr>
          <w:rFonts w:ascii="Arial" w:hAnsi="Arial" w:cs="Arial"/>
          <w:color w:val="000000"/>
          <w:sz w:val="24"/>
          <w:szCs w:val="24"/>
        </w:rPr>
        <w:tab/>
      </w:r>
      <w:r w:rsidRPr="00EC0E27">
        <w:rPr>
          <w:rFonts w:ascii="Arial" w:hAnsi="Arial" w:cs="Arial"/>
          <w:b/>
          <w:color w:val="000000"/>
          <w:sz w:val="24"/>
          <w:szCs w:val="24"/>
        </w:rPr>
        <w:t>Motion</w:t>
      </w:r>
      <w:proofErr w:type="gramStart"/>
      <w:r w:rsidR="00C4721E">
        <w:rPr>
          <w:rFonts w:ascii="Arial" w:hAnsi="Arial" w:cs="Arial"/>
          <w:color w:val="000000"/>
          <w:sz w:val="24"/>
          <w:szCs w:val="24"/>
        </w:rPr>
        <w:t>:  Move</w:t>
      </w:r>
      <w:proofErr w:type="gramEnd"/>
      <w:r w:rsidR="00C4721E">
        <w:rPr>
          <w:rFonts w:ascii="Arial" w:hAnsi="Arial" w:cs="Arial"/>
          <w:color w:val="000000"/>
          <w:sz w:val="24"/>
          <w:szCs w:val="24"/>
        </w:rPr>
        <w:t xml:space="preserve"> to approve the </w:t>
      </w:r>
      <w:proofErr w:type="gramStart"/>
      <w:r w:rsidR="00C4721E">
        <w:rPr>
          <w:rFonts w:ascii="Arial" w:hAnsi="Arial" w:cs="Arial"/>
          <w:color w:val="000000"/>
          <w:sz w:val="24"/>
          <w:szCs w:val="24"/>
        </w:rPr>
        <w:t>A</w:t>
      </w:r>
      <w:r w:rsidRPr="0084178D">
        <w:rPr>
          <w:rFonts w:ascii="Arial" w:hAnsi="Arial" w:cs="Arial"/>
          <w:color w:val="000000"/>
          <w:sz w:val="24"/>
          <w:szCs w:val="24"/>
        </w:rPr>
        <w:t>genda</w:t>
      </w:r>
      <w:proofErr w:type="gramEnd"/>
      <w:r w:rsidR="00ED697E">
        <w:rPr>
          <w:rFonts w:ascii="Arial" w:hAnsi="Arial" w:cs="Arial"/>
          <w:color w:val="000000"/>
          <w:sz w:val="24"/>
          <w:szCs w:val="24"/>
        </w:rPr>
        <w:t xml:space="preserve"> as presented</w:t>
      </w:r>
      <w:r w:rsidRPr="002871F9">
        <w:rPr>
          <w:rFonts w:ascii="Arial" w:hAnsi="Arial" w:cs="Arial"/>
          <w:sz w:val="24"/>
          <w:szCs w:val="24"/>
        </w:rPr>
        <w:t>.</w:t>
      </w:r>
      <w:r w:rsidR="007A4750" w:rsidRPr="002871F9">
        <w:rPr>
          <w:rFonts w:ascii="Arial" w:hAnsi="Arial" w:cs="Arial"/>
          <w:sz w:val="24"/>
          <w:szCs w:val="24"/>
        </w:rPr>
        <w:t xml:space="preserve"> </w:t>
      </w:r>
      <w:r w:rsidR="00ED697E" w:rsidRPr="002871F9">
        <w:rPr>
          <w:rFonts w:ascii="Arial" w:hAnsi="Arial" w:cs="Arial"/>
          <w:sz w:val="24"/>
          <w:szCs w:val="24"/>
        </w:rPr>
        <w:t xml:space="preserve"> (</w:t>
      </w:r>
      <w:r w:rsidR="00877B74" w:rsidRPr="0035426C">
        <w:rPr>
          <w:rFonts w:ascii="Arial" w:hAnsi="Arial" w:cs="Arial"/>
          <w:color w:val="EE0000"/>
          <w:sz w:val="24"/>
          <w:szCs w:val="24"/>
        </w:rPr>
        <w:t>K</w:t>
      </w:r>
      <w:r w:rsidR="00321D1E">
        <w:rPr>
          <w:rFonts w:ascii="Arial" w:hAnsi="Arial" w:cs="Arial"/>
          <w:color w:val="EE0000"/>
          <w:sz w:val="24"/>
          <w:szCs w:val="24"/>
        </w:rPr>
        <w:t>irk</w:t>
      </w:r>
      <w:r w:rsidR="0038654D" w:rsidRPr="0035426C">
        <w:rPr>
          <w:rFonts w:ascii="Arial" w:hAnsi="Arial" w:cs="Arial"/>
          <w:color w:val="EE0000"/>
          <w:sz w:val="24"/>
          <w:szCs w:val="24"/>
        </w:rPr>
        <w:t>/</w:t>
      </w:r>
      <w:proofErr w:type="gramStart"/>
      <w:r w:rsidR="00877B74" w:rsidRPr="0035426C">
        <w:rPr>
          <w:rFonts w:ascii="Arial" w:hAnsi="Arial" w:cs="Arial"/>
          <w:color w:val="EE0000"/>
          <w:sz w:val="24"/>
          <w:szCs w:val="24"/>
        </w:rPr>
        <w:t>C</w:t>
      </w:r>
      <w:r w:rsidR="00321D1E">
        <w:rPr>
          <w:rFonts w:ascii="Arial" w:hAnsi="Arial" w:cs="Arial"/>
          <w:color w:val="EE0000"/>
          <w:sz w:val="24"/>
          <w:szCs w:val="24"/>
        </w:rPr>
        <w:t>apps</w:t>
      </w:r>
      <w:r w:rsidR="00B16319" w:rsidRPr="002871F9">
        <w:rPr>
          <w:rFonts w:ascii="Arial" w:hAnsi="Arial" w:cs="Arial"/>
          <w:sz w:val="24"/>
          <w:szCs w:val="24"/>
        </w:rPr>
        <w:t>)</w:t>
      </w:r>
      <w:r w:rsidR="00591218" w:rsidRPr="002871F9">
        <w:rPr>
          <w:rFonts w:ascii="Arial" w:hAnsi="Arial" w:cs="Arial"/>
          <w:sz w:val="24"/>
          <w:szCs w:val="24"/>
        </w:rPr>
        <w:t xml:space="preserve">   </w:t>
      </w:r>
      <w:proofErr w:type="gramEnd"/>
      <w:r w:rsidR="00591218" w:rsidRPr="0035426C">
        <w:rPr>
          <w:rFonts w:ascii="Arial" w:hAnsi="Arial" w:cs="Arial"/>
          <w:color w:val="EE0000"/>
          <w:sz w:val="24"/>
          <w:szCs w:val="24"/>
        </w:rPr>
        <w:t>MC</w:t>
      </w:r>
    </w:p>
    <w:p w14:paraId="49EF5F1C" w14:textId="77777777" w:rsidR="00AE66A1" w:rsidRPr="0084178D" w:rsidRDefault="00AE66A1" w:rsidP="0038654D">
      <w:pPr>
        <w:tabs>
          <w:tab w:val="left" w:pos="540"/>
        </w:tabs>
        <w:spacing w:line="240" w:lineRule="atLeast"/>
        <w:jc w:val="both"/>
        <w:rPr>
          <w:rFonts w:ascii="Arial" w:hAnsi="Arial" w:cs="Arial"/>
          <w:color w:val="000000"/>
          <w:sz w:val="24"/>
          <w:szCs w:val="24"/>
        </w:rPr>
      </w:pPr>
    </w:p>
    <w:p w14:paraId="7F207EBF" w14:textId="77777777" w:rsidR="00AE66A1" w:rsidRPr="0084178D" w:rsidRDefault="00AE74BD">
      <w:pPr>
        <w:tabs>
          <w:tab w:val="left" w:pos="540"/>
        </w:tabs>
        <w:spacing w:line="240" w:lineRule="atLeast"/>
        <w:ind w:left="540" w:hanging="540"/>
        <w:jc w:val="both"/>
        <w:rPr>
          <w:rFonts w:ascii="Arial" w:hAnsi="Arial" w:cs="Arial"/>
          <w:b/>
          <w:color w:val="000000"/>
          <w:sz w:val="24"/>
          <w:szCs w:val="24"/>
        </w:rPr>
      </w:pPr>
      <w:r w:rsidRPr="0084178D">
        <w:rPr>
          <w:rFonts w:ascii="Arial" w:hAnsi="Arial" w:cs="Arial"/>
          <w:b/>
          <w:color w:val="000000"/>
          <w:sz w:val="24"/>
          <w:szCs w:val="24"/>
        </w:rPr>
        <w:t>4</w:t>
      </w:r>
      <w:r w:rsidR="00AE66A1" w:rsidRPr="0084178D">
        <w:rPr>
          <w:rFonts w:ascii="Arial" w:hAnsi="Arial" w:cs="Arial"/>
          <w:b/>
          <w:color w:val="000000"/>
          <w:sz w:val="24"/>
          <w:szCs w:val="24"/>
        </w:rPr>
        <w:t>.</w:t>
      </w:r>
      <w:r w:rsidR="00AE66A1" w:rsidRPr="0084178D">
        <w:rPr>
          <w:rFonts w:ascii="Arial" w:hAnsi="Arial" w:cs="Arial"/>
          <w:b/>
          <w:color w:val="000000"/>
          <w:sz w:val="24"/>
          <w:szCs w:val="24"/>
        </w:rPr>
        <w:tab/>
        <w:t>Approval of the Minutes</w:t>
      </w:r>
    </w:p>
    <w:p w14:paraId="78874B07" w14:textId="7360FDCE" w:rsidR="002F358C" w:rsidRPr="0084178D" w:rsidRDefault="00202AC7" w:rsidP="00467044">
      <w:pPr>
        <w:tabs>
          <w:tab w:val="left" w:pos="540"/>
        </w:tabs>
        <w:spacing w:line="240" w:lineRule="atLeast"/>
        <w:ind w:left="540" w:hanging="540"/>
        <w:jc w:val="both"/>
        <w:rPr>
          <w:rFonts w:ascii="Arial" w:hAnsi="Arial" w:cs="Arial"/>
          <w:color w:val="000000"/>
          <w:sz w:val="24"/>
          <w:szCs w:val="24"/>
        </w:rPr>
      </w:pPr>
      <w:r w:rsidRPr="0084178D">
        <w:rPr>
          <w:rFonts w:ascii="Arial" w:hAnsi="Arial" w:cs="Arial"/>
          <w:b/>
          <w:color w:val="000000"/>
          <w:sz w:val="24"/>
          <w:szCs w:val="24"/>
        </w:rPr>
        <w:tab/>
      </w:r>
    </w:p>
    <w:p w14:paraId="161444AB" w14:textId="195925DF" w:rsidR="00F7369E" w:rsidRPr="002871F9" w:rsidRDefault="00467044" w:rsidP="00C237C4">
      <w:pPr>
        <w:tabs>
          <w:tab w:val="left" w:pos="560"/>
        </w:tabs>
        <w:spacing w:line="240" w:lineRule="atLeast"/>
        <w:ind w:left="540" w:hanging="540"/>
        <w:jc w:val="both"/>
        <w:rPr>
          <w:rFonts w:ascii="Arial" w:hAnsi="Arial" w:cs="Arial"/>
          <w:sz w:val="24"/>
          <w:szCs w:val="24"/>
        </w:rPr>
      </w:pPr>
      <w:r w:rsidRPr="002871F9">
        <w:rPr>
          <w:rFonts w:ascii="Arial" w:hAnsi="Arial" w:cs="Arial"/>
          <w:sz w:val="24"/>
          <w:szCs w:val="24"/>
        </w:rPr>
        <w:tab/>
      </w:r>
      <w:r w:rsidR="00676497" w:rsidRPr="002871F9">
        <w:rPr>
          <w:rFonts w:ascii="Arial" w:hAnsi="Arial" w:cs="Arial"/>
          <w:b/>
          <w:sz w:val="24"/>
          <w:szCs w:val="24"/>
        </w:rPr>
        <w:t>Motion</w:t>
      </w:r>
      <w:proofErr w:type="gramStart"/>
      <w:r w:rsidR="00676497" w:rsidRPr="002871F9">
        <w:rPr>
          <w:rFonts w:ascii="Arial" w:hAnsi="Arial" w:cs="Arial"/>
          <w:sz w:val="24"/>
          <w:szCs w:val="24"/>
        </w:rPr>
        <w:t>:  Move</w:t>
      </w:r>
      <w:proofErr w:type="gramEnd"/>
      <w:r w:rsidR="00676497" w:rsidRPr="002871F9">
        <w:rPr>
          <w:rFonts w:ascii="Arial" w:hAnsi="Arial" w:cs="Arial"/>
          <w:sz w:val="24"/>
          <w:szCs w:val="24"/>
        </w:rPr>
        <w:t xml:space="preserve"> to approve the M</w:t>
      </w:r>
      <w:r w:rsidR="004E3AE7" w:rsidRPr="002871F9">
        <w:rPr>
          <w:rFonts w:ascii="Arial" w:hAnsi="Arial" w:cs="Arial"/>
          <w:sz w:val="24"/>
          <w:szCs w:val="24"/>
        </w:rPr>
        <w:t xml:space="preserve">inutes of the </w:t>
      </w:r>
      <w:r w:rsidR="004158B2">
        <w:rPr>
          <w:rFonts w:ascii="Arial" w:hAnsi="Arial" w:cs="Arial"/>
          <w:sz w:val="24"/>
          <w:szCs w:val="24"/>
        </w:rPr>
        <w:t>February</w:t>
      </w:r>
      <w:r w:rsidR="00421A33" w:rsidRPr="002871F9">
        <w:rPr>
          <w:rFonts w:ascii="Arial" w:hAnsi="Arial" w:cs="Arial"/>
          <w:sz w:val="24"/>
          <w:szCs w:val="24"/>
        </w:rPr>
        <w:t xml:space="preserve"> </w:t>
      </w:r>
      <w:r w:rsidR="00EA6A36">
        <w:rPr>
          <w:rFonts w:ascii="Arial" w:hAnsi="Arial" w:cs="Arial"/>
          <w:sz w:val="24"/>
          <w:szCs w:val="24"/>
        </w:rPr>
        <w:t>1</w:t>
      </w:r>
      <w:r w:rsidR="004158B2">
        <w:rPr>
          <w:rFonts w:ascii="Arial" w:hAnsi="Arial" w:cs="Arial"/>
          <w:sz w:val="24"/>
          <w:szCs w:val="24"/>
        </w:rPr>
        <w:t>7</w:t>
      </w:r>
      <w:r w:rsidR="0038654D" w:rsidRPr="002871F9">
        <w:rPr>
          <w:rFonts w:ascii="Arial" w:hAnsi="Arial" w:cs="Arial"/>
          <w:sz w:val="24"/>
          <w:szCs w:val="24"/>
        </w:rPr>
        <w:t xml:space="preserve">, </w:t>
      </w:r>
      <w:proofErr w:type="gramStart"/>
      <w:r w:rsidR="0038654D" w:rsidRPr="002871F9">
        <w:rPr>
          <w:rFonts w:ascii="Arial" w:hAnsi="Arial" w:cs="Arial"/>
          <w:sz w:val="24"/>
          <w:szCs w:val="24"/>
        </w:rPr>
        <w:t>2025</w:t>
      </w:r>
      <w:proofErr w:type="gramEnd"/>
      <w:r w:rsidR="00982EF7" w:rsidRPr="002871F9">
        <w:rPr>
          <w:rFonts w:ascii="Arial" w:hAnsi="Arial" w:cs="Arial"/>
          <w:sz w:val="24"/>
          <w:szCs w:val="24"/>
        </w:rPr>
        <w:t xml:space="preserve"> </w:t>
      </w:r>
      <w:r w:rsidR="00457E84" w:rsidRPr="002871F9">
        <w:rPr>
          <w:rFonts w:ascii="Arial" w:hAnsi="Arial" w:cs="Arial"/>
          <w:sz w:val="24"/>
          <w:szCs w:val="24"/>
        </w:rPr>
        <w:t>meeting</w:t>
      </w:r>
      <w:r w:rsidR="00EC0E27" w:rsidRPr="002871F9">
        <w:rPr>
          <w:rFonts w:ascii="Arial" w:hAnsi="Arial" w:cs="Arial"/>
          <w:sz w:val="24"/>
          <w:szCs w:val="24"/>
        </w:rPr>
        <w:t xml:space="preserve"> as amended</w:t>
      </w:r>
      <w:r w:rsidR="00B16319" w:rsidRPr="002871F9">
        <w:rPr>
          <w:rFonts w:ascii="Arial" w:hAnsi="Arial" w:cs="Arial"/>
          <w:sz w:val="24"/>
          <w:szCs w:val="24"/>
        </w:rPr>
        <w:t xml:space="preserve"> </w:t>
      </w:r>
      <w:r w:rsidR="00900C18" w:rsidRPr="002871F9">
        <w:rPr>
          <w:rFonts w:ascii="Arial" w:hAnsi="Arial" w:cs="Arial"/>
          <w:sz w:val="24"/>
          <w:szCs w:val="24"/>
        </w:rPr>
        <w:t>(</w:t>
      </w:r>
      <w:r w:rsidR="00877B74" w:rsidRPr="0035426C">
        <w:rPr>
          <w:rFonts w:ascii="Arial" w:hAnsi="Arial" w:cs="Arial"/>
          <w:color w:val="EE0000"/>
          <w:sz w:val="24"/>
          <w:szCs w:val="24"/>
        </w:rPr>
        <w:t>P</w:t>
      </w:r>
      <w:r w:rsidR="00321D1E">
        <w:rPr>
          <w:rFonts w:ascii="Arial" w:hAnsi="Arial" w:cs="Arial"/>
          <w:color w:val="EE0000"/>
          <w:sz w:val="24"/>
          <w:szCs w:val="24"/>
        </w:rPr>
        <w:t>ew</w:t>
      </w:r>
      <w:r w:rsidR="00900C18" w:rsidRPr="0035426C">
        <w:rPr>
          <w:rFonts w:ascii="Arial" w:hAnsi="Arial" w:cs="Arial"/>
          <w:color w:val="EE0000"/>
          <w:sz w:val="24"/>
          <w:szCs w:val="24"/>
        </w:rPr>
        <w:t>/</w:t>
      </w:r>
      <w:proofErr w:type="gramStart"/>
      <w:r w:rsidR="00877B74" w:rsidRPr="0035426C">
        <w:rPr>
          <w:rFonts w:ascii="Arial" w:hAnsi="Arial" w:cs="Arial"/>
          <w:color w:val="EE0000"/>
          <w:sz w:val="24"/>
          <w:szCs w:val="24"/>
        </w:rPr>
        <w:t>C</w:t>
      </w:r>
      <w:r w:rsidR="00321D1E">
        <w:rPr>
          <w:rFonts w:ascii="Arial" w:hAnsi="Arial" w:cs="Arial"/>
          <w:color w:val="EE0000"/>
          <w:sz w:val="24"/>
          <w:szCs w:val="24"/>
        </w:rPr>
        <w:t>apps</w:t>
      </w:r>
      <w:r w:rsidR="00900C18" w:rsidRPr="002871F9">
        <w:rPr>
          <w:rFonts w:ascii="Arial" w:hAnsi="Arial" w:cs="Arial"/>
          <w:sz w:val="24"/>
          <w:szCs w:val="24"/>
        </w:rPr>
        <w:t xml:space="preserve">)   </w:t>
      </w:r>
      <w:proofErr w:type="gramEnd"/>
      <w:r w:rsidR="00900C18" w:rsidRPr="0035426C">
        <w:rPr>
          <w:rFonts w:ascii="Arial" w:hAnsi="Arial" w:cs="Arial"/>
          <w:color w:val="EE0000"/>
          <w:sz w:val="24"/>
          <w:szCs w:val="24"/>
        </w:rPr>
        <w:t>MC</w:t>
      </w:r>
      <w:r w:rsidR="00F7369E" w:rsidRPr="002871F9">
        <w:rPr>
          <w:rFonts w:ascii="Arial" w:hAnsi="Arial" w:cs="Arial"/>
          <w:sz w:val="24"/>
          <w:szCs w:val="24"/>
        </w:rPr>
        <w:tab/>
      </w:r>
    </w:p>
    <w:p w14:paraId="3C8D0910" w14:textId="77777777" w:rsidR="00F7369E" w:rsidRPr="0084178D" w:rsidRDefault="00F7369E" w:rsidP="00982EF7">
      <w:pPr>
        <w:tabs>
          <w:tab w:val="left" w:pos="560"/>
        </w:tabs>
        <w:spacing w:line="240" w:lineRule="atLeast"/>
        <w:jc w:val="both"/>
        <w:rPr>
          <w:rFonts w:ascii="Arial" w:hAnsi="Arial" w:cs="Arial"/>
          <w:color w:val="000000"/>
          <w:sz w:val="24"/>
          <w:szCs w:val="24"/>
        </w:rPr>
      </w:pPr>
    </w:p>
    <w:p w14:paraId="18013237" w14:textId="685AD69C" w:rsidR="00AE66A1" w:rsidRPr="0084178D" w:rsidRDefault="00BA32D5" w:rsidP="00AE66A1">
      <w:pPr>
        <w:tabs>
          <w:tab w:val="left" w:pos="540"/>
        </w:tabs>
        <w:spacing w:line="240" w:lineRule="atLeast"/>
        <w:ind w:left="540" w:hanging="540"/>
        <w:jc w:val="both"/>
        <w:rPr>
          <w:rFonts w:ascii="Arial" w:hAnsi="Arial" w:cs="Arial"/>
          <w:bCs/>
          <w:color w:val="000000"/>
          <w:sz w:val="24"/>
          <w:szCs w:val="24"/>
        </w:rPr>
      </w:pPr>
      <w:r w:rsidRPr="0084178D">
        <w:rPr>
          <w:rFonts w:ascii="Arial" w:hAnsi="Arial" w:cs="Arial"/>
          <w:b/>
          <w:color w:val="000000"/>
          <w:sz w:val="24"/>
          <w:szCs w:val="24"/>
        </w:rPr>
        <w:t>5</w:t>
      </w:r>
      <w:r w:rsidR="00AE66A1" w:rsidRPr="0084178D">
        <w:rPr>
          <w:rFonts w:ascii="Arial" w:hAnsi="Arial" w:cs="Arial"/>
          <w:b/>
          <w:color w:val="000000"/>
          <w:sz w:val="24"/>
          <w:szCs w:val="24"/>
        </w:rPr>
        <w:t>.</w:t>
      </w:r>
      <w:r w:rsidR="00AE66A1" w:rsidRPr="0084178D">
        <w:rPr>
          <w:rFonts w:ascii="Arial" w:hAnsi="Arial" w:cs="Arial"/>
          <w:b/>
          <w:color w:val="000000"/>
          <w:sz w:val="24"/>
          <w:szCs w:val="24"/>
        </w:rPr>
        <w:tab/>
        <w:t>Old Business:</w:t>
      </w:r>
      <w:r w:rsidR="002F358C" w:rsidRPr="0084178D">
        <w:rPr>
          <w:rFonts w:ascii="Arial" w:hAnsi="Arial" w:cs="Arial"/>
          <w:b/>
          <w:color w:val="000000"/>
          <w:sz w:val="24"/>
          <w:szCs w:val="24"/>
        </w:rPr>
        <w:t xml:space="preserve">  </w:t>
      </w:r>
    </w:p>
    <w:p w14:paraId="00F02D98" w14:textId="77777777" w:rsidR="00AE66A1" w:rsidRPr="0084178D" w:rsidRDefault="00AE66A1" w:rsidP="00AE66A1">
      <w:pPr>
        <w:tabs>
          <w:tab w:val="left" w:pos="540"/>
        </w:tabs>
        <w:spacing w:line="240" w:lineRule="atLeast"/>
        <w:ind w:left="1080" w:hanging="1080"/>
        <w:jc w:val="both"/>
        <w:rPr>
          <w:rFonts w:ascii="Arial" w:hAnsi="Arial" w:cs="Arial"/>
          <w:color w:val="000000"/>
          <w:sz w:val="24"/>
          <w:szCs w:val="24"/>
        </w:rPr>
      </w:pPr>
      <w:r w:rsidRPr="0084178D">
        <w:rPr>
          <w:rFonts w:ascii="Arial" w:hAnsi="Arial" w:cs="Arial"/>
          <w:color w:val="000000"/>
          <w:sz w:val="24"/>
          <w:szCs w:val="24"/>
        </w:rPr>
        <w:tab/>
      </w:r>
    </w:p>
    <w:p w14:paraId="2FE34F2A" w14:textId="621010C5" w:rsidR="009B2916" w:rsidRPr="00FA2243" w:rsidRDefault="009B2916" w:rsidP="00EA6A36">
      <w:pPr>
        <w:widowControl w:val="0"/>
        <w:numPr>
          <w:ilvl w:val="0"/>
          <w:numId w:val="1"/>
        </w:numPr>
        <w:autoSpaceDE w:val="0"/>
        <w:autoSpaceDN w:val="0"/>
        <w:adjustRightInd w:val="0"/>
        <w:jc w:val="both"/>
        <w:rPr>
          <w:rFonts w:ascii="Arial" w:hAnsi="Arial" w:cs="Arial"/>
          <w:b/>
          <w:bCs/>
          <w:sz w:val="24"/>
          <w:szCs w:val="24"/>
        </w:rPr>
      </w:pPr>
      <w:r>
        <w:rPr>
          <w:rFonts w:ascii="Arial" w:hAnsi="Arial" w:cs="Arial"/>
          <w:b/>
          <w:bCs/>
          <w:iCs/>
          <w:sz w:val="24"/>
          <w:szCs w:val="24"/>
        </w:rPr>
        <w:t>Budget Item – Arizona Region Volleyball Day</w:t>
      </w:r>
    </w:p>
    <w:p w14:paraId="3E60DB2B" w14:textId="2CA5FA90" w:rsidR="009B2916" w:rsidRPr="00DF43E8" w:rsidRDefault="009B2916" w:rsidP="000677A0">
      <w:pPr>
        <w:ind w:left="1080"/>
        <w:rPr>
          <w:rFonts w:ascii="Arial" w:hAnsi="Arial" w:cs="Arial"/>
          <w:sz w:val="24"/>
          <w:szCs w:val="24"/>
        </w:rPr>
      </w:pPr>
      <w:r w:rsidRPr="00DF43E8">
        <w:rPr>
          <w:rFonts w:ascii="Arial" w:hAnsi="Arial" w:cs="Arial"/>
          <w:b/>
          <w:sz w:val="24"/>
          <w:szCs w:val="24"/>
        </w:rPr>
        <w:t>Motion</w:t>
      </w:r>
      <w:r w:rsidRPr="00DF43E8">
        <w:rPr>
          <w:rFonts w:ascii="Arial" w:hAnsi="Arial" w:cs="Arial"/>
          <w:sz w:val="24"/>
          <w:szCs w:val="24"/>
        </w:rPr>
        <w:t xml:space="preserve">:  Move to approve the establishment of a calendar day with the title “Arizona Region Volleyball Day.”  The motion would give Jen Barber the authority to apply for the celebratory day as determined by the State of Arizona.   </w:t>
      </w:r>
    </w:p>
    <w:p w14:paraId="24C4E374" w14:textId="77777777" w:rsidR="009B2916" w:rsidRDefault="009B2916" w:rsidP="000677A0">
      <w:pPr>
        <w:pStyle w:val="ListParagraph"/>
        <w:ind w:left="1080" w:hanging="540"/>
        <w:rPr>
          <w:rFonts w:ascii="Arial" w:hAnsi="Arial" w:cs="Arial"/>
          <w:sz w:val="24"/>
          <w:szCs w:val="24"/>
        </w:rPr>
      </w:pPr>
    </w:p>
    <w:p w14:paraId="3056A305" w14:textId="19135306" w:rsidR="009B2916" w:rsidRDefault="009B2916" w:rsidP="000677A0">
      <w:pPr>
        <w:ind w:left="1080"/>
        <w:rPr>
          <w:rFonts w:ascii="Arial" w:hAnsi="Arial" w:cs="Arial"/>
          <w:sz w:val="24"/>
          <w:szCs w:val="24"/>
        </w:rPr>
      </w:pPr>
      <w:r w:rsidRPr="00DF43E8">
        <w:rPr>
          <w:rFonts w:ascii="Arial" w:hAnsi="Arial" w:cs="Arial"/>
          <w:b/>
          <w:sz w:val="24"/>
          <w:szCs w:val="24"/>
        </w:rPr>
        <w:t>Rationale</w:t>
      </w:r>
      <w:r w:rsidRPr="00DF43E8">
        <w:rPr>
          <w:rFonts w:ascii="Arial" w:hAnsi="Arial" w:cs="Arial"/>
          <w:sz w:val="24"/>
          <w:szCs w:val="24"/>
        </w:rPr>
        <w:t xml:space="preserve">: </w:t>
      </w:r>
      <w:r w:rsidR="00941687">
        <w:rPr>
          <w:rFonts w:ascii="Arial" w:hAnsi="Arial" w:cs="Arial"/>
          <w:sz w:val="24"/>
          <w:szCs w:val="24"/>
        </w:rPr>
        <w:t xml:space="preserve"> By having an established “day,”</w:t>
      </w:r>
      <w:r w:rsidRPr="00DF43E8">
        <w:rPr>
          <w:rFonts w:ascii="Arial" w:hAnsi="Arial" w:cs="Arial"/>
          <w:sz w:val="24"/>
          <w:szCs w:val="24"/>
        </w:rPr>
        <w:t xml:space="preserve"> the Arizona Region would increase its exposure.  The day can consist of a designated tournament or the creation of a new tournament.  It is strictly voluntary.</w:t>
      </w:r>
    </w:p>
    <w:p w14:paraId="6646B7B5" w14:textId="77777777" w:rsidR="00D66FE8" w:rsidRDefault="00D66FE8" w:rsidP="000677A0">
      <w:pPr>
        <w:ind w:left="1080" w:hanging="540"/>
        <w:rPr>
          <w:rFonts w:ascii="Arial" w:hAnsi="Arial" w:cs="Arial"/>
          <w:sz w:val="24"/>
          <w:szCs w:val="24"/>
        </w:rPr>
      </w:pPr>
    </w:p>
    <w:p w14:paraId="00D8C939" w14:textId="31CEEC25" w:rsidR="00D66FE8" w:rsidRDefault="00D66FE8" w:rsidP="000677A0">
      <w:pPr>
        <w:pStyle w:val="ListParagraph"/>
        <w:ind w:left="1080"/>
        <w:rPr>
          <w:rFonts w:ascii="Arial" w:hAnsi="Arial" w:cs="Arial"/>
          <w:sz w:val="24"/>
          <w:szCs w:val="24"/>
        </w:rPr>
      </w:pPr>
      <w:r>
        <w:rPr>
          <w:rFonts w:ascii="Arial" w:hAnsi="Arial" w:cs="Arial"/>
          <w:sz w:val="24"/>
          <w:szCs w:val="24"/>
        </w:rPr>
        <w:t xml:space="preserve">Because many of the dates on the Region calendar fluctuate from year to year, Becky suggested designating the same day/date as the Region Fall General Assembly.  </w:t>
      </w:r>
    </w:p>
    <w:p w14:paraId="1F5CA31B" w14:textId="77777777" w:rsidR="000677A0" w:rsidRDefault="000677A0" w:rsidP="000677A0">
      <w:pPr>
        <w:pStyle w:val="ListParagraph"/>
        <w:ind w:left="1080"/>
        <w:rPr>
          <w:rFonts w:ascii="Arial" w:hAnsi="Arial" w:cs="Arial"/>
          <w:sz w:val="24"/>
          <w:szCs w:val="24"/>
        </w:rPr>
      </w:pPr>
    </w:p>
    <w:p w14:paraId="1564C89A" w14:textId="3588D78F" w:rsidR="00941687" w:rsidRDefault="00941687" w:rsidP="000677A0">
      <w:pPr>
        <w:pStyle w:val="ListParagraph"/>
        <w:ind w:left="1080"/>
        <w:rPr>
          <w:rFonts w:ascii="Arial" w:hAnsi="Arial" w:cs="Arial"/>
          <w:sz w:val="24"/>
          <w:szCs w:val="24"/>
        </w:rPr>
      </w:pPr>
      <w:r>
        <w:rPr>
          <w:rFonts w:ascii="Arial" w:hAnsi="Arial" w:cs="Arial"/>
          <w:sz w:val="24"/>
          <w:szCs w:val="24"/>
        </w:rPr>
        <w:t>Another suggestion is to consider the 2</w:t>
      </w:r>
      <w:r w:rsidRPr="00941687">
        <w:rPr>
          <w:rFonts w:ascii="Arial" w:hAnsi="Arial" w:cs="Arial"/>
          <w:sz w:val="24"/>
          <w:szCs w:val="24"/>
          <w:vertAlign w:val="superscript"/>
        </w:rPr>
        <w:t>nd</w:t>
      </w:r>
      <w:r>
        <w:rPr>
          <w:rFonts w:ascii="Arial" w:hAnsi="Arial" w:cs="Arial"/>
          <w:sz w:val="24"/>
          <w:szCs w:val="24"/>
        </w:rPr>
        <w:t xml:space="preserve"> or 3</w:t>
      </w:r>
      <w:r w:rsidRPr="00941687">
        <w:rPr>
          <w:rFonts w:ascii="Arial" w:hAnsi="Arial" w:cs="Arial"/>
          <w:sz w:val="24"/>
          <w:szCs w:val="24"/>
          <w:vertAlign w:val="superscript"/>
        </w:rPr>
        <w:t>rd</w:t>
      </w:r>
      <w:r>
        <w:rPr>
          <w:rFonts w:ascii="Arial" w:hAnsi="Arial" w:cs="Arial"/>
          <w:sz w:val="24"/>
          <w:szCs w:val="24"/>
        </w:rPr>
        <w:t xml:space="preserve"> Saturday in Aug.  An adult tournament could be held and it would allow 18</w:t>
      </w:r>
      <w:r w:rsidR="000124EE">
        <w:rPr>
          <w:rFonts w:ascii="Arial" w:hAnsi="Arial" w:cs="Arial"/>
          <w:sz w:val="24"/>
          <w:szCs w:val="24"/>
        </w:rPr>
        <w:t>-</w:t>
      </w:r>
      <w:r>
        <w:rPr>
          <w:rFonts w:ascii="Arial" w:hAnsi="Arial" w:cs="Arial"/>
          <w:sz w:val="24"/>
          <w:szCs w:val="24"/>
        </w:rPr>
        <w:t>year</w:t>
      </w:r>
      <w:r w:rsidR="000124EE">
        <w:rPr>
          <w:rFonts w:ascii="Arial" w:hAnsi="Arial" w:cs="Arial"/>
          <w:sz w:val="24"/>
          <w:szCs w:val="24"/>
        </w:rPr>
        <w:t>-</w:t>
      </w:r>
      <w:r>
        <w:rPr>
          <w:rFonts w:ascii="Arial" w:hAnsi="Arial" w:cs="Arial"/>
          <w:sz w:val="24"/>
          <w:szCs w:val="24"/>
        </w:rPr>
        <w:t xml:space="preserve">olds (from the last season) to participate in adult play while their membership is still in effect. </w:t>
      </w:r>
    </w:p>
    <w:p w14:paraId="6CAA480B" w14:textId="77777777" w:rsidR="00284B97" w:rsidRPr="007C4798" w:rsidRDefault="00284B97" w:rsidP="000677A0">
      <w:pPr>
        <w:pStyle w:val="ListParagraph"/>
        <w:ind w:left="1080" w:hanging="540"/>
        <w:rPr>
          <w:rFonts w:ascii="Arial" w:hAnsi="Arial" w:cs="Arial"/>
          <w:sz w:val="24"/>
          <w:szCs w:val="24"/>
        </w:rPr>
      </w:pPr>
    </w:p>
    <w:p w14:paraId="48775E47" w14:textId="0B4F081B" w:rsidR="00D66FE8" w:rsidRDefault="00D66FE8" w:rsidP="000677A0">
      <w:pPr>
        <w:pStyle w:val="ListParagraph"/>
        <w:ind w:left="1080"/>
        <w:rPr>
          <w:rFonts w:ascii="Arial" w:hAnsi="Arial" w:cs="Arial"/>
          <w:sz w:val="24"/>
          <w:szCs w:val="24"/>
        </w:rPr>
      </w:pPr>
      <w:r>
        <w:rPr>
          <w:rFonts w:ascii="Arial" w:hAnsi="Arial" w:cs="Arial"/>
          <w:sz w:val="24"/>
          <w:szCs w:val="24"/>
        </w:rPr>
        <w:t xml:space="preserve">The </w:t>
      </w:r>
      <w:r w:rsidR="00394937">
        <w:rPr>
          <w:rFonts w:ascii="Arial" w:hAnsi="Arial" w:cs="Arial"/>
          <w:sz w:val="24"/>
          <w:szCs w:val="24"/>
        </w:rPr>
        <w:t xml:space="preserve">date and location to be selected at the </w:t>
      </w:r>
      <w:r w:rsidR="007A611C">
        <w:rPr>
          <w:rFonts w:ascii="Arial" w:hAnsi="Arial" w:cs="Arial"/>
          <w:sz w:val="24"/>
          <w:szCs w:val="24"/>
        </w:rPr>
        <w:t>Retreat</w:t>
      </w:r>
      <w:r w:rsidR="00394937">
        <w:rPr>
          <w:rFonts w:ascii="Arial" w:hAnsi="Arial" w:cs="Arial"/>
          <w:sz w:val="24"/>
          <w:szCs w:val="24"/>
        </w:rPr>
        <w:t xml:space="preserve">.  </w:t>
      </w:r>
    </w:p>
    <w:p w14:paraId="351429AB" w14:textId="77777777" w:rsidR="00607A88" w:rsidRDefault="00607A88" w:rsidP="000677A0">
      <w:pPr>
        <w:pStyle w:val="ListParagraph"/>
        <w:ind w:left="1080" w:hanging="540"/>
        <w:rPr>
          <w:rFonts w:ascii="Arial" w:hAnsi="Arial" w:cs="Arial"/>
          <w:sz w:val="24"/>
          <w:szCs w:val="24"/>
        </w:rPr>
      </w:pPr>
    </w:p>
    <w:p w14:paraId="50A2FE6C" w14:textId="1B924944" w:rsidR="00607A88" w:rsidRPr="00B04509" w:rsidRDefault="0036570A" w:rsidP="000677A0">
      <w:pPr>
        <w:pStyle w:val="ListParagraph"/>
        <w:ind w:left="1080"/>
        <w:rPr>
          <w:rFonts w:ascii="Arial" w:hAnsi="Arial" w:cs="Arial"/>
          <w:sz w:val="24"/>
          <w:szCs w:val="24"/>
        </w:rPr>
      </w:pPr>
      <w:r w:rsidRPr="00B04509">
        <w:rPr>
          <w:rFonts w:ascii="Arial" w:hAnsi="Arial" w:cs="Arial"/>
          <w:sz w:val="24"/>
          <w:szCs w:val="24"/>
        </w:rPr>
        <w:t>It was suggested that the Region combine “Try V</w:t>
      </w:r>
      <w:r w:rsidR="00607A88" w:rsidRPr="00B04509">
        <w:rPr>
          <w:rFonts w:ascii="Arial" w:hAnsi="Arial" w:cs="Arial"/>
          <w:sz w:val="24"/>
          <w:szCs w:val="24"/>
        </w:rPr>
        <w:t xml:space="preserve">olleyball” and </w:t>
      </w:r>
      <w:r w:rsidR="00246708">
        <w:rPr>
          <w:rFonts w:ascii="Arial" w:hAnsi="Arial" w:cs="Arial"/>
          <w:sz w:val="24"/>
          <w:szCs w:val="24"/>
        </w:rPr>
        <w:t xml:space="preserve">a </w:t>
      </w:r>
      <w:r w:rsidR="00607A88" w:rsidRPr="00B04509">
        <w:rPr>
          <w:rFonts w:ascii="Arial" w:hAnsi="Arial" w:cs="Arial"/>
          <w:sz w:val="24"/>
          <w:szCs w:val="24"/>
        </w:rPr>
        <w:t xml:space="preserve">future </w:t>
      </w:r>
      <w:r w:rsidR="00306B0B" w:rsidRPr="00B04509">
        <w:rPr>
          <w:rFonts w:ascii="Arial" w:hAnsi="Arial" w:cs="Arial"/>
          <w:sz w:val="24"/>
          <w:szCs w:val="24"/>
        </w:rPr>
        <w:t>Arizona Region Club N</w:t>
      </w:r>
      <w:r w:rsidR="00886289" w:rsidRPr="00B04509">
        <w:rPr>
          <w:rFonts w:ascii="Arial" w:hAnsi="Arial" w:cs="Arial"/>
          <w:sz w:val="24"/>
          <w:szCs w:val="24"/>
        </w:rPr>
        <w:t xml:space="preserve">ight.  </w:t>
      </w:r>
      <w:r w:rsidR="00246708">
        <w:rPr>
          <w:rFonts w:ascii="Arial" w:hAnsi="Arial" w:cs="Arial"/>
          <w:sz w:val="24"/>
          <w:szCs w:val="24"/>
        </w:rPr>
        <w:t>A document outlining all of the necessary plans for implementing a Club Information Session (Day or Night) will be developed and shared with the Junior Division over the course of this season</w:t>
      </w:r>
      <w:r w:rsidR="004C1D01">
        <w:rPr>
          <w:rFonts w:ascii="Arial" w:hAnsi="Arial" w:cs="Arial"/>
          <w:sz w:val="24"/>
          <w:szCs w:val="24"/>
        </w:rPr>
        <w:t>.</w:t>
      </w:r>
      <w:r w:rsidR="00246708">
        <w:rPr>
          <w:rFonts w:ascii="Arial" w:hAnsi="Arial" w:cs="Arial"/>
          <w:sz w:val="24"/>
          <w:szCs w:val="24"/>
        </w:rPr>
        <w:t xml:space="preserve">  ASU and U of A will be contacted to see if either or both would be willing to host once again</w:t>
      </w:r>
      <w:r w:rsidR="00607A88" w:rsidRPr="00B04509">
        <w:rPr>
          <w:rFonts w:ascii="Arial" w:hAnsi="Arial" w:cs="Arial"/>
          <w:sz w:val="24"/>
          <w:szCs w:val="24"/>
        </w:rPr>
        <w:t xml:space="preserve">. </w:t>
      </w:r>
    </w:p>
    <w:p w14:paraId="091E5A46" w14:textId="77777777" w:rsidR="008F5F3A" w:rsidRPr="00B04509" w:rsidRDefault="008F5F3A" w:rsidP="000677A0">
      <w:pPr>
        <w:pStyle w:val="ListParagraph"/>
        <w:ind w:left="1080" w:hanging="540"/>
        <w:rPr>
          <w:rFonts w:ascii="Arial" w:hAnsi="Arial" w:cs="Arial"/>
          <w:sz w:val="24"/>
          <w:szCs w:val="24"/>
        </w:rPr>
      </w:pPr>
    </w:p>
    <w:p w14:paraId="6C79F410" w14:textId="05101DF4" w:rsidR="008F5F3A" w:rsidRPr="00B04509" w:rsidRDefault="008F5F3A" w:rsidP="000677A0">
      <w:pPr>
        <w:pStyle w:val="ListParagraph"/>
        <w:ind w:left="1080"/>
        <w:rPr>
          <w:rFonts w:ascii="Arial" w:hAnsi="Arial" w:cs="Arial"/>
          <w:sz w:val="24"/>
          <w:szCs w:val="24"/>
        </w:rPr>
      </w:pPr>
      <w:r w:rsidRPr="00B04509">
        <w:rPr>
          <w:rFonts w:ascii="Arial" w:hAnsi="Arial" w:cs="Arial"/>
          <w:sz w:val="24"/>
          <w:szCs w:val="24"/>
        </w:rPr>
        <w:t>Motion tabled.</w:t>
      </w:r>
      <w:r w:rsidR="00EA6A36">
        <w:rPr>
          <w:rFonts w:ascii="Arial" w:hAnsi="Arial" w:cs="Arial"/>
          <w:sz w:val="24"/>
          <w:szCs w:val="24"/>
        </w:rPr>
        <w:t xml:space="preserve">  To be discussed and decided at the Retreat.</w:t>
      </w:r>
    </w:p>
    <w:p w14:paraId="7BB9483C" w14:textId="77777777" w:rsidR="009B2916" w:rsidRDefault="009B2916" w:rsidP="000677A0">
      <w:pPr>
        <w:pStyle w:val="ListParagraph"/>
        <w:ind w:left="1080" w:hanging="540"/>
        <w:rPr>
          <w:rFonts w:ascii="Arial" w:hAnsi="Arial" w:cs="Arial"/>
          <w:sz w:val="24"/>
          <w:szCs w:val="24"/>
        </w:rPr>
      </w:pPr>
    </w:p>
    <w:p w14:paraId="0F809951" w14:textId="77777777" w:rsidR="008F5F3A" w:rsidRPr="008F5F3A" w:rsidRDefault="008F5F3A" w:rsidP="000677A0">
      <w:pPr>
        <w:ind w:left="1080" w:hanging="540"/>
        <w:rPr>
          <w:rFonts w:ascii="Arial" w:hAnsi="Arial" w:cs="Arial"/>
          <w:sz w:val="24"/>
          <w:szCs w:val="24"/>
        </w:rPr>
      </w:pPr>
    </w:p>
    <w:p w14:paraId="75A9B317" w14:textId="77777777" w:rsidR="007A611C" w:rsidRDefault="007A611C" w:rsidP="000677A0">
      <w:pPr>
        <w:pStyle w:val="ListParagraph"/>
        <w:ind w:left="1080" w:hanging="540"/>
        <w:rPr>
          <w:rFonts w:ascii="Arial" w:hAnsi="Arial" w:cs="Arial"/>
          <w:sz w:val="24"/>
          <w:szCs w:val="24"/>
        </w:rPr>
      </w:pPr>
    </w:p>
    <w:p w14:paraId="0E151751" w14:textId="77777777" w:rsidR="009B2916" w:rsidRDefault="009B2916" w:rsidP="00EA6A36">
      <w:pPr>
        <w:pStyle w:val="ListParagraph"/>
        <w:numPr>
          <w:ilvl w:val="0"/>
          <w:numId w:val="1"/>
        </w:numPr>
        <w:rPr>
          <w:rFonts w:ascii="Arial" w:hAnsi="Arial" w:cs="Arial"/>
          <w:b/>
          <w:bCs/>
          <w:iCs/>
          <w:sz w:val="24"/>
          <w:szCs w:val="24"/>
        </w:rPr>
      </w:pPr>
      <w:r>
        <w:rPr>
          <w:rFonts w:ascii="Arial" w:hAnsi="Arial" w:cs="Arial"/>
          <w:b/>
          <w:bCs/>
          <w:color w:val="000000"/>
          <w:sz w:val="24"/>
          <w:szCs w:val="24"/>
        </w:rPr>
        <w:t>Promotion of fundraisers and/or tournaments in the Region</w:t>
      </w:r>
    </w:p>
    <w:p w14:paraId="5A2C3918" w14:textId="77777777" w:rsidR="009B2916" w:rsidRDefault="009B2916" w:rsidP="000677A0">
      <w:pPr>
        <w:ind w:left="1080"/>
        <w:rPr>
          <w:rFonts w:ascii="Arial" w:hAnsi="Arial" w:cs="Arial"/>
          <w:color w:val="000000"/>
          <w:sz w:val="24"/>
          <w:szCs w:val="24"/>
        </w:rPr>
      </w:pPr>
      <w:r w:rsidRPr="00D66FE8">
        <w:rPr>
          <w:rFonts w:ascii="Arial" w:hAnsi="Arial" w:cs="Arial"/>
          <w:color w:val="000000"/>
          <w:sz w:val="24"/>
          <w:szCs w:val="24"/>
        </w:rPr>
        <w:t>From time to time, the Region is made aware of events that are of particular interest to the Board and/or our members.</w:t>
      </w:r>
    </w:p>
    <w:p w14:paraId="2B18DC52" w14:textId="77777777" w:rsidR="00D66FE8" w:rsidRDefault="00D66FE8" w:rsidP="000677A0">
      <w:pPr>
        <w:ind w:left="1080" w:hanging="540"/>
        <w:rPr>
          <w:rFonts w:ascii="Arial" w:hAnsi="Arial" w:cs="Arial"/>
          <w:color w:val="000000"/>
          <w:sz w:val="24"/>
          <w:szCs w:val="24"/>
        </w:rPr>
      </w:pPr>
    </w:p>
    <w:p w14:paraId="73C90895" w14:textId="7F7FCD8F" w:rsidR="00D66FE8" w:rsidRDefault="00D66FE8" w:rsidP="000677A0">
      <w:pPr>
        <w:ind w:left="1080"/>
        <w:rPr>
          <w:rFonts w:ascii="Arial" w:hAnsi="Arial" w:cs="Arial"/>
          <w:color w:val="000000"/>
          <w:sz w:val="24"/>
          <w:szCs w:val="24"/>
        </w:rPr>
      </w:pPr>
      <w:r>
        <w:rPr>
          <w:rFonts w:ascii="Arial" w:hAnsi="Arial" w:cs="Arial"/>
          <w:color w:val="000000"/>
          <w:sz w:val="24"/>
          <w:szCs w:val="24"/>
        </w:rPr>
        <w:t>This item was tabled to gather information and a list of possible recommendations.  A Motion will be presented at a future meeting.</w:t>
      </w:r>
    </w:p>
    <w:p w14:paraId="05CF364E" w14:textId="77777777" w:rsidR="00CE09A1" w:rsidRDefault="00CE09A1" w:rsidP="000677A0">
      <w:pPr>
        <w:ind w:left="1080" w:hanging="540"/>
        <w:rPr>
          <w:rFonts w:ascii="Arial" w:hAnsi="Arial" w:cs="Arial"/>
          <w:color w:val="000000"/>
          <w:sz w:val="24"/>
          <w:szCs w:val="24"/>
        </w:rPr>
      </w:pPr>
    </w:p>
    <w:p w14:paraId="1F13BA92" w14:textId="344D28B3" w:rsidR="00CE09A1" w:rsidRDefault="00CE09A1" w:rsidP="000677A0">
      <w:pPr>
        <w:ind w:left="1080"/>
        <w:rPr>
          <w:rFonts w:ascii="Arial" w:hAnsi="Arial" w:cs="Arial"/>
          <w:color w:val="000000"/>
          <w:sz w:val="24"/>
          <w:szCs w:val="24"/>
        </w:rPr>
      </w:pPr>
      <w:r>
        <w:rPr>
          <w:rFonts w:ascii="Arial" w:hAnsi="Arial" w:cs="Arial"/>
          <w:color w:val="000000"/>
          <w:sz w:val="24"/>
          <w:szCs w:val="24"/>
        </w:rPr>
        <w:t xml:space="preserve">No guidelines are </w:t>
      </w:r>
      <w:r w:rsidR="000F462F">
        <w:rPr>
          <w:rFonts w:ascii="Arial" w:hAnsi="Arial" w:cs="Arial"/>
          <w:color w:val="000000"/>
          <w:sz w:val="24"/>
          <w:szCs w:val="24"/>
        </w:rPr>
        <w:t xml:space="preserve">currently </w:t>
      </w:r>
      <w:r>
        <w:rPr>
          <w:rFonts w:ascii="Arial" w:hAnsi="Arial" w:cs="Arial"/>
          <w:color w:val="000000"/>
          <w:sz w:val="24"/>
          <w:szCs w:val="24"/>
        </w:rPr>
        <w:t>in p</w:t>
      </w:r>
      <w:r w:rsidR="00BC5371">
        <w:rPr>
          <w:rFonts w:ascii="Arial" w:hAnsi="Arial" w:cs="Arial"/>
          <w:color w:val="000000"/>
          <w:sz w:val="24"/>
          <w:szCs w:val="24"/>
        </w:rPr>
        <w:t xml:space="preserve">lace for the Region to follow.  The Region does not have any </w:t>
      </w:r>
      <w:r>
        <w:rPr>
          <w:rFonts w:ascii="Arial" w:hAnsi="Arial" w:cs="Arial"/>
          <w:color w:val="000000"/>
          <w:sz w:val="24"/>
          <w:szCs w:val="24"/>
        </w:rPr>
        <w:t>resources or p</w:t>
      </w:r>
      <w:r w:rsidR="00BC5371">
        <w:rPr>
          <w:rFonts w:ascii="Arial" w:hAnsi="Arial" w:cs="Arial"/>
          <w:color w:val="000000"/>
          <w:sz w:val="24"/>
          <w:szCs w:val="24"/>
        </w:rPr>
        <w:t xml:space="preserve">olicy to direct </w:t>
      </w:r>
      <w:r w:rsidR="00F01319">
        <w:rPr>
          <w:rFonts w:ascii="Arial" w:hAnsi="Arial" w:cs="Arial"/>
          <w:color w:val="000000"/>
          <w:sz w:val="24"/>
          <w:szCs w:val="24"/>
        </w:rPr>
        <w:t xml:space="preserve">the Board </w:t>
      </w:r>
      <w:r w:rsidR="00BC5371">
        <w:rPr>
          <w:rFonts w:ascii="Arial" w:hAnsi="Arial" w:cs="Arial"/>
          <w:color w:val="000000"/>
          <w:sz w:val="24"/>
          <w:szCs w:val="24"/>
        </w:rPr>
        <w:t>w</w:t>
      </w:r>
      <w:r>
        <w:rPr>
          <w:rFonts w:ascii="Arial" w:hAnsi="Arial" w:cs="Arial"/>
          <w:color w:val="000000"/>
          <w:sz w:val="24"/>
          <w:szCs w:val="24"/>
        </w:rPr>
        <w:t>hen to donate or sponsor</w:t>
      </w:r>
      <w:r w:rsidR="00BC5371">
        <w:rPr>
          <w:rFonts w:ascii="Arial" w:hAnsi="Arial" w:cs="Arial"/>
          <w:color w:val="000000"/>
          <w:sz w:val="24"/>
          <w:szCs w:val="24"/>
        </w:rPr>
        <w:t xml:space="preserve"> such events.</w:t>
      </w:r>
    </w:p>
    <w:p w14:paraId="761616E8" w14:textId="77777777" w:rsidR="007A611C" w:rsidRDefault="007A611C" w:rsidP="000677A0">
      <w:pPr>
        <w:ind w:left="1080" w:hanging="540"/>
        <w:rPr>
          <w:rFonts w:ascii="Arial" w:hAnsi="Arial" w:cs="Arial"/>
          <w:color w:val="000000"/>
          <w:sz w:val="24"/>
          <w:szCs w:val="24"/>
        </w:rPr>
      </w:pPr>
    </w:p>
    <w:p w14:paraId="0B5C3F6D" w14:textId="0E571850" w:rsidR="008F5F3A" w:rsidRPr="00B04509" w:rsidRDefault="00306B0B" w:rsidP="000677A0">
      <w:pPr>
        <w:ind w:left="1080"/>
        <w:rPr>
          <w:rFonts w:ascii="Arial" w:hAnsi="Arial" w:cs="Arial"/>
          <w:sz w:val="24"/>
          <w:szCs w:val="24"/>
        </w:rPr>
      </w:pPr>
      <w:r w:rsidRPr="00B04509">
        <w:rPr>
          <w:rFonts w:ascii="Arial" w:hAnsi="Arial" w:cs="Arial"/>
          <w:sz w:val="24"/>
          <w:szCs w:val="24"/>
        </w:rPr>
        <w:t xml:space="preserve">This idea was included in the </w:t>
      </w:r>
      <w:r w:rsidR="00F01319">
        <w:rPr>
          <w:rFonts w:ascii="Arial" w:hAnsi="Arial" w:cs="Arial"/>
          <w:sz w:val="24"/>
          <w:szCs w:val="24"/>
        </w:rPr>
        <w:t xml:space="preserve">Junior Girls’ Spring Forum </w:t>
      </w:r>
      <w:r w:rsidRPr="00B04509">
        <w:rPr>
          <w:rFonts w:ascii="Arial" w:hAnsi="Arial" w:cs="Arial"/>
          <w:sz w:val="24"/>
          <w:szCs w:val="24"/>
        </w:rPr>
        <w:t xml:space="preserve">Survey for Club Directors and </w:t>
      </w:r>
      <w:r w:rsidR="000677A0">
        <w:rPr>
          <w:rFonts w:ascii="Arial" w:hAnsi="Arial" w:cs="Arial"/>
          <w:sz w:val="24"/>
          <w:szCs w:val="24"/>
        </w:rPr>
        <w:t>produced inconclusive results</w:t>
      </w:r>
      <w:r w:rsidRPr="00B04509">
        <w:rPr>
          <w:rFonts w:ascii="Arial" w:hAnsi="Arial" w:cs="Arial"/>
          <w:sz w:val="24"/>
          <w:szCs w:val="24"/>
        </w:rPr>
        <w:t xml:space="preserve">.  </w:t>
      </w:r>
    </w:p>
    <w:p w14:paraId="4C3E36ED" w14:textId="77777777" w:rsidR="008F5F3A" w:rsidRPr="00B04509" w:rsidRDefault="008F5F3A" w:rsidP="000677A0">
      <w:pPr>
        <w:ind w:left="1080" w:hanging="540"/>
        <w:rPr>
          <w:rFonts w:ascii="Arial" w:hAnsi="Arial" w:cs="Arial"/>
          <w:sz w:val="24"/>
          <w:szCs w:val="24"/>
        </w:rPr>
      </w:pPr>
    </w:p>
    <w:p w14:paraId="09CDFBA4" w14:textId="77777777" w:rsidR="008F5F3A" w:rsidRPr="00B04509" w:rsidRDefault="008F5F3A" w:rsidP="000677A0">
      <w:pPr>
        <w:pStyle w:val="ListParagraph"/>
        <w:ind w:left="1080"/>
        <w:rPr>
          <w:rFonts w:ascii="Arial" w:hAnsi="Arial" w:cs="Arial"/>
          <w:sz w:val="24"/>
          <w:szCs w:val="24"/>
        </w:rPr>
      </w:pPr>
      <w:r w:rsidRPr="00B04509">
        <w:rPr>
          <w:rFonts w:ascii="Arial" w:hAnsi="Arial" w:cs="Arial"/>
          <w:sz w:val="24"/>
          <w:szCs w:val="24"/>
        </w:rPr>
        <w:t>Motion tabled.</w:t>
      </w:r>
    </w:p>
    <w:p w14:paraId="3E3B7861" w14:textId="77777777" w:rsidR="008F5F3A" w:rsidRDefault="008F5F3A" w:rsidP="000677A0">
      <w:pPr>
        <w:pStyle w:val="ListParagraph"/>
        <w:ind w:left="1080" w:hanging="540"/>
        <w:rPr>
          <w:rFonts w:ascii="Arial" w:hAnsi="Arial" w:cs="Arial"/>
          <w:sz w:val="24"/>
          <w:szCs w:val="24"/>
        </w:rPr>
      </w:pPr>
    </w:p>
    <w:p w14:paraId="0A85E4C1" w14:textId="77777777" w:rsidR="008F5F3A" w:rsidRPr="008F5F3A" w:rsidRDefault="008F5F3A" w:rsidP="000677A0">
      <w:pPr>
        <w:ind w:left="1080" w:hanging="540"/>
        <w:rPr>
          <w:rFonts w:ascii="Arial" w:hAnsi="Arial" w:cs="Arial"/>
          <w:sz w:val="24"/>
          <w:szCs w:val="24"/>
        </w:rPr>
      </w:pPr>
    </w:p>
    <w:p w14:paraId="3AF7FF62" w14:textId="0EB5CCED" w:rsidR="00CB71DE" w:rsidRPr="00700143" w:rsidRDefault="0023430F" w:rsidP="00EA6A36">
      <w:pPr>
        <w:pStyle w:val="ListParagraph"/>
        <w:numPr>
          <w:ilvl w:val="0"/>
          <w:numId w:val="1"/>
        </w:numPr>
        <w:rPr>
          <w:rFonts w:ascii="Arial" w:hAnsi="Arial" w:cs="Arial"/>
          <w:b/>
          <w:bCs/>
          <w:sz w:val="24"/>
          <w:szCs w:val="24"/>
        </w:rPr>
      </w:pPr>
      <w:r>
        <w:rPr>
          <w:rFonts w:ascii="Arial" w:hAnsi="Arial" w:cs="Arial"/>
          <w:b/>
          <w:bCs/>
          <w:iCs/>
          <w:sz w:val="24"/>
          <w:szCs w:val="24"/>
        </w:rPr>
        <w:t xml:space="preserve">Survey Regarding Possible </w:t>
      </w:r>
      <w:r w:rsidR="00CB71DE">
        <w:rPr>
          <w:rFonts w:ascii="Arial" w:hAnsi="Arial" w:cs="Arial"/>
          <w:b/>
          <w:bCs/>
          <w:iCs/>
          <w:sz w:val="24"/>
          <w:szCs w:val="24"/>
        </w:rPr>
        <w:t xml:space="preserve">Constitution Change – Modification or Elimination of </w:t>
      </w:r>
      <w:r w:rsidR="00DE36F7">
        <w:rPr>
          <w:rFonts w:ascii="Arial" w:hAnsi="Arial" w:cs="Arial"/>
          <w:b/>
          <w:bCs/>
          <w:iCs/>
          <w:sz w:val="24"/>
          <w:szCs w:val="24"/>
        </w:rPr>
        <w:t xml:space="preserve">Officials’ Division </w:t>
      </w:r>
      <w:r w:rsidR="00CB71DE">
        <w:rPr>
          <w:rFonts w:ascii="Arial" w:hAnsi="Arial" w:cs="Arial"/>
          <w:b/>
          <w:bCs/>
          <w:iCs/>
          <w:sz w:val="24"/>
          <w:szCs w:val="24"/>
        </w:rPr>
        <w:t xml:space="preserve">Committees </w:t>
      </w:r>
    </w:p>
    <w:p w14:paraId="7DB92FD0" w14:textId="0E9667D4" w:rsidR="0027649B" w:rsidRDefault="0027649B" w:rsidP="000677A0">
      <w:pPr>
        <w:ind w:left="1080"/>
        <w:rPr>
          <w:rFonts w:ascii="Arial" w:hAnsi="Arial" w:cs="Arial"/>
          <w:bCs/>
          <w:iCs/>
          <w:sz w:val="24"/>
          <w:szCs w:val="24"/>
        </w:rPr>
      </w:pPr>
      <w:r w:rsidRPr="00FD7A53">
        <w:rPr>
          <w:rFonts w:ascii="Arial" w:hAnsi="Arial" w:cs="Arial"/>
          <w:bCs/>
          <w:iCs/>
          <w:sz w:val="24"/>
          <w:szCs w:val="24"/>
        </w:rPr>
        <w:t>A</w:t>
      </w:r>
      <w:r w:rsidR="008127C5">
        <w:rPr>
          <w:rFonts w:ascii="Arial" w:hAnsi="Arial" w:cs="Arial"/>
          <w:bCs/>
          <w:iCs/>
          <w:sz w:val="24"/>
          <w:szCs w:val="24"/>
        </w:rPr>
        <w:t>t the end of last season, a</w:t>
      </w:r>
      <w:r w:rsidRPr="00FD7A53">
        <w:rPr>
          <w:rFonts w:ascii="Arial" w:hAnsi="Arial" w:cs="Arial"/>
          <w:bCs/>
          <w:iCs/>
          <w:sz w:val="24"/>
          <w:szCs w:val="24"/>
        </w:rPr>
        <w:t xml:space="preserve"> survey </w:t>
      </w:r>
      <w:r w:rsidR="008127C5">
        <w:rPr>
          <w:rFonts w:ascii="Arial" w:hAnsi="Arial" w:cs="Arial"/>
          <w:bCs/>
          <w:iCs/>
          <w:sz w:val="24"/>
          <w:szCs w:val="24"/>
        </w:rPr>
        <w:t>was distributed</w:t>
      </w:r>
      <w:r w:rsidRPr="00FD7A53">
        <w:rPr>
          <w:rFonts w:ascii="Arial" w:hAnsi="Arial" w:cs="Arial"/>
          <w:bCs/>
          <w:iCs/>
          <w:sz w:val="24"/>
          <w:szCs w:val="24"/>
        </w:rPr>
        <w:t xml:space="preserve"> to all members of the Officials’ Division to gather their feedback concerning the present structure of the Officials’ Division.  The questions focus</w:t>
      </w:r>
      <w:r w:rsidR="008127C5">
        <w:rPr>
          <w:rFonts w:ascii="Arial" w:hAnsi="Arial" w:cs="Arial"/>
          <w:bCs/>
          <w:iCs/>
          <w:sz w:val="24"/>
          <w:szCs w:val="24"/>
        </w:rPr>
        <w:t>ed</w:t>
      </w:r>
      <w:r w:rsidRPr="00FD7A53">
        <w:rPr>
          <w:rFonts w:ascii="Arial" w:hAnsi="Arial" w:cs="Arial"/>
          <w:bCs/>
          <w:iCs/>
          <w:sz w:val="24"/>
          <w:szCs w:val="24"/>
        </w:rPr>
        <w:t xml:space="preserve"> on</w:t>
      </w:r>
      <w:r w:rsidR="008127C5">
        <w:rPr>
          <w:rFonts w:ascii="Arial" w:hAnsi="Arial" w:cs="Arial"/>
          <w:bCs/>
          <w:iCs/>
          <w:sz w:val="24"/>
          <w:szCs w:val="24"/>
        </w:rPr>
        <w:t xml:space="preserve"> the structure of the Officials Division and to what extent the members of the Division want a voice in how the Division operates.</w:t>
      </w:r>
    </w:p>
    <w:p w14:paraId="5DC0516C" w14:textId="77777777" w:rsidR="000F462F" w:rsidRPr="00FD7A53" w:rsidRDefault="000F462F" w:rsidP="000677A0">
      <w:pPr>
        <w:ind w:left="1080" w:hanging="540"/>
        <w:rPr>
          <w:rFonts w:ascii="Arial" w:hAnsi="Arial" w:cs="Arial"/>
          <w:bCs/>
          <w:iCs/>
          <w:sz w:val="24"/>
          <w:szCs w:val="24"/>
        </w:rPr>
      </w:pPr>
    </w:p>
    <w:p w14:paraId="570D1450" w14:textId="446C4A3B" w:rsidR="00CB71DE" w:rsidRPr="00FD7A53" w:rsidRDefault="00CB71DE" w:rsidP="000677A0">
      <w:pPr>
        <w:ind w:left="1080"/>
        <w:rPr>
          <w:rFonts w:ascii="Arial" w:hAnsi="Arial" w:cs="Arial"/>
          <w:b/>
          <w:bCs/>
          <w:iCs/>
          <w:sz w:val="24"/>
          <w:szCs w:val="24"/>
        </w:rPr>
      </w:pPr>
      <w:r w:rsidRPr="00FD7A53">
        <w:rPr>
          <w:rFonts w:ascii="Arial" w:hAnsi="Arial" w:cs="Arial"/>
          <w:b/>
          <w:bCs/>
          <w:iCs/>
          <w:sz w:val="24"/>
          <w:szCs w:val="24"/>
        </w:rPr>
        <w:t>Article VI:  Regional Organization</w:t>
      </w:r>
    </w:p>
    <w:p w14:paraId="57643D0D" w14:textId="77777777" w:rsidR="00D855CE" w:rsidRPr="00FD7A53" w:rsidRDefault="00CB71DE" w:rsidP="000677A0">
      <w:pPr>
        <w:ind w:left="1080"/>
        <w:rPr>
          <w:rFonts w:ascii="Arial" w:hAnsi="Arial" w:cs="Arial"/>
          <w:b/>
          <w:bCs/>
          <w:iCs/>
          <w:sz w:val="24"/>
          <w:szCs w:val="24"/>
        </w:rPr>
      </w:pPr>
      <w:r w:rsidRPr="00FD7A53">
        <w:rPr>
          <w:rFonts w:ascii="Arial" w:hAnsi="Arial" w:cs="Arial"/>
          <w:b/>
          <w:bCs/>
          <w:iCs/>
          <w:sz w:val="24"/>
          <w:szCs w:val="24"/>
        </w:rPr>
        <w:t>Section 2.  Officials’ Division Steering and Action Committees</w:t>
      </w:r>
    </w:p>
    <w:p w14:paraId="6A8874D2" w14:textId="7868DF40" w:rsidR="00F7369E" w:rsidRPr="00FD7A53" w:rsidRDefault="00CB71DE" w:rsidP="000677A0">
      <w:pPr>
        <w:ind w:left="1080"/>
        <w:rPr>
          <w:rFonts w:ascii="Arial" w:hAnsi="Arial" w:cs="Arial"/>
          <w:bCs/>
          <w:sz w:val="24"/>
          <w:szCs w:val="24"/>
        </w:rPr>
      </w:pPr>
      <w:r w:rsidRPr="00FD7A53">
        <w:rPr>
          <w:rFonts w:ascii="Arial" w:hAnsi="Arial" w:cs="Arial"/>
          <w:b/>
          <w:bCs/>
          <w:sz w:val="24"/>
          <w:szCs w:val="24"/>
        </w:rPr>
        <w:t>Motion:</w:t>
      </w:r>
      <w:r w:rsidR="00D76907">
        <w:rPr>
          <w:rFonts w:ascii="Arial" w:hAnsi="Arial" w:cs="Arial"/>
          <w:b/>
          <w:bCs/>
          <w:sz w:val="24"/>
          <w:szCs w:val="24"/>
        </w:rPr>
        <w:t xml:space="preserve">  </w:t>
      </w:r>
      <w:r w:rsidR="008127C5">
        <w:rPr>
          <w:rFonts w:ascii="Arial" w:hAnsi="Arial" w:cs="Arial"/>
          <w:bCs/>
          <w:sz w:val="24"/>
          <w:szCs w:val="24"/>
        </w:rPr>
        <w:t>T</w:t>
      </w:r>
      <w:r w:rsidR="0027649B" w:rsidRPr="00FD7A53">
        <w:rPr>
          <w:rFonts w:ascii="Arial" w:hAnsi="Arial" w:cs="Arial"/>
          <w:bCs/>
          <w:sz w:val="24"/>
          <w:szCs w:val="24"/>
        </w:rPr>
        <w:t>he results of the survey</w:t>
      </w:r>
      <w:r w:rsidR="008127C5">
        <w:rPr>
          <w:rFonts w:ascii="Arial" w:hAnsi="Arial" w:cs="Arial"/>
          <w:bCs/>
          <w:sz w:val="24"/>
          <w:szCs w:val="24"/>
        </w:rPr>
        <w:t xml:space="preserve"> are in.  Is </w:t>
      </w:r>
      <w:r w:rsidR="0027649B" w:rsidRPr="00FD7A53">
        <w:rPr>
          <w:rFonts w:ascii="Arial" w:hAnsi="Arial" w:cs="Arial"/>
          <w:bCs/>
          <w:sz w:val="24"/>
          <w:szCs w:val="24"/>
        </w:rPr>
        <w:t>there may be a Motion to modify or</w:t>
      </w:r>
      <w:r w:rsidR="005B4108" w:rsidRPr="00FD7A53">
        <w:rPr>
          <w:rFonts w:ascii="Arial" w:hAnsi="Arial" w:cs="Arial"/>
          <w:bCs/>
          <w:sz w:val="24"/>
          <w:szCs w:val="24"/>
        </w:rPr>
        <w:t xml:space="preserve"> </w:t>
      </w:r>
      <w:r w:rsidR="0027649B" w:rsidRPr="00FD7A53">
        <w:rPr>
          <w:rFonts w:ascii="Arial" w:hAnsi="Arial" w:cs="Arial"/>
          <w:bCs/>
          <w:sz w:val="24"/>
          <w:szCs w:val="24"/>
        </w:rPr>
        <w:t>eliminate</w:t>
      </w:r>
      <w:r w:rsidRPr="00FD7A53">
        <w:rPr>
          <w:rFonts w:ascii="Arial" w:hAnsi="Arial" w:cs="Arial"/>
          <w:bCs/>
          <w:sz w:val="24"/>
          <w:szCs w:val="24"/>
        </w:rPr>
        <w:t xml:space="preserve"> Article VI, Section 2</w:t>
      </w:r>
      <w:r w:rsidR="00D855CE" w:rsidRPr="00FD7A53">
        <w:rPr>
          <w:rFonts w:ascii="Arial" w:hAnsi="Arial" w:cs="Arial"/>
          <w:bCs/>
          <w:sz w:val="24"/>
          <w:szCs w:val="24"/>
        </w:rPr>
        <w:t>, A.3. and Section 2.B with the exception of Section 2.B.1.a</w:t>
      </w:r>
      <w:r w:rsidRPr="00FD7A53">
        <w:rPr>
          <w:rFonts w:ascii="Arial" w:hAnsi="Arial" w:cs="Arial"/>
          <w:bCs/>
          <w:sz w:val="24"/>
          <w:szCs w:val="24"/>
        </w:rPr>
        <w:t>.</w:t>
      </w:r>
      <w:r w:rsidR="008127C5">
        <w:rPr>
          <w:rFonts w:ascii="Arial" w:hAnsi="Arial" w:cs="Arial"/>
          <w:bCs/>
          <w:sz w:val="24"/>
          <w:szCs w:val="24"/>
        </w:rPr>
        <w:t>?</w:t>
      </w:r>
    </w:p>
    <w:p w14:paraId="4845E476" w14:textId="77777777" w:rsidR="00CB71DE" w:rsidRPr="00FD7A53" w:rsidRDefault="00CB71DE" w:rsidP="000677A0">
      <w:pPr>
        <w:ind w:left="1080" w:hanging="540"/>
        <w:rPr>
          <w:rFonts w:ascii="Arial" w:hAnsi="Arial" w:cs="Arial"/>
          <w:b/>
          <w:bCs/>
          <w:sz w:val="24"/>
          <w:szCs w:val="24"/>
        </w:rPr>
      </w:pPr>
    </w:p>
    <w:p w14:paraId="3C5A58CF" w14:textId="27183B9E" w:rsidR="00CB71DE" w:rsidRDefault="00CB71DE" w:rsidP="000677A0">
      <w:pPr>
        <w:ind w:left="1080"/>
        <w:rPr>
          <w:rFonts w:ascii="Arial" w:hAnsi="Arial" w:cs="Arial"/>
          <w:bCs/>
          <w:sz w:val="24"/>
          <w:szCs w:val="24"/>
        </w:rPr>
      </w:pPr>
      <w:r w:rsidRPr="00FD7A53">
        <w:rPr>
          <w:rFonts w:ascii="Arial" w:hAnsi="Arial" w:cs="Arial"/>
          <w:b/>
          <w:bCs/>
          <w:sz w:val="24"/>
          <w:szCs w:val="24"/>
        </w:rPr>
        <w:t xml:space="preserve">Rationale:  </w:t>
      </w:r>
      <w:r w:rsidRPr="00FD7A53">
        <w:rPr>
          <w:rFonts w:ascii="Arial" w:hAnsi="Arial" w:cs="Arial"/>
          <w:bCs/>
          <w:sz w:val="24"/>
          <w:szCs w:val="24"/>
        </w:rPr>
        <w:t xml:space="preserve">All items in the Governing Documents referring to the Officials’ Division Steering Committee and the Officials’ Division Action Committee have not been followed or honored for at least five (5) years.  This appears to indicate that the Officials’ Division does not consider these committees to be </w:t>
      </w:r>
      <w:r w:rsidRPr="00FD7A53">
        <w:rPr>
          <w:rFonts w:ascii="Arial" w:hAnsi="Arial" w:cs="Arial"/>
          <w:bCs/>
          <w:sz w:val="24"/>
          <w:szCs w:val="24"/>
        </w:rPr>
        <w:lastRenderedPageBreak/>
        <w:t xml:space="preserve">important enough to hold meetings and should, therefore, be eliminated from the Arizona Region Governing Documents.   </w:t>
      </w:r>
      <w:r w:rsidR="005B4108" w:rsidRPr="00FD7A53">
        <w:rPr>
          <w:rFonts w:ascii="Arial" w:hAnsi="Arial" w:cs="Arial"/>
          <w:bCs/>
          <w:sz w:val="24"/>
          <w:szCs w:val="24"/>
        </w:rPr>
        <w:t xml:space="preserve">Is this what the members of the Officials’ Division consider to be in their best interest? </w:t>
      </w:r>
    </w:p>
    <w:p w14:paraId="73136B28" w14:textId="77777777" w:rsidR="00FD7A53" w:rsidRDefault="00FD7A53" w:rsidP="000677A0">
      <w:pPr>
        <w:ind w:left="1080" w:hanging="540"/>
        <w:rPr>
          <w:rFonts w:ascii="Arial" w:hAnsi="Arial" w:cs="Arial"/>
          <w:bCs/>
          <w:sz w:val="24"/>
          <w:szCs w:val="24"/>
        </w:rPr>
      </w:pPr>
    </w:p>
    <w:p w14:paraId="4B02DB43" w14:textId="1F44AF00" w:rsidR="00FD7A53" w:rsidRDefault="00900C18" w:rsidP="000677A0">
      <w:pPr>
        <w:ind w:left="1080"/>
        <w:rPr>
          <w:rFonts w:ascii="Arial" w:hAnsi="Arial" w:cs="Arial"/>
          <w:bCs/>
          <w:sz w:val="24"/>
          <w:szCs w:val="24"/>
        </w:rPr>
      </w:pPr>
      <w:r w:rsidRPr="002871F9">
        <w:rPr>
          <w:rFonts w:ascii="Arial" w:hAnsi="Arial" w:cs="Arial"/>
          <w:bCs/>
          <w:sz w:val="24"/>
          <w:szCs w:val="24"/>
        </w:rPr>
        <w:t>Results of t</w:t>
      </w:r>
      <w:r w:rsidR="00284B97" w:rsidRPr="002871F9">
        <w:rPr>
          <w:rFonts w:ascii="Arial" w:hAnsi="Arial" w:cs="Arial"/>
          <w:bCs/>
          <w:sz w:val="24"/>
          <w:szCs w:val="24"/>
        </w:rPr>
        <w:t xml:space="preserve">he survey </w:t>
      </w:r>
      <w:r w:rsidR="00983500" w:rsidRPr="002871F9">
        <w:rPr>
          <w:rFonts w:ascii="Arial" w:hAnsi="Arial" w:cs="Arial"/>
          <w:bCs/>
          <w:sz w:val="24"/>
          <w:szCs w:val="24"/>
        </w:rPr>
        <w:t xml:space="preserve">indicate that most respondents indicated a desire to keep the current structure.  The ODAC and Steering Committee seats need to be filled and calendar dates for meetings need to be established for the </w:t>
      </w:r>
      <w:r w:rsidR="008127C5">
        <w:rPr>
          <w:rFonts w:ascii="Arial" w:hAnsi="Arial" w:cs="Arial"/>
          <w:bCs/>
          <w:sz w:val="24"/>
          <w:szCs w:val="24"/>
        </w:rPr>
        <w:t xml:space="preserve">upcoming </w:t>
      </w:r>
      <w:r w:rsidR="00983500" w:rsidRPr="002871F9">
        <w:rPr>
          <w:rFonts w:ascii="Arial" w:hAnsi="Arial" w:cs="Arial"/>
          <w:bCs/>
          <w:sz w:val="24"/>
          <w:szCs w:val="24"/>
        </w:rPr>
        <w:t>season</w:t>
      </w:r>
      <w:r w:rsidR="00284B97" w:rsidRPr="002871F9">
        <w:rPr>
          <w:rFonts w:ascii="Arial" w:hAnsi="Arial" w:cs="Arial"/>
          <w:bCs/>
          <w:sz w:val="24"/>
          <w:szCs w:val="24"/>
        </w:rPr>
        <w:t>.</w:t>
      </w:r>
    </w:p>
    <w:p w14:paraId="0569FA04" w14:textId="77777777" w:rsidR="008127C5" w:rsidRDefault="008127C5" w:rsidP="000677A0">
      <w:pPr>
        <w:ind w:left="1080" w:hanging="540"/>
        <w:rPr>
          <w:rFonts w:ascii="Arial" w:hAnsi="Arial" w:cs="Arial"/>
          <w:bCs/>
          <w:sz w:val="24"/>
          <w:szCs w:val="24"/>
        </w:rPr>
      </w:pPr>
    </w:p>
    <w:p w14:paraId="6E33A9B0" w14:textId="3BEC24FB" w:rsidR="008127C5" w:rsidRDefault="008127C5" w:rsidP="000677A0">
      <w:pPr>
        <w:ind w:left="1080"/>
        <w:rPr>
          <w:rFonts w:ascii="Arial" w:hAnsi="Arial" w:cs="Arial"/>
          <w:bCs/>
          <w:sz w:val="24"/>
          <w:szCs w:val="24"/>
        </w:rPr>
      </w:pPr>
      <w:r>
        <w:rPr>
          <w:rFonts w:ascii="Arial" w:hAnsi="Arial" w:cs="Arial"/>
          <w:bCs/>
          <w:sz w:val="24"/>
          <w:szCs w:val="24"/>
        </w:rPr>
        <w:t xml:space="preserve">The Officials’ Division Rep has suggested that another survey be conducted.  Who is working on the survey?  What is the status of the survey?  </w:t>
      </w:r>
    </w:p>
    <w:p w14:paraId="781735C6" w14:textId="77777777" w:rsidR="004158B2" w:rsidRDefault="004158B2" w:rsidP="000677A0">
      <w:pPr>
        <w:ind w:left="1080"/>
        <w:rPr>
          <w:rFonts w:ascii="Arial" w:hAnsi="Arial" w:cs="Arial"/>
          <w:bCs/>
          <w:sz w:val="24"/>
          <w:szCs w:val="24"/>
        </w:rPr>
      </w:pPr>
    </w:p>
    <w:p w14:paraId="447FD99A" w14:textId="7125093C" w:rsidR="004158B2" w:rsidRPr="002871F9" w:rsidRDefault="004158B2" w:rsidP="000677A0">
      <w:pPr>
        <w:ind w:left="1080"/>
        <w:rPr>
          <w:rFonts w:ascii="Arial" w:hAnsi="Arial" w:cs="Arial"/>
          <w:bCs/>
          <w:sz w:val="24"/>
          <w:szCs w:val="24"/>
        </w:rPr>
      </w:pPr>
      <w:r>
        <w:rPr>
          <w:rFonts w:ascii="Arial" w:hAnsi="Arial" w:cs="Arial"/>
          <w:bCs/>
          <w:sz w:val="24"/>
          <w:szCs w:val="24"/>
        </w:rPr>
        <w:t>Tabled – To be discussed at the Retreat.</w:t>
      </w:r>
    </w:p>
    <w:p w14:paraId="3CF675AC" w14:textId="77777777" w:rsidR="00CB71DE" w:rsidRDefault="00CB71DE" w:rsidP="000677A0">
      <w:pPr>
        <w:ind w:left="1080" w:hanging="540"/>
        <w:rPr>
          <w:rFonts w:ascii="Arial" w:hAnsi="Arial" w:cs="Arial"/>
          <w:b/>
          <w:bCs/>
          <w:sz w:val="24"/>
          <w:szCs w:val="24"/>
        </w:rPr>
      </w:pPr>
    </w:p>
    <w:p w14:paraId="18D26B95" w14:textId="77777777" w:rsidR="007A611C" w:rsidRPr="00D37E23" w:rsidRDefault="007A611C" w:rsidP="000677A0">
      <w:pPr>
        <w:ind w:left="1080" w:hanging="540"/>
        <w:rPr>
          <w:rFonts w:ascii="Arial" w:hAnsi="Arial" w:cs="Arial"/>
          <w:b/>
          <w:bCs/>
          <w:sz w:val="24"/>
          <w:szCs w:val="24"/>
        </w:rPr>
      </w:pPr>
    </w:p>
    <w:p w14:paraId="48D2A64A" w14:textId="6F83603C" w:rsidR="00CB71DE" w:rsidRPr="0027649B" w:rsidRDefault="0023430F" w:rsidP="00EA6A36">
      <w:pPr>
        <w:pStyle w:val="ListParagraph"/>
        <w:numPr>
          <w:ilvl w:val="0"/>
          <w:numId w:val="1"/>
        </w:numPr>
        <w:rPr>
          <w:rFonts w:ascii="Arial" w:hAnsi="Arial" w:cs="Arial"/>
          <w:b/>
          <w:bCs/>
          <w:sz w:val="24"/>
          <w:szCs w:val="24"/>
        </w:rPr>
      </w:pPr>
      <w:r>
        <w:rPr>
          <w:rFonts w:ascii="Arial" w:hAnsi="Arial" w:cs="Arial"/>
          <w:b/>
          <w:bCs/>
          <w:iCs/>
          <w:sz w:val="24"/>
          <w:szCs w:val="24"/>
        </w:rPr>
        <w:t xml:space="preserve">Survey Regarding Possible </w:t>
      </w:r>
      <w:r w:rsidR="00CB71DE">
        <w:rPr>
          <w:rFonts w:ascii="Arial" w:hAnsi="Arial" w:cs="Arial"/>
          <w:b/>
          <w:bCs/>
          <w:iCs/>
          <w:sz w:val="24"/>
          <w:szCs w:val="24"/>
        </w:rPr>
        <w:t xml:space="preserve">Constitution Change – Modification or Elimination of </w:t>
      </w:r>
      <w:r w:rsidR="00DE36F7">
        <w:rPr>
          <w:rFonts w:ascii="Arial" w:hAnsi="Arial" w:cs="Arial"/>
          <w:b/>
          <w:bCs/>
          <w:iCs/>
          <w:sz w:val="24"/>
          <w:szCs w:val="24"/>
        </w:rPr>
        <w:t xml:space="preserve">Junior Division </w:t>
      </w:r>
      <w:r w:rsidR="00CB71DE">
        <w:rPr>
          <w:rFonts w:ascii="Arial" w:hAnsi="Arial" w:cs="Arial"/>
          <w:b/>
          <w:bCs/>
          <w:iCs/>
          <w:sz w:val="24"/>
          <w:szCs w:val="24"/>
        </w:rPr>
        <w:t xml:space="preserve">Committees </w:t>
      </w:r>
    </w:p>
    <w:p w14:paraId="6EBE6F4F" w14:textId="297A7C58" w:rsidR="008127C5" w:rsidRDefault="008127C5" w:rsidP="000677A0">
      <w:pPr>
        <w:ind w:left="1080"/>
        <w:rPr>
          <w:rFonts w:ascii="Arial" w:hAnsi="Arial" w:cs="Arial"/>
          <w:bCs/>
          <w:iCs/>
          <w:sz w:val="24"/>
          <w:szCs w:val="24"/>
        </w:rPr>
      </w:pPr>
      <w:r w:rsidRPr="00FD7A53">
        <w:rPr>
          <w:rFonts w:ascii="Arial" w:hAnsi="Arial" w:cs="Arial"/>
          <w:bCs/>
          <w:iCs/>
          <w:sz w:val="24"/>
          <w:szCs w:val="24"/>
        </w:rPr>
        <w:t>A</w:t>
      </w:r>
      <w:r>
        <w:rPr>
          <w:rFonts w:ascii="Arial" w:hAnsi="Arial" w:cs="Arial"/>
          <w:bCs/>
          <w:iCs/>
          <w:sz w:val="24"/>
          <w:szCs w:val="24"/>
        </w:rPr>
        <w:t>t the end of last season, a</w:t>
      </w:r>
      <w:r w:rsidRPr="00FD7A53">
        <w:rPr>
          <w:rFonts w:ascii="Arial" w:hAnsi="Arial" w:cs="Arial"/>
          <w:bCs/>
          <w:iCs/>
          <w:sz w:val="24"/>
          <w:szCs w:val="24"/>
        </w:rPr>
        <w:t xml:space="preserve"> survey </w:t>
      </w:r>
      <w:r>
        <w:rPr>
          <w:rFonts w:ascii="Arial" w:hAnsi="Arial" w:cs="Arial"/>
          <w:bCs/>
          <w:iCs/>
          <w:sz w:val="24"/>
          <w:szCs w:val="24"/>
        </w:rPr>
        <w:t>was distributed</w:t>
      </w:r>
      <w:r w:rsidRPr="00FD7A53">
        <w:rPr>
          <w:rFonts w:ascii="Arial" w:hAnsi="Arial" w:cs="Arial"/>
          <w:bCs/>
          <w:iCs/>
          <w:sz w:val="24"/>
          <w:szCs w:val="24"/>
        </w:rPr>
        <w:t xml:space="preserve"> </w:t>
      </w:r>
      <w:r>
        <w:rPr>
          <w:rFonts w:ascii="Arial" w:hAnsi="Arial" w:cs="Arial"/>
          <w:bCs/>
          <w:iCs/>
          <w:sz w:val="24"/>
          <w:szCs w:val="24"/>
        </w:rPr>
        <w:t xml:space="preserve">to all members </w:t>
      </w:r>
      <w:r w:rsidR="0027649B" w:rsidRPr="00A41F02">
        <w:rPr>
          <w:rFonts w:ascii="Arial" w:hAnsi="Arial" w:cs="Arial"/>
          <w:bCs/>
          <w:iCs/>
          <w:sz w:val="24"/>
          <w:szCs w:val="24"/>
        </w:rPr>
        <w:t xml:space="preserve">of the Junior Division to gather their feedback </w:t>
      </w:r>
      <w:r w:rsidRPr="00FD7A53">
        <w:rPr>
          <w:rFonts w:ascii="Arial" w:hAnsi="Arial" w:cs="Arial"/>
          <w:bCs/>
          <w:iCs/>
          <w:sz w:val="24"/>
          <w:szCs w:val="24"/>
        </w:rPr>
        <w:t>concerning the present structure of the Officials’ Division.  The questions focus</w:t>
      </w:r>
      <w:r>
        <w:rPr>
          <w:rFonts w:ascii="Arial" w:hAnsi="Arial" w:cs="Arial"/>
          <w:bCs/>
          <w:iCs/>
          <w:sz w:val="24"/>
          <w:szCs w:val="24"/>
        </w:rPr>
        <w:t>ed</w:t>
      </w:r>
      <w:r w:rsidRPr="00FD7A53">
        <w:rPr>
          <w:rFonts w:ascii="Arial" w:hAnsi="Arial" w:cs="Arial"/>
          <w:bCs/>
          <w:iCs/>
          <w:sz w:val="24"/>
          <w:szCs w:val="24"/>
        </w:rPr>
        <w:t xml:space="preserve"> on</w:t>
      </w:r>
      <w:r>
        <w:rPr>
          <w:rFonts w:ascii="Arial" w:hAnsi="Arial" w:cs="Arial"/>
          <w:bCs/>
          <w:iCs/>
          <w:sz w:val="24"/>
          <w:szCs w:val="24"/>
        </w:rPr>
        <w:t xml:space="preserve"> the structure of the Junior Division and to what extent the members of the Division want a voice in how the Division operates.</w:t>
      </w:r>
    </w:p>
    <w:p w14:paraId="4F8F8755" w14:textId="77777777" w:rsidR="008127C5" w:rsidRDefault="008127C5" w:rsidP="000677A0">
      <w:pPr>
        <w:ind w:left="1080" w:hanging="540"/>
        <w:rPr>
          <w:rFonts w:ascii="Arial" w:hAnsi="Arial" w:cs="Arial"/>
          <w:bCs/>
          <w:iCs/>
          <w:sz w:val="24"/>
          <w:szCs w:val="24"/>
        </w:rPr>
      </w:pPr>
    </w:p>
    <w:p w14:paraId="54423607" w14:textId="1AC11048" w:rsidR="00CB71DE" w:rsidRPr="00A41F02" w:rsidRDefault="00CB71DE" w:rsidP="000677A0">
      <w:pPr>
        <w:ind w:left="1080"/>
        <w:rPr>
          <w:rFonts w:ascii="Arial" w:hAnsi="Arial" w:cs="Arial"/>
          <w:b/>
          <w:bCs/>
          <w:iCs/>
          <w:sz w:val="24"/>
          <w:szCs w:val="24"/>
        </w:rPr>
      </w:pPr>
      <w:r w:rsidRPr="00A41F02">
        <w:rPr>
          <w:rFonts w:ascii="Arial" w:hAnsi="Arial" w:cs="Arial"/>
          <w:b/>
          <w:bCs/>
          <w:iCs/>
          <w:sz w:val="24"/>
          <w:szCs w:val="24"/>
        </w:rPr>
        <w:t>Article VI:  Regional Organization</w:t>
      </w:r>
    </w:p>
    <w:p w14:paraId="0B1F9FE2" w14:textId="283D5E8A" w:rsidR="00CB71DE" w:rsidRPr="00A41F02" w:rsidRDefault="00D855CE" w:rsidP="000677A0">
      <w:pPr>
        <w:ind w:left="1080"/>
        <w:rPr>
          <w:rFonts w:ascii="Arial" w:hAnsi="Arial" w:cs="Arial"/>
          <w:b/>
          <w:bCs/>
          <w:iCs/>
          <w:sz w:val="24"/>
          <w:szCs w:val="24"/>
        </w:rPr>
      </w:pPr>
      <w:r w:rsidRPr="00A41F02">
        <w:rPr>
          <w:rFonts w:ascii="Arial" w:hAnsi="Arial" w:cs="Arial"/>
          <w:b/>
          <w:bCs/>
          <w:iCs/>
          <w:sz w:val="24"/>
          <w:szCs w:val="24"/>
        </w:rPr>
        <w:t>Section 3</w:t>
      </w:r>
      <w:r w:rsidR="00CB71DE" w:rsidRPr="00A41F02">
        <w:rPr>
          <w:rFonts w:ascii="Arial" w:hAnsi="Arial" w:cs="Arial"/>
          <w:b/>
          <w:bCs/>
          <w:iCs/>
          <w:sz w:val="24"/>
          <w:szCs w:val="24"/>
        </w:rPr>
        <w:t xml:space="preserve">.  </w:t>
      </w:r>
      <w:r w:rsidRPr="00A41F02">
        <w:rPr>
          <w:rFonts w:ascii="Arial" w:hAnsi="Arial" w:cs="Arial"/>
          <w:b/>
          <w:bCs/>
          <w:iCs/>
          <w:sz w:val="24"/>
          <w:szCs w:val="24"/>
        </w:rPr>
        <w:t>Junior Division</w:t>
      </w:r>
      <w:r w:rsidR="00CB71DE" w:rsidRPr="00A41F02">
        <w:rPr>
          <w:rFonts w:ascii="Arial" w:hAnsi="Arial" w:cs="Arial"/>
          <w:b/>
          <w:bCs/>
          <w:iCs/>
          <w:sz w:val="24"/>
          <w:szCs w:val="24"/>
        </w:rPr>
        <w:t xml:space="preserve"> Committees</w:t>
      </w:r>
      <w:r w:rsidRPr="00A41F02">
        <w:rPr>
          <w:rFonts w:ascii="Arial" w:hAnsi="Arial" w:cs="Arial"/>
          <w:b/>
          <w:bCs/>
          <w:iCs/>
          <w:sz w:val="24"/>
          <w:szCs w:val="24"/>
        </w:rPr>
        <w:t xml:space="preserve"> and Junior Forum</w:t>
      </w:r>
      <w:r w:rsidR="00CB71DE" w:rsidRPr="00A41F02">
        <w:rPr>
          <w:rFonts w:ascii="Arial" w:hAnsi="Arial" w:cs="Arial"/>
          <w:b/>
          <w:bCs/>
          <w:iCs/>
          <w:sz w:val="24"/>
          <w:szCs w:val="24"/>
        </w:rPr>
        <w:t xml:space="preserve"> </w:t>
      </w:r>
    </w:p>
    <w:p w14:paraId="0CAD66DB" w14:textId="0E7A4596" w:rsidR="008127C5" w:rsidRPr="00FD7A53" w:rsidRDefault="00CB71DE" w:rsidP="000677A0">
      <w:pPr>
        <w:ind w:left="1080"/>
        <w:rPr>
          <w:rFonts w:ascii="Arial" w:hAnsi="Arial" w:cs="Arial"/>
          <w:bCs/>
          <w:sz w:val="24"/>
          <w:szCs w:val="24"/>
        </w:rPr>
      </w:pPr>
      <w:r>
        <w:rPr>
          <w:rFonts w:ascii="Arial" w:hAnsi="Arial" w:cs="Arial"/>
          <w:b/>
          <w:bCs/>
          <w:sz w:val="24"/>
          <w:szCs w:val="24"/>
        </w:rPr>
        <w:t>Motion:</w:t>
      </w:r>
      <w:r w:rsidR="00D76907">
        <w:rPr>
          <w:rFonts w:ascii="Arial" w:hAnsi="Arial" w:cs="Arial"/>
          <w:b/>
          <w:bCs/>
          <w:sz w:val="24"/>
          <w:szCs w:val="24"/>
        </w:rPr>
        <w:t xml:space="preserve">  </w:t>
      </w:r>
      <w:r w:rsidR="008127C5">
        <w:rPr>
          <w:rFonts w:ascii="Arial" w:hAnsi="Arial" w:cs="Arial"/>
          <w:bCs/>
          <w:sz w:val="24"/>
          <w:szCs w:val="24"/>
        </w:rPr>
        <w:t>T</w:t>
      </w:r>
      <w:r w:rsidR="008127C5" w:rsidRPr="00FD7A53">
        <w:rPr>
          <w:rFonts w:ascii="Arial" w:hAnsi="Arial" w:cs="Arial"/>
          <w:bCs/>
          <w:sz w:val="24"/>
          <w:szCs w:val="24"/>
        </w:rPr>
        <w:t>he results of the survey</w:t>
      </w:r>
      <w:r w:rsidR="008127C5">
        <w:rPr>
          <w:rFonts w:ascii="Arial" w:hAnsi="Arial" w:cs="Arial"/>
          <w:bCs/>
          <w:sz w:val="24"/>
          <w:szCs w:val="24"/>
        </w:rPr>
        <w:t xml:space="preserve"> are in.  Is </w:t>
      </w:r>
      <w:r w:rsidR="008127C5" w:rsidRPr="00FD7A53">
        <w:rPr>
          <w:rFonts w:ascii="Arial" w:hAnsi="Arial" w:cs="Arial"/>
          <w:bCs/>
          <w:sz w:val="24"/>
          <w:szCs w:val="24"/>
        </w:rPr>
        <w:t xml:space="preserve">there may be a Motion </w:t>
      </w:r>
      <w:r w:rsidR="0027649B">
        <w:rPr>
          <w:rFonts w:ascii="Arial" w:hAnsi="Arial" w:cs="Arial"/>
          <w:bCs/>
          <w:sz w:val="24"/>
          <w:szCs w:val="24"/>
        </w:rPr>
        <w:t xml:space="preserve">to modify or eliminate </w:t>
      </w:r>
      <w:r w:rsidR="00D855CE">
        <w:rPr>
          <w:rFonts w:ascii="Arial" w:hAnsi="Arial" w:cs="Arial"/>
          <w:bCs/>
          <w:sz w:val="24"/>
          <w:szCs w:val="24"/>
        </w:rPr>
        <w:t>Article VI, Section 3.B</w:t>
      </w:r>
      <w:r w:rsidR="000F462F">
        <w:rPr>
          <w:rFonts w:ascii="Arial" w:hAnsi="Arial" w:cs="Arial"/>
          <w:bCs/>
          <w:sz w:val="24"/>
          <w:szCs w:val="24"/>
        </w:rPr>
        <w:t>.</w:t>
      </w:r>
      <w:r w:rsidR="00D855CE">
        <w:rPr>
          <w:rFonts w:ascii="Arial" w:hAnsi="Arial" w:cs="Arial"/>
          <w:bCs/>
          <w:sz w:val="24"/>
          <w:szCs w:val="24"/>
        </w:rPr>
        <w:t xml:space="preserve"> through I</w:t>
      </w:r>
      <w:r w:rsidR="000F462F">
        <w:rPr>
          <w:rFonts w:ascii="Arial" w:hAnsi="Arial" w:cs="Arial"/>
          <w:bCs/>
          <w:sz w:val="24"/>
          <w:szCs w:val="24"/>
        </w:rPr>
        <w:t>.</w:t>
      </w:r>
      <w:r w:rsidR="00D855CE">
        <w:rPr>
          <w:rFonts w:ascii="Arial" w:hAnsi="Arial" w:cs="Arial"/>
          <w:bCs/>
          <w:sz w:val="24"/>
          <w:szCs w:val="24"/>
        </w:rPr>
        <w:t xml:space="preserve"> with the exception of any mention of the Junior Forum</w:t>
      </w:r>
      <w:r w:rsidR="008127C5">
        <w:rPr>
          <w:rFonts w:ascii="Arial" w:hAnsi="Arial" w:cs="Arial"/>
          <w:bCs/>
          <w:sz w:val="24"/>
          <w:szCs w:val="24"/>
        </w:rPr>
        <w:t>?</w:t>
      </w:r>
      <w:r w:rsidRPr="00DF7010">
        <w:rPr>
          <w:rFonts w:ascii="Arial" w:hAnsi="Arial" w:cs="Arial"/>
          <w:bCs/>
          <w:sz w:val="24"/>
          <w:szCs w:val="24"/>
        </w:rPr>
        <w:t xml:space="preserve"> </w:t>
      </w:r>
    </w:p>
    <w:p w14:paraId="734F9D39" w14:textId="77777777" w:rsidR="008127C5" w:rsidRPr="00FD7A53" w:rsidRDefault="008127C5" w:rsidP="000677A0">
      <w:pPr>
        <w:ind w:left="1080" w:hanging="540"/>
        <w:rPr>
          <w:rFonts w:ascii="Arial" w:hAnsi="Arial" w:cs="Arial"/>
          <w:b/>
          <w:bCs/>
          <w:sz w:val="24"/>
          <w:szCs w:val="24"/>
        </w:rPr>
      </w:pPr>
    </w:p>
    <w:p w14:paraId="59B97630" w14:textId="1CD83C4D" w:rsidR="00CB71DE" w:rsidRDefault="00CB71DE" w:rsidP="000677A0">
      <w:pPr>
        <w:pStyle w:val="NormalWeb"/>
        <w:ind w:left="1080"/>
        <w:rPr>
          <w:rFonts w:ascii="Arial" w:hAnsi="Arial" w:cs="Arial"/>
          <w:bCs/>
          <w:sz w:val="24"/>
          <w:szCs w:val="24"/>
        </w:rPr>
      </w:pPr>
      <w:r w:rsidRPr="00A41F02">
        <w:rPr>
          <w:rFonts w:ascii="Arial" w:hAnsi="Arial" w:cs="Arial"/>
          <w:b/>
          <w:bCs/>
          <w:sz w:val="24"/>
          <w:szCs w:val="24"/>
        </w:rPr>
        <w:t xml:space="preserve">Rationale:  </w:t>
      </w:r>
      <w:r w:rsidRPr="00A41F02">
        <w:rPr>
          <w:rFonts w:ascii="Arial" w:hAnsi="Arial" w:cs="Arial"/>
          <w:bCs/>
          <w:sz w:val="24"/>
          <w:szCs w:val="24"/>
        </w:rPr>
        <w:t xml:space="preserve">All items in the Governing Documents referring to the </w:t>
      </w:r>
      <w:r w:rsidR="00D855CE" w:rsidRPr="00A41F02">
        <w:rPr>
          <w:rFonts w:ascii="Arial" w:hAnsi="Arial" w:cs="Arial"/>
          <w:bCs/>
          <w:sz w:val="24"/>
          <w:szCs w:val="24"/>
        </w:rPr>
        <w:t>Junior</w:t>
      </w:r>
      <w:r w:rsidRPr="00A41F02">
        <w:rPr>
          <w:rFonts w:ascii="Arial" w:hAnsi="Arial" w:cs="Arial"/>
          <w:bCs/>
          <w:sz w:val="24"/>
          <w:szCs w:val="24"/>
        </w:rPr>
        <w:t xml:space="preserve"> Division </w:t>
      </w:r>
      <w:r w:rsidR="00D855CE" w:rsidRPr="00A41F02">
        <w:rPr>
          <w:rFonts w:ascii="Arial" w:hAnsi="Arial" w:cs="Arial"/>
          <w:bCs/>
          <w:sz w:val="24"/>
          <w:szCs w:val="24"/>
        </w:rPr>
        <w:t>Junior Girls</w:t>
      </w:r>
      <w:r w:rsidRPr="00A41F02">
        <w:rPr>
          <w:rFonts w:ascii="Arial" w:hAnsi="Arial" w:cs="Arial"/>
          <w:bCs/>
          <w:sz w:val="24"/>
          <w:szCs w:val="24"/>
        </w:rPr>
        <w:t xml:space="preserve"> Committee and the </w:t>
      </w:r>
      <w:r w:rsidR="00D855CE" w:rsidRPr="00A41F02">
        <w:rPr>
          <w:rFonts w:ascii="Arial" w:hAnsi="Arial" w:cs="Arial"/>
          <w:bCs/>
          <w:sz w:val="24"/>
          <w:szCs w:val="24"/>
        </w:rPr>
        <w:t xml:space="preserve">Junior Boys Committee </w:t>
      </w:r>
      <w:r w:rsidRPr="00A41F02">
        <w:rPr>
          <w:rFonts w:ascii="Arial" w:hAnsi="Arial" w:cs="Arial"/>
          <w:bCs/>
          <w:sz w:val="24"/>
          <w:szCs w:val="24"/>
        </w:rPr>
        <w:t>have not been followed</w:t>
      </w:r>
      <w:r w:rsidR="00D855CE" w:rsidRPr="00A41F02">
        <w:rPr>
          <w:rFonts w:ascii="Arial" w:hAnsi="Arial" w:cs="Arial"/>
          <w:bCs/>
          <w:sz w:val="24"/>
          <w:szCs w:val="24"/>
        </w:rPr>
        <w:t xml:space="preserve"> or honored for at least five (3</w:t>
      </w:r>
      <w:r w:rsidRPr="00A41F02">
        <w:rPr>
          <w:rFonts w:ascii="Arial" w:hAnsi="Arial" w:cs="Arial"/>
          <w:bCs/>
          <w:sz w:val="24"/>
          <w:szCs w:val="24"/>
        </w:rPr>
        <w:t xml:space="preserve">) years.  This appears to indicate that the </w:t>
      </w:r>
      <w:r w:rsidR="00D855CE" w:rsidRPr="00A41F02">
        <w:rPr>
          <w:rFonts w:ascii="Arial" w:hAnsi="Arial" w:cs="Arial"/>
          <w:bCs/>
          <w:sz w:val="24"/>
          <w:szCs w:val="24"/>
        </w:rPr>
        <w:t>Junior</w:t>
      </w:r>
      <w:r w:rsidRPr="00A41F02">
        <w:rPr>
          <w:rFonts w:ascii="Arial" w:hAnsi="Arial" w:cs="Arial"/>
          <w:bCs/>
          <w:sz w:val="24"/>
          <w:szCs w:val="24"/>
        </w:rPr>
        <w:t xml:space="preserve"> Division does not consider these committees to be important enough to </w:t>
      </w:r>
      <w:r w:rsidR="00D855CE" w:rsidRPr="00A41F02">
        <w:rPr>
          <w:rFonts w:ascii="Arial" w:hAnsi="Arial" w:cs="Arial"/>
          <w:bCs/>
          <w:sz w:val="24"/>
          <w:szCs w:val="24"/>
        </w:rPr>
        <w:t xml:space="preserve">fill the positions and/or </w:t>
      </w:r>
      <w:r w:rsidRPr="00A41F02">
        <w:rPr>
          <w:rFonts w:ascii="Arial" w:hAnsi="Arial" w:cs="Arial"/>
          <w:bCs/>
          <w:sz w:val="24"/>
          <w:szCs w:val="24"/>
        </w:rPr>
        <w:t xml:space="preserve">hold meetings </w:t>
      </w:r>
      <w:r w:rsidR="00D855CE" w:rsidRPr="00A41F02">
        <w:rPr>
          <w:rFonts w:ascii="Arial" w:hAnsi="Arial" w:cs="Arial"/>
          <w:bCs/>
          <w:sz w:val="24"/>
          <w:szCs w:val="24"/>
        </w:rPr>
        <w:t xml:space="preserve">according to the Arizona Region Constitution </w:t>
      </w:r>
      <w:r w:rsidRPr="00A41F02">
        <w:rPr>
          <w:rFonts w:ascii="Arial" w:hAnsi="Arial" w:cs="Arial"/>
          <w:bCs/>
          <w:sz w:val="24"/>
          <w:szCs w:val="24"/>
        </w:rPr>
        <w:t>and should, therefore, be eliminated from the Arizona Region Governing Documents.</w:t>
      </w:r>
      <w:r w:rsidR="005B4108" w:rsidRPr="00A41F02">
        <w:rPr>
          <w:rFonts w:ascii="Arial" w:hAnsi="Arial" w:cs="Arial"/>
          <w:bCs/>
          <w:sz w:val="24"/>
          <w:szCs w:val="24"/>
        </w:rPr>
        <w:t xml:space="preserve">  Is this what the Junior Club Directors consider to be in their best interest?</w:t>
      </w:r>
    </w:p>
    <w:p w14:paraId="455EA4E9" w14:textId="77777777" w:rsidR="00A41F02" w:rsidRDefault="00A41F02" w:rsidP="000677A0">
      <w:pPr>
        <w:ind w:left="1080" w:hanging="540"/>
        <w:rPr>
          <w:rFonts w:ascii="Arial" w:hAnsi="Arial" w:cs="Arial"/>
          <w:bCs/>
          <w:sz w:val="24"/>
          <w:szCs w:val="24"/>
        </w:rPr>
      </w:pPr>
    </w:p>
    <w:p w14:paraId="5953A5BD" w14:textId="265D0644" w:rsidR="00284B97" w:rsidRDefault="002871F9" w:rsidP="000677A0">
      <w:pPr>
        <w:ind w:left="1080"/>
        <w:rPr>
          <w:rFonts w:ascii="Arial" w:hAnsi="Arial" w:cs="Arial"/>
          <w:bCs/>
          <w:sz w:val="24"/>
          <w:szCs w:val="24"/>
        </w:rPr>
      </w:pPr>
      <w:r w:rsidRPr="002871F9">
        <w:rPr>
          <w:rFonts w:ascii="Arial" w:hAnsi="Arial" w:cs="Arial"/>
          <w:bCs/>
          <w:sz w:val="24"/>
          <w:szCs w:val="24"/>
        </w:rPr>
        <w:t xml:space="preserve">Results of the survey indicate that most respondents indicated a desire to keep the current structure.  The </w:t>
      </w:r>
      <w:r w:rsidR="008127C5">
        <w:rPr>
          <w:rFonts w:ascii="Arial" w:hAnsi="Arial" w:cs="Arial"/>
          <w:bCs/>
          <w:sz w:val="24"/>
          <w:szCs w:val="24"/>
        </w:rPr>
        <w:t>JBC</w:t>
      </w:r>
      <w:r w:rsidRPr="002871F9">
        <w:rPr>
          <w:rFonts w:ascii="Arial" w:hAnsi="Arial" w:cs="Arial"/>
          <w:bCs/>
          <w:sz w:val="24"/>
          <w:szCs w:val="24"/>
        </w:rPr>
        <w:t xml:space="preserve"> and </w:t>
      </w:r>
      <w:r w:rsidR="008127C5">
        <w:rPr>
          <w:rFonts w:ascii="Arial" w:hAnsi="Arial" w:cs="Arial"/>
          <w:bCs/>
          <w:sz w:val="24"/>
          <w:szCs w:val="24"/>
        </w:rPr>
        <w:t>JGC</w:t>
      </w:r>
      <w:r w:rsidRPr="002871F9">
        <w:rPr>
          <w:rFonts w:ascii="Arial" w:hAnsi="Arial" w:cs="Arial"/>
          <w:bCs/>
          <w:sz w:val="24"/>
          <w:szCs w:val="24"/>
        </w:rPr>
        <w:t xml:space="preserve"> seats need to be filled and calendar dates for meetings need to be established for the season.</w:t>
      </w:r>
    </w:p>
    <w:p w14:paraId="20778C15" w14:textId="77777777" w:rsidR="008127C5" w:rsidRDefault="008127C5" w:rsidP="000677A0">
      <w:pPr>
        <w:ind w:left="1080" w:hanging="540"/>
        <w:rPr>
          <w:rFonts w:ascii="Arial" w:hAnsi="Arial" w:cs="Arial"/>
          <w:bCs/>
          <w:sz w:val="24"/>
          <w:szCs w:val="24"/>
        </w:rPr>
      </w:pPr>
    </w:p>
    <w:p w14:paraId="3F72F575" w14:textId="77777777" w:rsidR="00AF55C6" w:rsidRDefault="00AF55C6" w:rsidP="000677A0">
      <w:pPr>
        <w:ind w:left="1080" w:hanging="540"/>
        <w:rPr>
          <w:rFonts w:ascii="Arial" w:hAnsi="Arial" w:cs="Arial"/>
          <w:bCs/>
          <w:sz w:val="24"/>
          <w:szCs w:val="24"/>
        </w:rPr>
      </w:pPr>
    </w:p>
    <w:p w14:paraId="726E5D2A" w14:textId="77777777" w:rsidR="00AF55C6" w:rsidRDefault="00AF55C6" w:rsidP="000677A0">
      <w:pPr>
        <w:ind w:left="1080" w:hanging="540"/>
        <w:rPr>
          <w:rFonts w:ascii="Arial" w:hAnsi="Arial" w:cs="Arial"/>
          <w:bCs/>
          <w:sz w:val="24"/>
          <w:szCs w:val="24"/>
        </w:rPr>
      </w:pPr>
    </w:p>
    <w:p w14:paraId="427C90AF" w14:textId="77777777" w:rsidR="00246708" w:rsidRDefault="00246708" w:rsidP="004158B2">
      <w:pPr>
        <w:tabs>
          <w:tab w:val="left" w:pos="1060"/>
        </w:tabs>
        <w:spacing w:line="240" w:lineRule="atLeast"/>
        <w:jc w:val="both"/>
        <w:rPr>
          <w:rFonts w:ascii="Arial" w:hAnsi="Arial" w:cs="Arial"/>
          <w:color w:val="000000"/>
          <w:sz w:val="24"/>
          <w:szCs w:val="24"/>
        </w:rPr>
      </w:pPr>
    </w:p>
    <w:p w14:paraId="43A2F37A" w14:textId="77777777" w:rsidR="00992D46" w:rsidRPr="000677A0" w:rsidRDefault="00992D46" w:rsidP="004158B2">
      <w:pPr>
        <w:tabs>
          <w:tab w:val="left" w:pos="1060"/>
        </w:tabs>
        <w:spacing w:line="240" w:lineRule="atLeast"/>
        <w:jc w:val="both"/>
        <w:rPr>
          <w:rFonts w:ascii="Arial" w:hAnsi="Arial" w:cs="Arial"/>
          <w:color w:val="000000"/>
          <w:sz w:val="24"/>
          <w:szCs w:val="24"/>
        </w:rPr>
      </w:pPr>
    </w:p>
    <w:p w14:paraId="6E020095" w14:textId="77777777" w:rsidR="00EA6A36" w:rsidRPr="008C2A24" w:rsidRDefault="00EA6A36" w:rsidP="0064780A">
      <w:pPr>
        <w:pStyle w:val="ListParagraph"/>
        <w:numPr>
          <w:ilvl w:val="0"/>
          <w:numId w:val="1"/>
        </w:numPr>
        <w:rPr>
          <w:rFonts w:ascii="Arial" w:hAnsi="Arial" w:cs="Arial"/>
          <w:b/>
          <w:bCs/>
          <w:sz w:val="24"/>
          <w:szCs w:val="24"/>
        </w:rPr>
      </w:pPr>
      <w:r>
        <w:rPr>
          <w:rFonts w:ascii="Arial" w:hAnsi="Arial" w:cs="Arial"/>
          <w:b/>
          <w:bCs/>
          <w:color w:val="000000"/>
          <w:sz w:val="24"/>
          <w:szCs w:val="24"/>
        </w:rPr>
        <w:lastRenderedPageBreak/>
        <w:t>Arizona Region Policies Revision</w:t>
      </w:r>
    </w:p>
    <w:p w14:paraId="5DDD3F46" w14:textId="00E45FD0" w:rsidR="00EA6A36" w:rsidRDefault="00EA6A36" w:rsidP="00EA6A36">
      <w:pPr>
        <w:ind w:left="1080"/>
        <w:rPr>
          <w:rFonts w:ascii="Arial" w:hAnsi="Arial" w:cs="Arial"/>
          <w:sz w:val="24"/>
          <w:szCs w:val="24"/>
        </w:rPr>
      </w:pPr>
      <w:r w:rsidRPr="008D26DC">
        <w:rPr>
          <w:rFonts w:ascii="Arial" w:hAnsi="Arial" w:cs="Arial"/>
          <w:b/>
          <w:sz w:val="24"/>
          <w:szCs w:val="24"/>
        </w:rPr>
        <w:t>Motion</w:t>
      </w:r>
      <w:r w:rsidRPr="008D26DC">
        <w:rPr>
          <w:rFonts w:ascii="Arial" w:hAnsi="Arial" w:cs="Arial"/>
          <w:sz w:val="24"/>
          <w:szCs w:val="24"/>
        </w:rPr>
        <w:t xml:space="preserve">:  Move to </w:t>
      </w:r>
      <w:r>
        <w:rPr>
          <w:rFonts w:ascii="Arial" w:hAnsi="Arial" w:cs="Arial"/>
          <w:sz w:val="24"/>
          <w:szCs w:val="24"/>
        </w:rPr>
        <w:t>modify the Arizona Region Policy dealing with Open Houses and Tryouts. (See attachment</w:t>
      </w:r>
      <w:r w:rsidR="00EB5C25">
        <w:rPr>
          <w:rFonts w:ascii="Arial" w:hAnsi="Arial" w:cs="Arial"/>
          <w:sz w:val="24"/>
          <w:szCs w:val="24"/>
        </w:rPr>
        <w:t>.</w:t>
      </w:r>
      <w:r>
        <w:rPr>
          <w:rFonts w:ascii="Arial" w:hAnsi="Arial" w:cs="Arial"/>
          <w:sz w:val="24"/>
          <w:szCs w:val="24"/>
        </w:rPr>
        <w:t>)                           (    /    )</w:t>
      </w:r>
    </w:p>
    <w:p w14:paraId="0BD156E5" w14:textId="77777777" w:rsidR="00EA6A36" w:rsidRDefault="00EA6A36" w:rsidP="00EA6A36">
      <w:pPr>
        <w:ind w:left="1080"/>
        <w:rPr>
          <w:rFonts w:ascii="Arial" w:hAnsi="Arial" w:cs="Arial"/>
          <w:sz w:val="24"/>
          <w:szCs w:val="24"/>
        </w:rPr>
      </w:pPr>
    </w:p>
    <w:p w14:paraId="23223B0D" w14:textId="77777777" w:rsidR="004158B2" w:rsidRDefault="00EA6A36" w:rsidP="00EA6A36">
      <w:pPr>
        <w:pStyle w:val="ListParagraph"/>
        <w:ind w:left="1080"/>
        <w:rPr>
          <w:rFonts w:ascii="Arial" w:hAnsi="Arial" w:cs="Arial"/>
          <w:sz w:val="24"/>
          <w:szCs w:val="24"/>
        </w:rPr>
      </w:pPr>
      <w:r w:rsidRPr="008D26DC">
        <w:rPr>
          <w:rFonts w:ascii="Arial" w:hAnsi="Arial" w:cs="Arial"/>
          <w:b/>
          <w:sz w:val="24"/>
          <w:szCs w:val="24"/>
        </w:rPr>
        <w:t>Rationale</w:t>
      </w:r>
      <w:r>
        <w:rPr>
          <w:rFonts w:ascii="Arial" w:hAnsi="Arial" w:cs="Arial"/>
          <w:sz w:val="24"/>
          <w:szCs w:val="24"/>
        </w:rPr>
        <w:t xml:space="preserve">:  </w:t>
      </w:r>
      <w:r w:rsidR="004158B2">
        <w:rPr>
          <w:rFonts w:ascii="Arial" w:hAnsi="Arial" w:cs="Arial"/>
          <w:sz w:val="24"/>
          <w:szCs w:val="24"/>
        </w:rPr>
        <w:t>The growth of the number of clubs and teams in the Region has created a need to modify the current Policy allowing for clubs with multiple sites to be able to offer Open Houses and Tryouts without conflicting with current Arizona Region Policy</w:t>
      </w:r>
      <w:r>
        <w:rPr>
          <w:rFonts w:ascii="Arial" w:hAnsi="Arial" w:cs="Arial"/>
          <w:sz w:val="24"/>
          <w:szCs w:val="24"/>
        </w:rPr>
        <w:t>.</w:t>
      </w:r>
    </w:p>
    <w:p w14:paraId="0195FC5C" w14:textId="77777777" w:rsidR="004158B2" w:rsidRDefault="004158B2" w:rsidP="00EA6A36">
      <w:pPr>
        <w:pStyle w:val="ListParagraph"/>
        <w:ind w:left="1080"/>
        <w:rPr>
          <w:rFonts w:ascii="Arial" w:hAnsi="Arial" w:cs="Arial"/>
          <w:sz w:val="24"/>
          <w:szCs w:val="24"/>
        </w:rPr>
      </w:pPr>
    </w:p>
    <w:p w14:paraId="78FF4955" w14:textId="04876A9A" w:rsidR="00EA6A36" w:rsidRDefault="00F13D3A" w:rsidP="00EA6A36">
      <w:pPr>
        <w:pStyle w:val="ListParagraph"/>
        <w:ind w:left="1080"/>
        <w:rPr>
          <w:rFonts w:ascii="Arial" w:hAnsi="Arial" w:cs="Arial"/>
          <w:sz w:val="24"/>
          <w:szCs w:val="24"/>
        </w:rPr>
      </w:pPr>
      <w:r>
        <w:rPr>
          <w:rFonts w:ascii="Arial" w:hAnsi="Arial" w:cs="Arial"/>
          <w:sz w:val="24"/>
          <w:szCs w:val="24"/>
        </w:rPr>
        <w:t>Cindy will be addressing this at the</w:t>
      </w:r>
      <w:r w:rsidR="000124EE">
        <w:rPr>
          <w:rFonts w:ascii="Arial" w:hAnsi="Arial" w:cs="Arial"/>
          <w:sz w:val="24"/>
          <w:szCs w:val="24"/>
        </w:rPr>
        <w:t xml:space="preserve"> JGC</w:t>
      </w:r>
      <w:r>
        <w:rPr>
          <w:rFonts w:ascii="Arial" w:hAnsi="Arial" w:cs="Arial"/>
          <w:sz w:val="24"/>
          <w:szCs w:val="24"/>
        </w:rPr>
        <w:t xml:space="preserve"> meeting on March </w:t>
      </w:r>
      <w:r w:rsidR="00154542">
        <w:rPr>
          <w:rFonts w:ascii="Arial" w:hAnsi="Arial" w:cs="Arial"/>
          <w:sz w:val="24"/>
          <w:szCs w:val="24"/>
        </w:rPr>
        <w:t>30</w:t>
      </w:r>
      <w:r w:rsidRPr="000124EE">
        <w:rPr>
          <w:rFonts w:ascii="Arial" w:hAnsi="Arial" w:cs="Arial"/>
          <w:sz w:val="24"/>
          <w:szCs w:val="24"/>
          <w:vertAlign w:val="superscript"/>
        </w:rPr>
        <w:t>th</w:t>
      </w:r>
      <w:r w:rsidR="000124EE">
        <w:rPr>
          <w:rFonts w:ascii="Arial" w:hAnsi="Arial" w:cs="Arial"/>
          <w:sz w:val="24"/>
          <w:szCs w:val="24"/>
        </w:rPr>
        <w:t>.</w:t>
      </w:r>
    </w:p>
    <w:p w14:paraId="610179B5" w14:textId="77777777" w:rsidR="00F87BDC" w:rsidRDefault="00F87BDC" w:rsidP="00EA6A36">
      <w:pPr>
        <w:pStyle w:val="ListParagraph"/>
        <w:ind w:left="1080"/>
        <w:rPr>
          <w:rFonts w:ascii="Arial" w:hAnsi="Arial" w:cs="Arial"/>
          <w:sz w:val="24"/>
          <w:szCs w:val="24"/>
        </w:rPr>
      </w:pPr>
    </w:p>
    <w:p w14:paraId="6F302DFC" w14:textId="37AD4B6C" w:rsidR="00F87BDC" w:rsidRDefault="00D31208" w:rsidP="00EA6A36">
      <w:pPr>
        <w:pStyle w:val="ListParagraph"/>
        <w:ind w:left="1080"/>
        <w:rPr>
          <w:rFonts w:ascii="Arial" w:hAnsi="Arial" w:cs="Arial"/>
          <w:color w:val="EE0000"/>
          <w:sz w:val="24"/>
          <w:szCs w:val="24"/>
        </w:rPr>
      </w:pPr>
      <w:r>
        <w:rPr>
          <w:rFonts w:ascii="Arial" w:hAnsi="Arial" w:cs="Arial"/>
          <w:color w:val="EE0000"/>
          <w:sz w:val="24"/>
          <w:szCs w:val="24"/>
        </w:rPr>
        <w:t>This topic needs to be</w:t>
      </w:r>
      <w:r w:rsidR="00F87BDC" w:rsidRPr="00F87BDC">
        <w:rPr>
          <w:rFonts w:ascii="Arial" w:hAnsi="Arial" w:cs="Arial"/>
          <w:color w:val="EE0000"/>
          <w:sz w:val="24"/>
          <w:szCs w:val="24"/>
        </w:rPr>
        <w:t xml:space="preserve"> on everyone’s agenda for upcoming meetings so </w:t>
      </w:r>
      <w:r>
        <w:rPr>
          <w:rFonts w:ascii="Arial" w:hAnsi="Arial" w:cs="Arial"/>
          <w:color w:val="EE0000"/>
          <w:sz w:val="24"/>
          <w:szCs w:val="24"/>
        </w:rPr>
        <w:t>Club Directors can provide input</w:t>
      </w:r>
      <w:r w:rsidR="00F87BDC" w:rsidRPr="00F87BDC">
        <w:rPr>
          <w:rFonts w:ascii="Arial" w:hAnsi="Arial" w:cs="Arial"/>
          <w:color w:val="EE0000"/>
          <w:sz w:val="24"/>
          <w:szCs w:val="24"/>
        </w:rPr>
        <w:t xml:space="preserve">, especially when it comes to clubs that use </w:t>
      </w:r>
      <w:r>
        <w:rPr>
          <w:rFonts w:ascii="Arial" w:hAnsi="Arial" w:cs="Arial"/>
          <w:color w:val="EE0000"/>
          <w:sz w:val="24"/>
          <w:szCs w:val="24"/>
        </w:rPr>
        <w:t>multiple</w:t>
      </w:r>
      <w:r w:rsidR="00F87BDC" w:rsidRPr="00F87BDC">
        <w:rPr>
          <w:rFonts w:ascii="Arial" w:hAnsi="Arial" w:cs="Arial"/>
          <w:color w:val="EE0000"/>
          <w:sz w:val="24"/>
          <w:szCs w:val="24"/>
        </w:rPr>
        <w:t xml:space="preserve"> sites. We want to know what </w:t>
      </w:r>
      <w:r w:rsidR="0035426C">
        <w:rPr>
          <w:rFonts w:ascii="Arial" w:hAnsi="Arial" w:cs="Arial"/>
          <w:color w:val="EE0000"/>
          <w:sz w:val="24"/>
          <w:szCs w:val="24"/>
        </w:rPr>
        <w:t>C</w:t>
      </w:r>
      <w:r w:rsidR="00F87BDC" w:rsidRPr="00F87BDC">
        <w:rPr>
          <w:rFonts w:ascii="Arial" w:hAnsi="Arial" w:cs="Arial"/>
          <w:color w:val="EE0000"/>
          <w:sz w:val="24"/>
          <w:szCs w:val="24"/>
        </w:rPr>
        <w:t xml:space="preserve">lub </w:t>
      </w:r>
      <w:r w:rsidR="0035426C">
        <w:rPr>
          <w:rFonts w:ascii="Arial" w:hAnsi="Arial" w:cs="Arial"/>
          <w:color w:val="EE0000"/>
          <w:sz w:val="24"/>
          <w:szCs w:val="24"/>
        </w:rPr>
        <w:t>D</w:t>
      </w:r>
      <w:r w:rsidR="00F87BDC" w:rsidRPr="00F87BDC">
        <w:rPr>
          <w:rFonts w:ascii="Arial" w:hAnsi="Arial" w:cs="Arial"/>
          <w:color w:val="EE0000"/>
          <w:sz w:val="24"/>
          <w:szCs w:val="24"/>
        </w:rPr>
        <w:t xml:space="preserve">irectors think </w:t>
      </w:r>
      <w:proofErr w:type="gramStart"/>
      <w:r w:rsidR="00F87BDC" w:rsidRPr="00F87BDC">
        <w:rPr>
          <w:rFonts w:ascii="Arial" w:hAnsi="Arial" w:cs="Arial"/>
          <w:color w:val="EE0000"/>
          <w:sz w:val="24"/>
          <w:szCs w:val="24"/>
        </w:rPr>
        <w:t>would be a good revision to this policy</w:t>
      </w:r>
      <w:proofErr w:type="gramEnd"/>
      <w:r w:rsidR="00F87BDC">
        <w:rPr>
          <w:rFonts w:ascii="Arial" w:hAnsi="Arial" w:cs="Arial"/>
          <w:color w:val="EE0000"/>
          <w:sz w:val="24"/>
          <w:szCs w:val="24"/>
        </w:rPr>
        <w:t xml:space="preserve">. Harold needs something to come from these meetings so we can create a survey question for </w:t>
      </w:r>
      <w:r w:rsidR="0035426C">
        <w:rPr>
          <w:rFonts w:ascii="Arial" w:hAnsi="Arial" w:cs="Arial"/>
          <w:color w:val="EE0000"/>
          <w:sz w:val="24"/>
          <w:szCs w:val="24"/>
        </w:rPr>
        <w:t>C</w:t>
      </w:r>
      <w:r w:rsidR="00F87BDC">
        <w:rPr>
          <w:rFonts w:ascii="Arial" w:hAnsi="Arial" w:cs="Arial"/>
          <w:color w:val="EE0000"/>
          <w:sz w:val="24"/>
          <w:szCs w:val="24"/>
        </w:rPr>
        <w:t xml:space="preserve">lub </w:t>
      </w:r>
      <w:r w:rsidR="0035426C">
        <w:rPr>
          <w:rFonts w:ascii="Arial" w:hAnsi="Arial" w:cs="Arial"/>
          <w:color w:val="EE0000"/>
          <w:sz w:val="24"/>
          <w:szCs w:val="24"/>
        </w:rPr>
        <w:t>D</w:t>
      </w:r>
      <w:r w:rsidR="00F87BDC">
        <w:rPr>
          <w:rFonts w:ascii="Arial" w:hAnsi="Arial" w:cs="Arial"/>
          <w:color w:val="EE0000"/>
          <w:sz w:val="24"/>
          <w:szCs w:val="24"/>
        </w:rPr>
        <w:t>irectors to vote on.</w:t>
      </w:r>
    </w:p>
    <w:p w14:paraId="758B57D0" w14:textId="77777777" w:rsidR="007C5A92" w:rsidRDefault="007C5A92" w:rsidP="00EA6A36">
      <w:pPr>
        <w:pStyle w:val="ListParagraph"/>
        <w:ind w:left="1080"/>
        <w:rPr>
          <w:rFonts w:ascii="Arial" w:hAnsi="Arial" w:cs="Arial"/>
          <w:color w:val="EE0000"/>
          <w:sz w:val="24"/>
          <w:szCs w:val="24"/>
        </w:rPr>
      </w:pPr>
    </w:p>
    <w:p w14:paraId="180F836C" w14:textId="787DBAA2" w:rsidR="007C5A92" w:rsidRDefault="007C5A92" w:rsidP="00EA6A36">
      <w:pPr>
        <w:pStyle w:val="ListParagraph"/>
        <w:ind w:left="1080"/>
        <w:rPr>
          <w:rFonts w:ascii="Arial" w:hAnsi="Arial" w:cs="Arial"/>
          <w:color w:val="EE0000"/>
          <w:sz w:val="24"/>
          <w:szCs w:val="24"/>
        </w:rPr>
      </w:pPr>
      <w:r>
        <w:rPr>
          <w:rFonts w:ascii="Arial" w:hAnsi="Arial" w:cs="Arial"/>
          <w:color w:val="EE0000"/>
          <w:sz w:val="24"/>
          <w:szCs w:val="24"/>
        </w:rPr>
        <w:t xml:space="preserve">Survey to be sent out right after the </w:t>
      </w:r>
      <w:r w:rsidR="00D31208">
        <w:rPr>
          <w:rFonts w:ascii="Arial" w:hAnsi="Arial" w:cs="Arial"/>
          <w:color w:val="EE0000"/>
          <w:sz w:val="24"/>
          <w:szCs w:val="24"/>
        </w:rPr>
        <w:t xml:space="preserve">Junior </w:t>
      </w:r>
      <w:r>
        <w:rPr>
          <w:rFonts w:ascii="Arial" w:hAnsi="Arial" w:cs="Arial"/>
          <w:color w:val="EE0000"/>
          <w:sz w:val="24"/>
          <w:szCs w:val="24"/>
        </w:rPr>
        <w:t>Forum</w:t>
      </w:r>
      <w:r w:rsidR="0035426C">
        <w:rPr>
          <w:rFonts w:ascii="Arial" w:hAnsi="Arial" w:cs="Arial"/>
          <w:color w:val="EE0000"/>
          <w:sz w:val="24"/>
          <w:szCs w:val="24"/>
        </w:rPr>
        <w:t>. We</w:t>
      </w:r>
      <w:r>
        <w:rPr>
          <w:rFonts w:ascii="Arial" w:hAnsi="Arial" w:cs="Arial"/>
          <w:color w:val="EE0000"/>
          <w:sz w:val="24"/>
          <w:szCs w:val="24"/>
        </w:rPr>
        <w:t xml:space="preserve"> need this input so we can </w:t>
      </w:r>
      <w:r w:rsidR="00D31208">
        <w:rPr>
          <w:rFonts w:ascii="Arial" w:hAnsi="Arial" w:cs="Arial"/>
          <w:color w:val="EE0000"/>
          <w:sz w:val="24"/>
          <w:szCs w:val="24"/>
        </w:rPr>
        <w:t>create</w:t>
      </w:r>
      <w:r>
        <w:rPr>
          <w:rFonts w:ascii="Arial" w:hAnsi="Arial" w:cs="Arial"/>
          <w:color w:val="EE0000"/>
          <w:sz w:val="24"/>
          <w:szCs w:val="24"/>
        </w:rPr>
        <w:t xml:space="preserve"> that question. </w:t>
      </w:r>
    </w:p>
    <w:p w14:paraId="41EA150C" w14:textId="77777777" w:rsidR="007C5A92" w:rsidRDefault="007C5A92" w:rsidP="00EA6A36">
      <w:pPr>
        <w:pStyle w:val="ListParagraph"/>
        <w:ind w:left="1080"/>
        <w:rPr>
          <w:rFonts w:ascii="Arial" w:hAnsi="Arial" w:cs="Arial"/>
          <w:color w:val="EE0000"/>
          <w:sz w:val="24"/>
          <w:szCs w:val="24"/>
        </w:rPr>
      </w:pPr>
    </w:p>
    <w:p w14:paraId="5853A3D7" w14:textId="5DCBEB18" w:rsidR="007C5A92" w:rsidRPr="00F87BDC" w:rsidRDefault="007C5A92" w:rsidP="00EA6A36">
      <w:pPr>
        <w:pStyle w:val="ListParagraph"/>
        <w:ind w:left="1080"/>
        <w:rPr>
          <w:rFonts w:ascii="Arial" w:hAnsi="Arial" w:cs="Arial"/>
          <w:color w:val="EE0000"/>
          <w:sz w:val="24"/>
          <w:szCs w:val="24"/>
        </w:rPr>
      </w:pPr>
      <w:r>
        <w:rPr>
          <w:rFonts w:ascii="Arial" w:hAnsi="Arial" w:cs="Arial"/>
          <w:color w:val="EE0000"/>
          <w:sz w:val="24"/>
          <w:szCs w:val="24"/>
        </w:rPr>
        <w:t>May 3</w:t>
      </w:r>
      <w:r w:rsidRPr="007C5A92">
        <w:rPr>
          <w:rFonts w:ascii="Arial" w:hAnsi="Arial" w:cs="Arial"/>
          <w:color w:val="EE0000"/>
          <w:sz w:val="24"/>
          <w:szCs w:val="24"/>
          <w:vertAlign w:val="superscript"/>
        </w:rPr>
        <w:t>rd</w:t>
      </w:r>
      <w:r>
        <w:rPr>
          <w:rFonts w:ascii="Arial" w:hAnsi="Arial" w:cs="Arial"/>
          <w:color w:val="EE0000"/>
          <w:sz w:val="24"/>
          <w:szCs w:val="24"/>
        </w:rPr>
        <w:t xml:space="preserve"> Girls Forum – 1pm</w:t>
      </w:r>
    </w:p>
    <w:p w14:paraId="3C049D4B" w14:textId="77777777" w:rsidR="00EA6A36" w:rsidRDefault="00EA6A36" w:rsidP="00EA6A36">
      <w:pPr>
        <w:pStyle w:val="ListParagraph"/>
        <w:ind w:left="1080"/>
        <w:rPr>
          <w:rFonts w:ascii="Arial" w:hAnsi="Arial" w:cs="Arial"/>
          <w:color w:val="242424"/>
          <w:sz w:val="24"/>
          <w:szCs w:val="24"/>
        </w:rPr>
      </w:pPr>
    </w:p>
    <w:p w14:paraId="6F068914" w14:textId="77777777" w:rsidR="00EA6A36" w:rsidRDefault="00EA6A36" w:rsidP="00EA6A36">
      <w:pPr>
        <w:pStyle w:val="ListParagraph"/>
        <w:ind w:left="1080"/>
        <w:rPr>
          <w:rFonts w:ascii="Arial" w:hAnsi="Arial" w:cs="Arial"/>
          <w:color w:val="242424"/>
          <w:sz w:val="24"/>
          <w:szCs w:val="24"/>
        </w:rPr>
      </w:pPr>
    </w:p>
    <w:p w14:paraId="0F9324BF" w14:textId="2767A86C" w:rsidR="00A42C58" w:rsidRPr="00EB5C25" w:rsidRDefault="00A42C58" w:rsidP="0064780A">
      <w:pPr>
        <w:pStyle w:val="ListParagraph"/>
        <w:numPr>
          <w:ilvl w:val="0"/>
          <w:numId w:val="1"/>
        </w:numPr>
        <w:rPr>
          <w:rFonts w:ascii="Arial" w:hAnsi="Arial" w:cs="Arial"/>
          <w:b/>
          <w:bCs/>
          <w:sz w:val="24"/>
          <w:szCs w:val="24"/>
        </w:rPr>
      </w:pPr>
      <w:r>
        <w:rPr>
          <w:rFonts w:ascii="Arial" w:hAnsi="Arial" w:cs="Arial"/>
          <w:b/>
          <w:bCs/>
          <w:color w:val="000000"/>
          <w:sz w:val="24"/>
          <w:szCs w:val="24"/>
        </w:rPr>
        <w:t>Arizona Region Constitution Revision</w:t>
      </w:r>
      <w:r w:rsidR="00EB5C25">
        <w:rPr>
          <w:rFonts w:ascii="Arial" w:hAnsi="Arial" w:cs="Arial"/>
          <w:b/>
          <w:bCs/>
          <w:color w:val="000000"/>
          <w:sz w:val="24"/>
          <w:szCs w:val="24"/>
        </w:rPr>
        <w:t xml:space="preserve"> – Officials’ Division Rep</w:t>
      </w:r>
    </w:p>
    <w:p w14:paraId="0FD64030" w14:textId="76B29B89" w:rsidR="00EB5C25" w:rsidRDefault="00EB5C25" w:rsidP="00EB5C25">
      <w:pPr>
        <w:pStyle w:val="ListParagraph"/>
        <w:ind w:left="1080"/>
        <w:rPr>
          <w:rFonts w:ascii="Arial" w:hAnsi="Arial" w:cs="Arial"/>
          <w:b/>
          <w:bCs/>
          <w:color w:val="000000"/>
          <w:sz w:val="24"/>
          <w:szCs w:val="24"/>
        </w:rPr>
      </w:pPr>
      <w:r>
        <w:rPr>
          <w:rFonts w:ascii="Arial" w:hAnsi="Arial" w:cs="Arial"/>
          <w:b/>
          <w:bCs/>
          <w:color w:val="000000"/>
          <w:sz w:val="24"/>
          <w:szCs w:val="24"/>
        </w:rPr>
        <w:t>Article VI:  Regional Organization</w:t>
      </w:r>
    </w:p>
    <w:p w14:paraId="221DD6C3" w14:textId="034E72CE" w:rsidR="00EB5C25" w:rsidRDefault="00EB5C25" w:rsidP="00EB5C25">
      <w:pPr>
        <w:pStyle w:val="ListParagraph"/>
        <w:ind w:left="1080"/>
        <w:rPr>
          <w:rFonts w:ascii="Arial" w:hAnsi="Arial" w:cs="Arial"/>
          <w:b/>
          <w:bCs/>
          <w:color w:val="000000"/>
          <w:sz w:val="24"/>
          <w:szCs w:val="24"/>
        </w:rPr>
      </w:pPr>
      <w:r>
        <w:rPr>
          <w:rFonts w:ascii="Arial" w:hAnsi="Arial" w:cs="Arial"/>
          <w:b/>
          <w:bCs/>
          <w:color w:val="000000"/>
          <w:sz w:val="24"/>
          <w:szCs w:val="24"/>
        </w:rPr>
        <w:t>Section 1:  Board of Directors</w:t>
      </w:r>
    </w:p>
    <w:p w14:paraId="1897C369" w14:textId="11C04416" w:rsidR="00EB5C25" w:rsidRPr="00EB5C25" w:rsidRDefault="00EB5C25" w:rsidP="00EB5C25">
      <w:pPr>
        <w:pStyle w:val="ListParagraph"/>
        <w:ind w:left="1080"/>
        <w:rPr>
          <w:rFonts w:ascii="Arial" w:hAnsi="Arial" w:cs="Arial"/>
          <w:b/>
          <w:bCs/>
          <w:color w:val="000000"/>
          <w:sz w:val="24"/>
          <w:szCs w:val="24"/>
        </w:rPr>
      </w:pPr>
      <w:r>
        <w:rPr>
          <w:rFonts w:ascii="Arial" w:hAnsi="Arial" w:cs="Arial"/>
          <w:b/>
          <w:bCs/>
          <w:color w:val="000000"/>
          <w:sz w:val="24"/>
          <w:szCs w:val="24"/>
        </w:rPr>
        <w:t>Part A.  Members of the Board of Directors</w:t>
      </w:r>
    </w:p>
    <w:p w14:paraId="6B5DA9E7" w14:textId="77777777" w:rsidR="00EB5C25" w:rsidRDefault="00A42C58" w:rsidP="00A42C58">
      <w:pPr>
        <w:ind w:left="1080"/>
        <w:rPr>
          <w:rFonts w:ascii="Arial" w:hAnsi="Arial" w:cs="Arial"/>
          <w:sz w:val="24"/>
          <w:szCs w:val="24"/>
        </w:rPr>
      </w:pPr>
      <w:r w:rsidRPr="008D26DC">
        <w:rPr>
          <w:rFonts w:ascii="Arial" w:hAnsi="Arial" w:cs="Arial"/>
          <w:b/>
          <w:sz w:val="24"/>
          <w:szCs w:val="24"/>
        </w:rPr>
        <w:t>Motion</w:t>
      </w:r>
      <w:r w:rsidRPr="008D26DC">
        <w:rPr>
          <w:rFonts w:ascii="Arial" w:hAnsi="Arial" w:cs="Arial"/>
          <w:sz w:val="24"/>
          <w:szCs w:val="24"/>
        </w:rPr>
        <w:t xml:space="preserve">:  Move to </w:t>
      </w:r>
      <w:r w:rsidR="00EB5C25">
        <w:rPr>
          <w:rFonts w:ascii="Arial" w:hAnsi="Arial" w:cs="Arial"/>
          <w:sz w:val="24"/>
          <w:szCs w:val="24"/>
        </w:rPr>
        <w:t>approve a change in the following:</w:t>
      </w:r>
    </w:p>
    <w:p w14:paraId="3F192891" w14:textId="77777777" w:rsidR="00EB5C25" w:rsidRDefault="00EB5C25" w:rsidP="00A42C58">
      <w:pPr>
        <w:ind w:left="1080"/>
        <w:rPr>
          <w:rFonts w:ascii="Arial" w:hAnsi="Arial" w:cs="Arial"/>
          <w:sz w:val="24"/>
          <w:szCs w:val="24"/>
        </w:rPr>
      </w:pPr>
      <w:r>
        <w:rPr>
          <w:rFonts w:ascii="Arial" w:hAnsi="Arial" w:cs="Arial"/>
          <w:b/>
          <w:sz w:val="24"/>
          <w:szCs w:val="24"/>
        </w:rPr>
        <w:t>VI</w:t>
      </w:r>
      <w:r w:rsidRPr="00EB5C25">
        <w:rPr>
          <w:rFonts w:ascii="Arial" w:hAnsi="Arial" w:cs="Arial"/>
          <w:sz w:val="24"/>
          <w:szCs w:val="24"/>
        </w:rPr>
        <w:t>.</w:t>
      </w:r>
      <w:r>
        <w:rPr>
          <w:rFonts w:ascii="Arial" w:hAnsi="Arial" w:cs="Arial"/>
          <w:sz w:val="24"/>
          <w:szCs w:val="24"/>
        </w:rPr>
        <w:t xml:space="preserve"> 1. A. 1:  Remove c.  Officials Division Representative from the list of Elected offices.</w:t>
      </w:r>
    </w:p>
    <w:p w14:paraId="1AF57254" w14:textId="64945C8B" w:rsidR="00A42C58" w:rsidRDefault="00EB5C25" w:rsidP="00A42C58">
      <w:pPr>
        <w:ind w:left="1080"/>
        <w:rPr>
          <w:rFonts w:ascii="Arial" w:hAnsi="Arial" w:cs="Arial"/>
          <w:sz w:val="24"/>
          <w:szCs w:val="24"/>
        </w:rPr>
      </w:pPr>
      <w:r>
        <w:rPr>
          <w:rFonts w:ascii="Arial" w:hAnsi="Arial" w:cs="Arial"/>
          <w:b/>
          <w:sz w:val="24"/>
          <w:szCs w:val="24"/>
        </w:rPr>
        <w:t>VI</w:t>
      </w:r>
      <w:r w:rsidRPr="00EB5C25">
        <w:rPr>
          <w:rFonts w:ascii="Arial" w:hAnsi="Arial" w:cs="Arial"/>
          <w:sz w:val="24"/>
          <w:szCs w:val="24"/>
        </w:rPr>
        <w:t>.</w:t>
      </w:r>
      <w:r>
        <w:rPr>
          <w:rFonts w:ascii="Arial" w:hAnsi="Arial" w:cs="Arial"/>
          <w:sz w:val="24"/>
          <w:szCs w:val="24"/>
        </w:rPr>
        <w:t xml:space="preserve"> 1. A. 2:  Add Officials’ Division Representative to the list of Unelected offices and add the sentence</w:t>
      </w:r>
      <w:proofErr w:type="gramStart"/>
      <w:r>
        <w:rPr>
          <w:rFonts w:ascii="Arial" w:hAnsi="Arial" w:cs="Arial"/>
          <w:sz w:val="24"/>
          <w:szCs w:val="24"/>
        </w:rPr>
        <w:t>:  “</w:t>
      </w:r>
      <w:proofErr w:type="gramEnd"/>
      <w:r>
        <w:rPr>
          <w:rFonts w:ascii="Arial" w:hAnsi="Arial" w:cs="Arial"/>
          <w:sz w:val="24"/>
          <w:szCs w:val="24"/>
        </w:rPr>
        <w:t xml:space="preserve">The Commissioner will appoint the Officials’ Division Representative with the approval of the Board of Directors.  </w:t>
      </w:r>
      <w:r w:rsidR="00A42C58">
        <w:rPr>
          <w:rFonts w:ascii="Arial" w:hAnsi="Arial" w:cs="Arial"/>
          <w:sz w:val="24"/>
          <w:szCs w:val="24"/>
        </w:rPr>
        <w:t xml:space="preserve">                        (</w:t>
      </w:r>
      <w:r w:rsidR="007C5A92" w:rsidRPr="002D40E7">
        <w:rPr>
          <w:rFonts w:ascii="Arial" w:hAnsi="Arial" w:cs="Arial"/>
          <w:color w:val="EE0000"/>
          <w:sz w:val="24"/>
          <w:szCs w:val="24"/>
        </w:rPr>
        <w:t>C</w:t>
      </w:r>
      <w:r w:rsidR="00D31208">
        <w:rPr>
          <w:rFonts w:ascii="Arial" w:hAnsi="Arial" w:cs="Arial"/>
          <w:color w:val="EE0000"/>
          <w:sz w:val="24"/>
          <w:szCs w:val="24"/>
        </w:rPr>
        <w:t>apps</w:t>
      </w:r>
      <w:r w:rsidR="00A42C58" w:rsidRPr="002D40E7">
        <w:rPr>
          <w:rFonts w:ascii="Arial" w:hAnsi="Arial" w:cs="Arial"/>
          <w:color w:val="EE0000"/>
          <w:sz w:val="24"/>
          <w:szCs w:val="24"/>
        </w:rPr>
        <w:t>/</w:t>
      </w:r>
      <w:proofErr w:type="gramStart"/>
      <w:r w:rsidR="007C5A92" w:rsidRPr="002D40E7">
        <w:rPr>
          <w:rFonts w:ascii="Arial" w:hAnsi="Arial" w:cs="Arial"/>
          <w:color w:val="EE0000"/>
          <w:sz w:val="24"/>
          <w:szCs w:val="24"/>
        </w:rPr>
        <w:t>P</w:t>
      </w:r>
      <w:r w:rsidR="00D31208">
        <w:rPr>
          <w:rFonts w:ascii="Arial" w:hAnsi="Arial" w:cs="Arial"/>
          <w:color w:val="EE0000"/>
          <w:sz w:val="24"/>
          <w:szCs w:val="24"/>
        </w:rPr>
        <w:t>elham</w:t>
      </w:r>
      <w:r w:rsidR="00A42C58">
        <w:rPr>
          <w:rFonts w:ascii="Arial" w:hAnsi="Arial" w:cs="Arial"/>
          <w:sz w:val="24"/>
          <w:szCs w:val="24"/>
        </w:rPr>
        <w:t>)</w:t>
      </w:r>
      <w:r w:rsidR="007C5A92">
        <w:rPr>
          <w:rFonts w:ascii="Arial" w:hAnsi="Arial" w:cs="Arial"/>
          <w:sz w:val="24"/>
          <w:szCs w:val="24"/>
        </w:rPr>
        <w:t xml:space="preserve">  </w:t>
      </w:r>
      <w:r w:rsidR="007C5A92" w:rsidRPr="002D40E7">
        <w:rPr>
          <w:rFonts w:ascii="Arial" w:hAnsi="Arial" w:cs="Arial"/>
          <w:color w:val="EE0000"/>
          <w:sz w:val="24"/>
          <w:szCs w:val="24"/>
        </w:rPr>
        <w:t>MC</w:t>
      </w:r>
      <w:proofErr w:type="gramEnd"/>
    </w:p>
    <w:p w14:paraId="552FCA2B" w14:textId="77777777" w:rsidR="00A42C58" w:rsidRDefault="00A42C58" w:rsidP="00A42C58">
      <w:pPr>
        <w:ind w:left="1080"/>
        <w:rPr>
          <w:rFonts w:ascii="Arial" w:hAnsi="Arial" w:cs="Arial"/>
          <w:sz w:val="24"/>
          <w:szCs w:val="24"/>
        </w:rPr>
      </w:pPr>
    </w:p>
    <w:p w14:paraId="256BC2AB" w14:textId="4840B0E4" w:rsidR="00A42C58" w:rsidRDefault="00A42C58" w:rsidP="00A42C58">
      <w:pPr>
        <w:pStyle w:val="ListParagraph"/>
        <w:ind w:left="1080"/>
        <w:rPr>
          <w:rFonts w:ascii="Arial" w:hAnsi="Arial" w:cs="Arial"/>
          <w:sz w:val="24"/>
          <w:szCs w:val="24"/>
        </w:rPr>
      </w:pPr>
      <w:r w:rsidRPr="008D26DC">
        <w:rPr>
          <w:rFonts w:ascii="Arial" w:hAnsi="Arial" w:cs="Arial"/>
          <w:b/>
          <w:sz w:val="24"/>
          <w:szCs w:val="24"/>
        </w:rPr>
        <w:t>Rationale</w:t>
      </w:r>
      <w:r>
        <w:rPr>
          <w:rFonts w:ascii="Arial" w:hAnsi="Arial" w:cs="Arial"/>
          <w:sz w:val="24"/>
          <w:szCs w:val="24"/>
        </w:rPr>
        <w:t xml:space="preserve">:  See the Minutes from November 22, 2022.  At that time, there was general agreement to change the Officials’ Division Rep from an elected position to an appointed one.  However, the agreement was never formally approved and changed in the Arizona Region Governing Documents. </w:t>
      </w:r>
      <w:r w:rsidR="00EB5C25">
        <w:rPr>
          <w:rFonts w:ascii="Arial" w:hAnsi="Arial" w:cs="Arial"/>
          <w:sz w:val="24"/>
          <w:szCs w:val="24"/>
        </w:rPr>
        <w:t xml:space="preserve"> This motion would make it official.</w:t>
      </w:r>
    </w:p>
    <w:p w14:paraId="3217D4F1" w14:textId="77777777" w:rsidR="00A42C58" w:rsidRDefault="00A42C58" w:rsidP="00A42C58">
      <w:pPr>
        <w:pStyle w:val="ListParagraph"/>
        <w:ind w:left="1080"/>
        <w:rPr>
          <w:rFonts w:ascii="Arial" w:hAnsi="Arial" w:cs="Arial"/>
          <w:color w:val="242424"/>
          <w:sz w:val="24"/>
          <w:szCs w:val="24"/>
        </w:rPr>
      </w:pPr>
    </w:p>
    <w:p w14:paraId="045D1F6C" w14:textId="77777777" w:rsidR="006117BB" w:rsidRDefault="006117BB" w:rsidP="000677A0">
      <w:pPr>
        <w:ind w:left="1080" w:hanging="540"/>
        <w:rPr>
          <w:rFonts w:ascii="Arial" w:hAnsi="Arial" w:cs="Arial"/>
          <w:sz w:val="24"/>
          <w:szCs w:val="24"/>
        </w:rPr>
      </w:pPr>
    </w:p>
    <w:p w14:paraId="6A0BCA57" w14:textId="77777777" w:rsidR="004158B2" w:rsidRPr="000677A0" w:rsidRDefault="004158B2" w:rsidP="004158B2">
      <w:pPr>
        <w:pStyle w:val="ListParagraph"/>
        <w:numPr>
          <w:ilvl w:val="1"/>
          <w:numId w:val="21"/>
        </w:numPr>
        <w:ind w:left="1080" w:hanging="540"/>
        <w:rPr>
          <w:rFonts w:ascii="Arial" w:hAnsi="Arial" w:cs="Arial"/>
          <w:bCs/>
          <w:sz w:val="24"/>
          <w:szCs w:val="24"/>
        </w:rPr>
      </w:pPr>
      <w:r>
        <w:rPr>
          <w:rFonts w:ascii="Arial" w:hAnsi="Arial" w:cs="Arial"/>
          <w:b/>
          <w:bCs/>
          <w:color w:val="000000"/>
          <w:sz w:val="24"/>
          <w:szCs w:val="24"/>
        </w:rPr>
        <w:t>Review of Host Fees</w:t>
      </w:r>
    </w:p>
    <w:p w14:paraId="615E4AC3" w14:textId="77777777" w:rsidR="004158B2" w:rsidRPr="00F94C77" w:rsidRDefault="004158B2" w:rsidP="004158B2">
      <w:pPr>
        <w:ind w:left="1080"/>
        <w:rPr>
          <w:rFonts w:ascii="Arial" w:hAnsi="Arial" w:cs="Arial"/>
          <w:sz w:val="24"/>
          <w:szCs w:val="24"/>
        </w:rPr>
      </w:pPr>
      <w:r w:rsidRPr="008D26DC">
        <w:rPr>
          <w:rFonts w:ascii="Arial" w:hAnsi="Arial" w:cs="Arial"/>
          <w:b/>
          <w:sz w:val="24"/>
          <w:szCs w:val="24"/>
        </w:rPr>
        <w:t>Motion</w:t>
      </w:r>
      <w:r w:rsidRPr="008D26DC">
        <w:rPr>
          <w:rFonts w:ascii="Arial" w:hAnsi="Arial" w:cs="Arial"/>
          <w:sz w:val="24"/>
          <w:szCs w:val="24"/>
        </w:rPr>
        <w:t xml:space="preserve">:  Move to </w:t>
      </w:r>
      <w:r>
        <w:rPr>
          <w:rFonts w:ascii="Arial" w:hAnsi="Arial" w:cs="Arial"/>
          <w:sz w:val="24"/>
          <w:szCs w:val="24"/>
        </w:rPr>
        <w:t>review and update the Arizona Region Host Fee document in preparation of the upcoming season budget.              (    /    )</w:t>
      </w:r>
    </w:p>
    <w:p w14:paraId="79670EE7" w14:textId="77777777" w:rsidR="004158B2" w:rsidRDefault="004158B2" w:rsidP="004158B2">
      <w:pPr>
        <w:pStyle w:val="ListParagraph"/>
        <w:ind w:left="1080" w:hanging="540"/>
        <w:rPr>
          <w:rFonts w:ascii="Arial" w:hAnsi="Arial" w:cs="Arial"/>
          <w:sz w:val="24"/>
          <w:szCs w:val="24"/>
        </w:rPr>
      </w:pPr>
    </w:p>
    <w:p w14:paraId="01B39B9F" w14:textId="77777777" w:rsidR="004158B2" w:rsidRDefault="004158B2" w:rsidP="004158B2">
      <w:pPr>
        <w:ind w:left="1080"/>
        <w:rPr>
          <w:rFonts w:ascii="Aptos" w:hAnsi="Aptos"/>
          <w:color w:val="000000"/>
          <w:sz w:val="24"/>
          <w:szCs w:val="24"/>
        </w:rPr>
      </w:pPr>
      <w:r w:rsidRPr="008D26DC">
        <w:rPr>
          <w:rFonts w:ascii="Arial" w:hAnsi="Arial" w:cs="Arial"/>
          <w:b/>
          <w:sz w:val="24"/>
          <w:szCs w:val="24"/>
        </w:rPr>
        <w:lastRenderedPageBreak/>
        <w:t>Rationale</w:t>
      </w:r>
      <w:r>
        <w:rPr>
          <w:rFonts w:ascii="Arial" w:hAnsi="Arial" w:cs="Arial"/>
          <w:sz w:val="24"/>
          <w:szCs w:val="24"/>
        </w:rPr>
        <w:t xml:space="preserve">:  </w:t>
      </w:r>
      <w:r>
        <w:rPr>
          <w:rFonts w:ascii="Arial" w:hAnsi="Arial" w:cs="Arial"/>
          <w:color w:val="242424"/>
          <w:sz w:val="24"/>
          <w:szCs w:val="24"/>
        </w:rPr>
        <w:t>The cost of using facilities has increased over the past few years and the Region has not reviewed and revised their Host Fee document for at least 4 years.  The Region needs to increase the Host Fee schedule in order to continue to access some of the sites currently being used.</w:t>
      </w:r>
    </w:p>
    <w:p w14:paraId="6265E539" w14:textId="77777777" w:rsidR="004158B2" w:rsidRDefault="004158B2" w:rsidP="004158B2">
      <w:pPr>
        <w:ind w:left="1080" w:hanging="540"/>
      </w:pPr>
    </w:p>
    <w:p w14:paraId="7A1799F7" w14:textId="39AE5D20" w:rsidR="004158B2" w:rsidRDefault="004158B2" w:rsidP="004158B2">
      <w:pPr>
        <w:tabs>
          <w:tab w:val="left" w:pos="1060"/>
        </w:tabs>
        <w:spacing w:line="240" w:lineRule="atLeast"/>
        <w:ind w:left="1080" w:hanging="54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357C78">
        <w:rPr>
          <w:rFonts w:ascii="Arial" w:hAnsi="Arial" w:cs="Arial"/>
          <w:color w:val="000000"/>
          <w:sz w:val="24"/>
          <w:szCs w:val="24"/>
        </w:rPr>
        <w:t xml:space="preserve">Motion tabled.  To be discussed prior to the Retreat with a draft to be presented at the Retreat for further discussion and approval. </w:t>
      </w:r>
    </w:p>
    <w:p w14:paraId="61A6963B" w14:textId="77777777" w:rsidR="00312D3F" w:rsidRDefault="00312D3F" w:rsidP="004158B2">
      <w:pPr>
        <w:tabs>
          <w:tab w:val="left" w:pos="1060"/>
        </w:tabs>
        <w:spacing w:line="240" w:lineRule="atLeast"/>
        <w:ind w:left="1080" w:hanging="540"/>
        <w:jc w:val="both"/>
        <w:rPr>
          <w:rFonts w:ascii="Arial" w:hAnsi="Arial" w:cs="Arial"/>
          <w:color w:val="000000"/>
          <w:sz w:val="24"/>
          <w:szCs w:val="24"/>
        </w:rPr>
      </w:pPr>
    </w:p>
    <w:p w14:paraId="3F634419" w14:textId="1DC014F3" w:rsidR="00312D3F" w:rsidRPr="00246708" w:rsidRDefault="00312D3F" w:rsidP="004158B2">
      <w:pPr>
        <w:tabs>
          <w:tab w:val="left" w:pos="1060"/>
        </w:tabs>
        <w:spacing w:line="240" w:lineRule="atLeast"/>
        <w:ind w:left="1080" w:hanging="540"/>
        <w:jc w:val="both"/>
        <w:rPr>
          <w:rFonts w:ascii="Arial" w:hAnsi="Arial" w:cs="Arial"/>
          <w:color w:val="242424"/>
          <w:sz w:val="24"/>
          <w:szCs w:val="24"/>
        </w:rPr>
      </w:pPr>
      <w:r>
        <w:rPr>
          <w:rFonts w:ascii="Arial" w:hAnsi="Arial" w:cs="Arial"/>
          <w:color w:val="000000"/>
          <w:sz w:val="24"/>
          <w:szCs w:val="24"/>
        </w:rPr>
        <w:tab/>
      </w:r>
      <w:r w:rsidRPr="00312D3F">
        <w:rPr>
          <w:rFonts w:ascii="Arial" w:hAnsi="Arial" w:cs="Arial"/>
          <w:color w:val="EE0000"/>
          <w:sz w:val="24"/>
          <w:szCs w:val="24"/>
        </w:rPr>
        <w:t xml:space="preserve">Harold to </w:t>
      </w:r>
      <w:r w:rsidR="00585C37">
        <w:rPr>
          <w:rFonts w:ascii="Arial" w:hAnsi="Arial" w:cs="Arial"/>
          <w:color w:val="EE0000"/>
          <w:sz w:val="24"/>
          <w:szCs w:val="24"/>
        </w:rPr>
        <w:t>research the history of</w:t>
      </w:r>
      <w:r w:rsidRPr="00312D3F">
        <w:rPr>
          <w:rFonts w:ascii="Arial" w:hAnsi="Arial" w:cs="Arial"/>
          <w:color w:val="EE0000"/>
          <w:sz w:val="24"/>
          <w:szCs w:val="24"/>
        </w:rPr>
        <w:t xml:space="preserve"> how these amounts came </w:t>
      </w:r>
      <w:r w:rsidR="00245C8B">
        <w:rPr>
          <w:rFonts w:ascii="Arial" w:hAnsi="Arial" w:cs="Arial"/>
          <w:color w:val="EE0000"/>
          <w:sz w:val="24"/>
          <w:szCs w:val="24"/>
        </w:rPr>
        <w:t>to be</w:t>
      </w:r>
      <w:r w:rsidRPr="00312D3F">
        <w:rPr>
          <w:rFonts w:ascii="Arial" w:hAnsi="Arial" w:cs="Arial"/>
          <w:color w:val="EE0000"/>
          <w:sz w:val="24"/>
          <w:szCs w:val="24"/>
        </w:rPr>
        <w:t xml:space="preserve"> so we can make appropriate changes/increases</w:t>
      </w:r>
      <w:r>
        <w:rPr>
          <w:rFonts w:ascii="Arial" w:hAnsi="Arial" w:cs="Arial"/>
          <w:color w:val="EE0000"/>
          <w:sz w:val="24"/>
          <w:szCs w:val="24"/>
        </w:rPr>
        <w:t xml:space="preserve"> moving forward</w:t>
      </w:r>
      <w:r w:rsidR="00245C8B">
        <w:rPr>
          <w:rFonts w:ascii="Arial" w:hAnsi="Arial" w:cs="Arial"/>
          <w:color w:val="EE0000"/>
          <w:sz w:val="24"/>
          <w:szCs w:val="24"/>
        </w:rPr>
        <w:t>.</w:t>
      </w:r>
    </w:p>
    <w:p w14:paraId="21892381" w14:textId="77777777" w:rsidR="00246708" w:rsidRDefault="00246708" w:rsidP="000677A0">
      <w:pPr>
        <w:ind w:left="1080" w:hanging="540"/>
        <w:rPr>
          <w:rFonts w:ascii="Arial" w:hAnsi="Arial" w:cs="Arial"/>
          <w:sz w:val="24"/>
          <w:szCs w:val="24"/>
        </w:rPr>
      </w:pPr>
    </w:p>
    <w:p w14:paraId="4801970C" w14:textId="21F6E818" w:rsidR="00357C78" w:rsidRPr="008C2A24" w:rsidRDefault="00357C78" w:rsidP="00357C78">
      <w:pPr>
        <w:pStyle w:val="ListParagraph"/>
        <w:numPr>
          <w:ilvl w:val="1"/>
          <w:numId w:val="21"/>
        </w:numPr>
        <w:ind w:left="1080" w:hanging="540"/>
        <w:rPr>
          <w:rFonts w:ascii="Arial" w:hAnsi="Arial" w:cs="Arial"/>
          <w:b/>
          <w:bCs/>
          <w:sz w:val="24"/>
          <w:szCs w:val="24"/>
        </w:rPr>
      </w:pPr>
      <w:r>
        <w:rPr>
          <w:rFonts w:ascii="Arial" w:hAnsi="Arial" w:cs="Arial"/>
          <w:b/>
          <w:bCs/>
          <w:color w:val="000000"/>
          <w:sz w:val="24"/>
          <w:szCs w:val="24"/>
        </w:rPr>
        <w:t xml:space="preserve">Arizona Region </w:t>
      </w:r>
      <w:r w:rsidR="00600EE8">
        <w:rPr>
          <w:rFonts w:ascii="Arial" w:hAnsi="Arial" w:cs="Arial"/>
          <w:b/>
          <w:bCs/>
          <w:color w:val="000000"/>
          <w:sz w:val="24"/>
          <w:szCs w:val="24"/>
        </w:rPr>
        <w:t>Adult Membership Fee</w:t>
      </w:r>
    </w:p>
    <w:p w14:paraId="000C731E" w14:textId="77777777" w:rsidR="00357C78" w:rsidRDefault="00357C78" w:rsidP="00357C78">
      <w:pPr>
        <w:ind w:left="1080"/>
        <w:rPr>
          <w:rFonts w:ascii="Arial" w:hAnsi="Arial" w:cs="Arial"/>
          <w:sz w:val="24"/>
          <w:szCs w:val="24"/>
        </w:rPr>
      </w:pPr>
      <w:r w:rsidRPr="008D26DC">
        <w:rPr>
          <w:rFonts w:ascii="Arial" w:hAnsi="Arial" w:cs="Arial"/>
          <w:b/>
          <w:sz w:val="24"/>
          <w:szCs w:val="24"/>
        </w:rPr>
        <w:t>Motion</w:t>
      </w:r>
      <w:r w:rsidRPr="008D26DC">
        <w:rPr>
          <w:rFonts w:ascii="Arial" w:hAnsi="Arial" w:cs="Arial"/>
          <w:sz w:val="24"/>
          <w:szCs w:val="24"/>
        </w:rPr>
        <w:t xml:space="preserve">:  Move to </w:t>
      </w:r>
      <w:r>
        <w:rPr>
          <w:rFonts w:ascii="Arial" w:hAnsi="Arial" w:cs="Arial"/>
          <w:sz w:val="24"/>
          <w:szCs w:val="24"/>
        </w:rPr>
        <w:t>approve a reduced full membership fee for the first year for adults who have not participated in the Arizona Region for at least three years.  Instead of adults paying the full $75 for the year, adults would pay $40 and the Region would forgo the remaining $35 which usually goes to the Region.              (    /    )</w:t>
      </w:r>
    </w:p>
    <w:p w14:paraId="78A8EB82" w14:textId="77777777" w:rsidR="00357C78" w:rsidRDefault="00357C78" w:rsidP="00357C78">
      <w:pPr>
        <w:ind w:left="1080"/>
        <w:rPr>
          <w:rFonts w:ascii="Arial" w:hAnsi="Arial" w:cs="Arial"/>
          <w:sz w:val="24"/>
          <w:szCs w:val="24"/>
        </w:rPr>
      </w:pPr>
    </w:p>
    <w:p w14:paraId="035FE17A" w14:textId="68E4A2E4" w:rsidR="00357C78" w:rsidRPr="00F94C77" w:rsidRDefault="00357C78" w:rsidP="00357C78">
      <w:pPr>
        <w:ind w:left="1080"/>
        <w:rPr>
          <w:rFonts w:ascii="Arial" w:hAnsi="Arial" w:cs="Arial"/>
          <w:sz w:val="24"/>
          <w:szCs w:val="24"/>
        </w:rPr>
      </w:pPr>
      <w:r w:rsidRPr="008D26DC">
        <w:rPr>
          <w:rFonts w:ascii="Arial" w:hAnsi="Arial" w:cs="Arial"/>
          <w:b/>
          <w:sz w:val="24"/>
          <w:szCs w:val="24"/>
        </w:rPr>
        <w:t>Rationale</w:t>
      </w:r>
      <w:proofErr w:type="gramStart"/>
      <w:r>
        <w:rPr>
          <w:rFonts w:ascii="Arial" w:hAnsi="Arial" w:cs="Arial"/>
          <w:sz w:val="24"/>
          <w:szCs w:val="24"/>
        </w:rPr>
        <w:t xml:space="preserve">:  </w:t>
      </w:r>
      <w:r>
        <w:rPr>
          <w:rFonts w:ascii="Arial" w:hAnsi="Arial" w:cs="Arial"/>
          <w:color w:val="242424"/>
          <w:sz w:val="24"/>
          <w:szCs w:val="24"/>
        </w:rPr>
        <w:t>The</w:t>
      </w:r>
      <w:proofErr w:type="gramEnd"/>
      <w:r>
        <w:rPr>
          <w:rFonts w:ascii="Arial" w:hAnsi="Arial" w:cs="Arial"/>
          <w:color w:val="242424"/>
          <w:sz w:val="24"/>
          <w:szCs w:val="24"/>
        </w:rPr>
        <w:t xml:space="preserve"> one-year reduction in fees is designed to provide an incentive for adults to come back to the Region to participate in </w:t>
      </w:r>
      <w:proofErr w:type="gramStart"/>
      <w:r>
        <w:rPr>
          <w:rFonts w:ascii="Arial" w:hAnsi="Arial" w:cs="Arial"/>
          <w:color w:val="242424"/>
          <w:sz w:val="24"/>
          <w:szCs w:val="24"/>
        </w:rPr>
        <w:t>Region</w:t>
      </w:r>
      <w:proofErr w:type="gramEnd"/>
      <w:r w:rsidR="00600EE8">
        <w:rPr>
          <w:rFonts w:ascii="Arial" w:hAnsi="Arial" w:cs="Arial"/>
          <w:color w:val="242424"/>
          <w:sz w:val="24"/>
          <w:szCs w:val="24"/>
        </w:rPr>
        <w:t xml:space="preserve"> </w:t>
      </w:r>
      <w:r>
        <w:rPr>
          <w:rFonts w:ascii="Arial" w:hAnsi="Arial" w:cs="Arial"/>
          <w:color w:val="242424"/>
          <w:sz w:val="24"/>
          <w:szCs w:val="24"/>
        </w:rPr>
        <w:t xml:space="preserve">events and increase adult membership in the Region. </w:t>
      </w:r>
    </w:p>
    <w:p w14:paraId="1059C131" w14:textId="77777777" w:rsidR="00357C78" w:rsidRDefault="00357C78" w:rsidP="00357C78">
      <w:pPr>
        <w:pStyle w:val="ListParagraph"/>
        <w:ind w:left="1080"/>
        <w:rPr>
          <w:rFonts w:ascii="Arial" w:hAnsi="Arial" w:cs="Arial"/>
          <w:sz w:val="24"/>
          <w:szCs w:val="24"/>
        </w:rPr>
      </w:pPr>
    </w:p>
    <w:p w14:paraId="72C483AC" w14:textId="77777777" w:rsidR="00600EE8" w:rsidRPr="00246708" w:rsidRDefault="00600EE8" w:rsidP="00600EE8">
      <w:pPr>
        <w:tabs>
          <w:tab w:val="left" w:pos="1060"/>
        </w:tabs>
        <w:spacing w:line="240" w:lineRule="atLeast"/>
        <w:ind w:left="1080" w:hanging="540"/>
        <w:jc w:val="both"/>
        <w:rPr>
          <w:rFonts w:ascii="Arial" w:hAnsi="Arial" w:cs="Arial"/>
          <w:color w:val="242424"/>
          <w:sz w:val="24"/>
          <w:szCs w:val="24"/>
        </w:rPr>
      </w:pPr>
      <w:r>
        <w:rPr>
          <w:rFonts w:ascii="Arial" w:hAnsi="Arial" w:cs="Arial"/>
          <w:color w:val="000000"/>
          <w:sz w:val="24"/>
          <w:szCs w:val="24"/>
        </w:rPr>
        <w:tab/>
      </w:r>
      <w:r>
        <w:rPr>
          <w:rFonts w:ascii="Arial" w:hAnsi="Arial" w:cs="Arial"/>
          <w:color w:val="000000"/>
          <w:sz w:val="24"/>
          <w:szCs w:val="24"/>
        </w:rPr>
        <w:tab/>
        <w:t xml:space="preserve">Motion tabled.  To be discussed prior to the Retreat with a draft to be presented at the Retreat for further discussion and approval. </w:t>
      </w:r>
    </w:p>
    <w:p w14:paraId="61541C0A" w14:textId="77777777" w:rsidR="00600EE8" w:rsidRPr="00600EE8" w:rsidRDefault="00600EE8" w:rsidP="00600EE8">
      <w:pPr>
        <w:rPr>
          <w:rFonts w:ascii="Arial" w:hAnsi="Arial" w:cs="Arial"/>
          <w:sz w:val="24"/>
          <w:szCs w:val="24"/>
        </w:rPr>
      </w:pPr>
    </w:p>
    <w:p w14:paraId="5E552D4C" w14:textId="77777777" w:rsidR="00357C78" w:rsidRPr="008F5F3A" w:rsidRDefault="00357C78" w:rsidP="00357C78">
      <w:pPr>
        <w:ind w:left="1080" w:hanging="540"/>
        <w:rPr>
          <w:rFonts w:ascii="Arial" w:hAnsi="Arial" w:cs="Arial"/>
          <w:sz w:val="24"/>
          <w:szCs w:val="24"/>
        </w:rPr>
      </w:pPr>
    </w:p>
    <w:p w14:paraId="04B794CE" w14:textId="77777777" w:rsidR="00357C78" w:rsidRPr="008C2A24" w:rsidRDefault="00357C78" w:rsidP="00357C78">
      <w:pPr>
        <w:pStyle w:val="ListParagraph"/>
        <w:numPr>
          <w:ilvl w:val="1"/>
          <w:numId w:val="21"/>
        </w:numPr>
        <w:ind w:left="1080" w:hanging="540"/>
        <w:rPr>
          <w:rFonts w:ascii="Arial" w:hAnsi="Arial" w:cs="Arial"/>
          <w:b/>
          <w:bCs/>
          <w:sz w:val="24"/>
          <w:szCs w:val="24"/>
        </w:rPr>
      </w:pPr>
      <w:r>
        <w:rPr>
          <w:rFonts w:ascii="Arial" w:hAnsi="Arial" w:cs="Arial"/>
          <w:b/>
          <w:bCs/>
          <w:color w:val="000000"/>
          <w:sz w:val="24"/>
          <w:szCs w:val="24"/>
        </w:rPr>
        <w:t>Arizona Region Officials’ Division Handbook Revision</w:t>
      </w:r>
    </w:p>
    <w:p w14:paraId="11D44E4C" w14:textId="77777777" w:rsidR="00357C78" w:rsidRDefault="00357C78" w:rsidP="00357C78">
      <w:pPr>
        <w:ind w:left="1080"/>
        <w:rPr>
          <w:rFonts w:ascii="Arial" w:hAnsi="Arial" w:cs="Arial"/>
          <w:sz w:val="24"/>
          <w:szCs w:val="24"/>
        </w:rPr>
      </w:pPr>
      <w:r w:rsidRPr="008D26DC">
        <w:rPr>
          <w:rFonts w:ascii="Arial" w:hAnsi="Arial" w:cs="Arial"/>
          <w:b/>
          <w:sz w:val="24"/>
          <w:szCs w:val="24"/>
        </w:rPr>
        <w:t>Motion</w:t>
      </w:r>
      <w:r w:rsidRPr="008D26DC">
        <w:rPr>
          <w:rFonts w:ascii="Arial" w:hAnsi="Arial" w:cs="Arial"/>
          <w:sz w:val="24"/>
          <w:szCs w:val="24"/>
        </w:rPr>
        <w:t xml:space="preserve">:  Move to </w:t>
      </w:r>
      <w:r>
        <w:rPr>
          <w:rFonts w:ascii="Arial" w:hAnsi="Arial" w:cs="Arial"/>
          <w:sz w:val="24"/>
          <w:szCs w:val="24"/>
        </w:rPr>
        <w:t>revise, update and approve the 2025-2026 Arizona Region Officials’ Division Handbook.                           (    /    )</w:t>
      </w:r>
    </w:p>
    <w:p w14:paraId="18CC7A93" w14:textId="77777777" w:rsidR="00357C78" w:rsidRDefault="00357C78" w:rsidP="00357C78">
      <w:pPr>
        <w:ind w:left="1080"/>
        <w:rPr>
          <w:rFonts w:ascii="Arial" w:hAnsi="Arial" w:cs="Arial"/>
          <w:sz w:val="24"/>
          <w:szCs w:val="24"/>
        </w:rPr>
      </w:pPr>
    </w:p>
    <w:p w14:paraId="77871F62" w14:textId="77777777" w:rsidR="00357C78" w:rsidRDefault="00357C78" w:rsidP="00357C78">
      <w:pPr>
        <w:pStyle w:val="ListParagraph"/>
        <w:ind w:left="1080"/>
        <w:rPr>
          <w:rFonts w:ascii="Arial" w:hAnsi="Arial" w:cs="Arial"/>
          <w:color w:val="242424"/>
          <w:sz w:val="24"/>
          <w:szCs w:val="24"/>
        </w:rPr>
      </w:pPr>
      <w:r w:rsidRPr="008D26DC">
        <w:rPr>
          <w:rFonts w:ascii="Arial" w:hAnsi="Arial" w:cs="Arial"/>
          <w:b/>
          <w:sz w:val="24"/>
          <w:szCs w:val="24"/>
        </w:rPr>
        <w:t>Rationale</w:t>
      </w:r>
      <w:r>
        <w:rPr>
          <w:rFonts w:ascii="Arial" w:hAnsi="Arial" w:cs="Arial"/>
          <w:sz w:val="24"/>
          <w:szCs w:val="24"/>
        </w:rPr>
        <w:t xml:space="preserve">:  </w:t>
      </w:r>
      <w:r>
        <w:rPr>
          <w:rFonts w:ascii="Arial" w:hAnsi="Arial" w:cs="Arial"/>
          <w:color w:val="242424"/>
          <w:sz w:val="24"/>
          <w:szCs w:val="24"/>
        </w:rPr>
        <w:t>The Officials’ Division Handbook has not been updated since the 2019-2020 season.</w:t>
      </w:r>
      <w:r w:rsidRPr="003B3028">
        <w:rPr>
          <w:rFonts w:ascii="Arial" w:hAnsi="Arial" w:cs="Arial"/>
          <w:color w:val="242424"/>
          <w:sz w:val="24"/>
          <w:szCs w:val="24"/>
        </w:rPr>
        <w:t xml:space="preserve">  </w:t>
      </w:r>
      <w:r>
        <w:rPr>
          <w:rFonts w:ascii="Arial" w:hAnsi="Arial" w:cs="Arial"/>
          <w:color w:val="242424"/>
          <w:sz w:val="24"/>
          <w:szCs w:val="24"/>
        </w:rPr>
        <w:t>Many changes have occurred during that time and officials are asking about changes in policies, new compensation packages and specific definitions and responsibilities of some official positions that are not clarified in the existing document.</w:t>
      </w:r>
    </w:p>
    <w:p w14:paraId="15CBE578" w14:textId="77777777" w:rsidR="00357C78" w:rsidRDefault="00357C78" w:rsidP="00357C78">
      <w:pPr>
        <w:pStyle w:val="ListParagraph"/>
        <w:ind w:left="1080"/>
        <w:rPr>
          <w:rFonts w:ascii="Arial" w:hAnsi="Arial" w:cs="Arial"/>
          <w:color w:val="242424"/>
          <w:sz w:val="24"/>
          <w:szCs w:val="24"/>
        </w:rPr>
      </w:pPr>
    </w:p>
    <w:p w14:paraId="4A2EF19A" w14:textId="77777777" w:rsidR="00357C78" w:rsidRDefault="00357C78" w:rsidP="00357C78">
      <w:pPr>
        <w:pStyle w:val="ListParagraph"/>
        <w:ind w:left="1080"/>
        <w:rPr>
          <w:rFonts w:ascii="Arial" w:hAnsi="Arial" w:cs="Arial"/>
          <w:color w:val="242424"/>
          <w:sz w:val="24"/>
          <w:szCs w:val="24"/>
        </w:rPr>
      </w:pPr>
      <w:r>
        <w:rPr>
          <w:rFonts w:ascii="Arial" w:hAnsi="Arial" w:cs="Arial"/>
          <w:color w:val="242424"/>
          <w:sz w:val="24"/>
          <w:szCs w:val="24"/>
        </w:rPr>
        <w:t>Motion tabled.  The Handbook is an outgrowth of the way the Officials’ Division is established in the Arizona Region Governing Documents. Because many revisions to the Handbook imply changes to the Arizona Region Constitution and By-Laws, those changes to the Governing Documents need to take place before the Handbook can be approved.</w:t>
      </w:r>
    </w:p>
    <w:p w14:paraId="05F785F4" w14:textId="77777777" w:rsidR="00357C78" w:rsidRDefault="00357C78" w:rsidP="00357C78">
      <w:pPr>
        <w:pStyle w:val="ListParagraph"/>
        <w:ind w:left="1080"/>
        <w:rPr>
          <w:rFonts w:ascii="Arial" w:hAnsi="Arial" w:cs="Arial"/>
          <w:sz w:val="24"/>
          <w:szCs w:val="24"/>
        </w:rPr>
      </w:pPr>
    </w:p>
    <w:p w14:paraId="05974728" w14:textId="77777777" w:rsidR="00246708" w:rsidRDefault="00246708" w:rsidP="000677A0">
      <w:pPr>
        <w:ind w:left="1080" w:hanging="540"/>
        <w:rPr>
          <w:rFonts w:ascii="Arial" w:hAnsi="Arial" w:cs="Arial"/>
          <w:sz w:val="24"/>
          <w:szCs w:val="24"/>
        </w:rPr>
      </w:pPr>
    </w:p>
    <w:p w14:paraId="571B7AA5" w14:textId="77777777" w:rsidR="007E73C7" w:rsidRDefault="007E73C7" w:rsidP="000677A0">
      <w:pPr>
        <w:ind w:left="1080" w:hanging="540"/>
        <w:rPr>
          <w:rFonts w:ascii="Arial" w:hAnsi="Arial" w:cs="Arial"/>
          <w:sz w:val="24"/>
          <w:szCs w:val="24"/>
        </w:rPr>
      </w:pPr>
    </w:p>
    <w:p w14:paraId="3EF1BF35" w14:textId="77777777" w:rsidR="007E73C7" w:rsidRDefault="007E73C7" w:rsidP="000677A0">
      <w:pPr>
        <w:ind w:left="1080" w:hanging="540"/>
        <w:rPr>
          <w:rFonts w:ascii="Arial" w:hAnsi="Arial" w:cs="Arial"/>
          <w:sz w:val="24"/>
          <w:szCs w:val="24"/>
        </w:rPr>
      </w:pPr>
    </w:p>
    <w:p w14:paraId="6FC8926C" w14:textId="77777777" w:rsidR="007E73C7" w:rsidRDefault="007E73C7" w:rsidP="000677A0">
      <w:pPr>
        <w:ind w:left="1080" w:hanging="540"/>
        <w:rPr>
          <w:rFonts w:ascii="Arial" w:hAnsi="Arial" w:cs="Arial"/>
          <w:sz w:val="24"/>
          <w:szCs w:val="24"/>
        </w:rPr>
      </w:pPr>
    </w:p>
    <w:p w14:paraId="0C6FB80C" w14:textId="77777777" w:rsidR="007E73C7" w:rsidRDefault="007E73C7" w:rsidP="000677A0">
      <w:pPr>
        <w:ind w:left="1080" w:hanging="540"/>
        <w:rPr>
          <w:rFonts w:ascii="Arial" w:hAnsi="Arial" w:cs="Arial"/>
          <w:sz w:val="24"/>
          <w:szCs w:val="24"/>
        </w:rPr>
      </w:pPr>
    </w:p>
    <w:p w14:paraId="10B6E29F" w14:textId="77777777" w:rsidR="0034131A" w:rsidRPr="0084178D" w:rsidRDefault="0034131A" w:rsidP="0034131A">
      <w:pPr>
        <w:widowControl w:val="0"/>
        <w:tabs>
          <w:tab w:val="left" w:pos="560"/>
        </w:tabs>
        <w:autoSpaceDE w:val="0"/>
        <w:autoSpaceDN w:val="0"/>
        <w:adjustRightInd w:val="0"/>
        <w:ind w:left="1080" w:hanging="1080"/>
        <w:jc w:val="both"/>
        <w:rPr>
          <w:rFonts w:ascii="Arial" w:hAnsi="Arial" w:cs="Arial"/>
          <w:b/>
          <w:color w:val="000000"/>
          <w:sz w:val="24"/>
          <w:szCs w:val="24"/>
        </w:rPr>
      </w:pPr>
      <w:r w:rsidRPr="0084178D">
        <w:rPr>
          <w:rFonts w:ascii="Arial" w:hAnsi="Arial" w:cs="Arial"/>
          <w:b/>
          <w:color w:val="000000"/>
          <w:sz w:val="24"/>
          <w:szCs w:val="24"/>
        </w:rPr>
        <w:lastRenderedPageBreak/>
        <w:t>6.</w:t>
      </w:r>
      <w:r w:rsidRPr="0084178D">
        <w:rPr>
          <w:rFonts w:ascii="Arial" w:hAnsi="Arial" w:cs="Arial"/>
          <w:b/>
          <w:color w:val="000000"/>
          <w:sz w:val="24"/>
          <w:szCs w:val="24"/>
        </w:rPr>
        <w:tab/>
        <w:t xml:space="preserve">New Business </w:t>
      </w:r>
    </w:p>
    <w:p w14:paraId="53209BC4" w14:textId="77777777" w:rsidR="0034131A" w:rsidRPr="0084178D" w:rsidRDefault="0034131A" w:rsidP="0034131A">
      <w:pPr>
        <w:rPr>
          <w:rFonts w:ascii="Arial" w:hAnsi="Arial" w:cs="Arial"/>
          <w:iCs/>
          <w:sz w:val="24"/>
          <w:szCs w:val="24"/>
        </w:rPr>
      </w:pPr>
    </w:p>
    <w:p w14:paraId="07F09045" w14:textId="77777777" w:rsidR="000124EE" w:rsidRPr="000124EE" w:rsidRDefault="000124EE" w:rsidP="00F747B1">
      <w:pPr>
        <w:pStyle w:val="ListParagraph"/>
        <w:numPr>
          <w:ilvl w:val="0"/>
          <w:numId w:val="94"/>
        </w:numPr>
        <w:spacing w:line="240" w:lineRule="atLeast"/>
        <w:ind w:left="1080" w:hanging="540"/>
        <w:jc w:val="both"/>
        <w:rPr>
          <w:rFonts w:ascii="Arial" w:hAnsi="Arial" w:cs="Arial"/>
          <w:b/>
          <w:color w:val="000000"/>
          <w:sz w:val="24"/>
          <w:szCs w:val="24"/>
        </w:rPr>
      </w:pPr>
      <w:r w:rsidRPr="000124EE">
        <w:rPr>
          <w:rFonts w:ascii="Arial" w:hAnsi="Arial" w:cs="Arial"/>
          <w:b/>
          <w:color w:val="000000"/>
          <w:sz w:val="24"/>
          <w:szCs w:val="24"/>
        </w:rPr>
        <w:t xml:space="preserve">Restraining Orders and their Impact on Tournament Scheduling </w:t>
      </w:r>
    </w:p>
    <w:p w14:paraId="5E6FA3FD" w14:textId="6A48DA6E" w:rsidR="007731CD" w:rsidRDefault="007731CD" w:rsidP="00F747B1">
      <w:pPr>
        <w:pStyle w:val="ListParagraph"/>
        <w:spacing w:line="240" w:lineRule="atLeast"/>
        <w:ind w:left="1080"/>
        <w:jc w:val="both"/>
        <w:rPr>
          <w:rFonts w:ascii="Arial" w:hAnsi="Arial" w:cs="Arial"/>
          <w:bCs/>
          <w:color w:val="000000"/>
          <w:sz w:val="24"/>
          <w:szCs w:val="24"/>
        </w:rPr>
      </w:pPr>
      <w:r>
        <w:rPr>
          <w:rFonts w:ascii="Arial" w:hAnsi="Arial" w:cs="Arial"/>
          <w:bCs/>
          <w:color w:val="000000"/>
          <w:sz w:val="24"/>
          <w:szCs w:val="24"/>
        </w:rPr>
        <w:t xml:space="preserve">Legally, what is our responsibility when it comes to restraining orders that prevent coaches from being in the same facility? </w:t>
      </w:r>
    </w:p>
    <w:p w14:paraId="5FAA8126" w14:textId="64AE934C" w:rsidR="009D569B" w:rsidRPr="00F94C77" w:rsidRDefault="009D569B" w:rsidP="00F747B1">
      <w:pPr>
        <w:ind w:left="1080"/>
        <w:rPr>
          <w:rFonts w:ascii="Arial" w:hAnsi="Arial" w:cs="Arial"/>
          <w:sz w:val="24"/>
          <w:szCs w:val="24"/>
        </w:rPr>
      </w:pPr>
      <w:r w:rsidRPr="008D26DC">
        <w:rPr>
          <w:rFonts w:ascii="Arial" w:hAnsi="Arial" w:cs="Arial"/>
          <w:b/>
          <w:sz w:val="24"/>
          <w:szCs w:val="24"/>
        </w:rPr>
        <w:t>Motion</w:t>
      </w:r>
      <w:r w:rsidRPr="008D26DC">
        <w:rPr>
          <w:rFonts w:ascii="Arial" w:hAnsi="Arial" w:cs="Arial"/>
          <w:sz w:val="24"/>
          <w:szCs w:val="24"/>
        </w:rPr>
        <w:t>:  Move to</w:t>
      </w:r>
      <w:r w:rsidR="000124EE">
        <w:rPr>
          <w:rFonts w:ascii="Arial" w:hAnsi="Arial" w:cs="Arial"/>
          <w:sz w:val="24"/>
          <w:szCs w:val="24"/>
        </w:rPr>
        <w:t xml:space="preserve"> ask the Tournament Scheduler to make reasonable accommodations IF those accommodations do NOT negatively impact other teams in the same Division nor do they substantially increase the cost of the tournament</w:t>
      </w:r>
      <w:r>
        <w:rPr>
          <w:rFonts w:ascii="Arial" w:hAnsi="Arial" w:cs="Arial"/>
          <w:sz w:val="24"/>
          <w:szCs w:val="24"/>
        </w:rPr>
        <w:t>.              (    /    )</w:t>
      </w:r>
    </w:p>
    <w:p w14:paraId="2B2976F5" w14:textId="77777777" w:rsidR="009D569B" w:rsidRDefault="009D569B" w:rsidP="00F747B1">
      <w:pPr>
        <w:pStyle w:val="ListParagraph"/>
        <w:ind w:left="1080" w:hanging="540"/>
        <w:rPr>
          <w:rFonts w:ascii="Arial" w:hAnsi="Arial" w:cs="Arial"/>
          <w:sz w:val="24"/>
          <w:szCs w:val="24"/>
        </w:rPr>
      </w:pPr>
    </w:p>
    <w:p w14:paraId="70C55AE9" w14:textId="36815BB1" w:rsidR="009D569B" w:rsidRDefault="009D569B" w:rsidP="00F747B1">
      <w:pPr>
        <w:ind w:left="1080"/>
        <w:rPr>
          <w:rFonts w:ascii="Arial" w:hAnsi="Arial" w:cs="Arial"/>
          <w:color w:val="242424"/>
          <w:sz w:val="24"/>
          <w:szCs w:val="24"/>
        </w:rPr>
      </w:pPr>
      <w:r w:rsidRPr="008D26DC">
        <w:rPr>
          <w:rFonts w:ascii="Arial" w:hAnsi="Arial" w:cs="Arial"/>
          <w:b/>
          <w:sz w:val="24"/>
          <w:szCs w:val="24"/>
        </w:rPr>
        <w:t>Rationale</w:t>
      </w:r>
      <w:r>
        <w:rPr>
          <w:rFonts w:ascii="Arial" w:hAnsi="Arial" w:cs="Arial"/>
          <w:sz w:val="24"/>
          <w:szCs w:val="24"/>
        </w:rPr>
        <w:t xml:space="preserve">:  </w:t>
      </w:r>
      <w:r w:rsidR="000124EE">
        <w:rPr>
          <w:rFonts w:ascii="Arial" w:hAnsi="Arial" w:cs="Arial"/>
          <w:color w:val="242424"/>
          <w:sz w:val="24"/>
          <w:szCs w:val="24"/>
        </w:rPr>
        <w:t xml:space="preserve">From time to time, the Arizona Region Office is informed about a legal issue and/or document and the Tournament Scheduler is asked to accommodate that document.  In many cases, the Tournament Scheduler has been able to do that with little or no </w:t>
      </w:r>
      <w:proofErr w:type="gramStart"/>
      <w:r w:rsidR="000124EE">
        <w:rPr>
          <w:rFonts w:ascii="Arial" w:hAnsi="Arial" w:cs="Arial"/>
          <w:color w:val="242424"/>
          <w:sz w:val="24"/>
          <w:szCs w:val="24"/>
        </w:rPr>
        <w:t>impact</w:t>
      </w:r>
      <w:proofErr w:type="gramEnd"/>
      <w:r w:rsidR="000124EE">
        <w:rPr>
          <w:rFonts w:ascii="Arial" w:hAnsi="Arial" w:cs="Arial"/>
          <w:color w:val="242424"/>
          <w:sz w:val="24"/>
          <w:szCs w:val="24"/>
        </w:rPr>
        <w:t xml:space="preserve"> but the question arises as to how far the Region should go, i.e., how many changes </w:t>
      </w:r>
      <w:proofErr w:type="gramStart"/>
      <w:r w:rsidR="000124EE">
        <w:rPr>
          <w:rFonts w:ascii="Arial" w:hAnsi="Arial" w:cs="Arial"/>
          <w:color w:val="242424"/>
          <w:sz w:val="24"/>
          <w:szCs w:val="24"/>
        </w:rPr>
        <w:t>should the Region</w:t>
      </w:r>
      <w:proofErr w:type="gramEnd"/>
      <w:r w:rsidR="000124EE">
        <w:rPr>
          <w:rFonts w:ascii="Arial" w:hAnsi="Arial" w:cs="Arial"/>
          <w:color w:val="242424"/>
          <w:sz w:val="24"/>
          <w:szCs w:val="24"/>
        </w:rPr>
        <w:t xml:space="preserve"> make, </w:t>
      </w:r>
      <w:proofErr w:type="gramStart"/>
      <w:r w:rsidR="000124EE">
        <w:rPr>
          <w:rFonts w:ascii="Arial" w:hAnsi="Arial" w:cs="Arial"/>
          <w:color w:val="242424"/>
          <w:sz w:val="24"/>
          <w:szCs w:val="24"/>
        </w:rPr>
        <w:t>in an effort to</w:t>
      </w:r>
      <w:proofErr w:type="gramEnd"/>
      <w:r w:rsidR="000124EE">
        <w:rPr>
          <w:rFonts w:ascii="Arial" w:hAnsi="Arial" w:cs="Arial"/>
          <w:color w:val="242424"/>
          <w:sz w:val="24"/>
          <w:szCs w:val="24"/>
        </w:rPr>
        <w:t xml:space="preserve"> accommodate individuals at the expense of entire teams</w:t>
      </w:r>
      <w:r>
        <w:rPr>
          <w:rFonts w:ascii="Arial" w:hAnsi="Arial" w:cs="Arial"/>
          <w:color w:val="242424"/>
          <w:sz w:val="24"/>
          <w:szCs w:val="24"/>
        </w:rPr>
        <w:t xml:space="preserve">.  </w:t>
      </w:r>
    </w:p>
    <w:p w14:paraId="2C14DDD6" w14:textId="77777777" w:rsidR="00CA7EA0" w:rsidRDefault="00CA7EA0" w:rsidP="00F747B1">
      <w:pPr>
        <w:ind w:left="1080"/>
        <w:rPr>
          <w:rFonts w:ascii="Aptos" w:hAnsi="Aptos"/>
          <w:color w:val="000000"/>
          <w:sz w:val="24"/>
          <w:szCs w:val="24"/>
        </w:rPr>
      </w:pPr>
    </w:p>
    <w:p w14:paraId="50CD00AA" w14:textId="1F2CB1E5" w:rsidR="00CA7EA0" w:rsidRDefault="00A60794" w:rsidP="00F747B1">
      <w:pPr>
        <w:ind w:left="1080"/>
        <w:rPr>
          <w:rFonts w:ascii="Aptos" w:hAnsi="Aptos"/>
          <w:color w:val="EE0000"/>
          <w:sz w:val="24"/>
          <w:szCs w:val="24"/>
        </w:rPr>
      </w:pPr>
      <w:r>
        <w:rPr>
          <w:rFonts w:ascii="Aptos" w:hAnsi="Aptos"/>
          <w:color w:val="EE0000"/>
          <w:sz w:val="24"/>
          <w:szCs w:val="24"/>
        </w:rPr>
        <w:t>-</w:t>
      </w:r>
      <w:r w:rsidR="00CA7EA0" w:rsidRPr="00CA7EA0">
        <w:rPr>
          <w:rFonts w:ascii="Aptos" w:hAnsi="Aptos"/>
          <w:color w:val="EE0000"/>
          <w:sz w:val="24"/>
          <w:szCs w:val="24"/>
        </w:rPr>
        <w:t xml:space="preserve">Harold will write something and discuss it at the next </w:t>
      </w:r>
      <w:r w:rsidR="00D31208">
        <w:rPr>
          <w:rFonts w:ascii="Aptos" w:hAnsi="Aptos"/>
          <w:color w:val="EE0000"/>
          <w:sz w:val="24"/>
          <w:szCs w:val="24"/>
        </w:rPr>
        <w:t>B</w:t>
      </w:r>
      <w:r w:rsidR="00CA7EA0" w:rsidRPr="00CA7EA0">
        <w:rPr>
          <w:rFonts w:ascii="Aptos" w:hAnsi="Aptos"/>
          <w:color w:val="EE0000"/>
          <w:sz w:val="24"/>
          <w:szCs w:val="24"/>
        </w:rPr>
        <w:t xml:space="preserve">oard meeting so that we have a policy on this moving forward. </w:t>
      </w:r>
    </w:p>
    <w:p w14:paraId="3C797CFD" w14:textId="28CD7328" w:rsidR="00CA7EA0" w:rsidRDefault="00A60794" w:rsidP="00F747B1">
      <w:pPr>
        <w:ind w:left="1080"/>
        <w:rPr>
          <w:rFonts w:ascii="Aptos" w:hAnsi="Aptos"/>
          <w:color w:val="EE0000"/>
          <w:sz w:val="24"/>
          <w:szCs w:val="24"/>
        </w:rPr>
      </w:pPr>
      <w:r>
        <w:rPr>
          <w:rFonts w:ascii="Aptos" w:hAnsi="Aptos"/>
          <w:color w:val="EE0000"/>
          <w:sz w:val="24"/>
          <w:szCs w:val="24"/>
        </w:rPr>
        <w:t>-</w:t>
      </w:r>
      <w:r w:rsidR="00CA7EA0">
        <w:rPr>
          <w:rFonts w:ascii="Aptos" w:hAnsi="Aptos"/>
          <w:color w:val="EE0000"/>
          <w:sz w:val="24"/>
          <w:szCs w:val="24"/>
        </w:rPr>
        <w:t xml:space="preserve">Eric proposed that it be the same policy as what we do for coaches who are banned from certain facilities. Joaquin schedules teams how he needs to and doesn’t focus on those coaches. It is left up to the club directors to handle individual situations if their coaches are scheduled at sights where they are banned from. </w:t>
      </w:r>
    </w:p>
    <w:p w14:paraId="48E97EAA" w14:textId="7D3349BA" w:rsidR="00CA7EA0" w:rsidRPr="00CA7EA0" w:rsidRDefault="00A60794" w:rsidP="00F747B1">
      <w:pPr>
        <w:ind w:left="1080"/>
        <w:rPr>
          <w:rFonts w:ascii="Aptos" w:hAnsi="Aptos"/>
          <w:color w:val="EE0000"/>
          <w:sz w:val="24"/>
          <w:szCs w:val="24"/>
        </w:rPr>
      </w:pPr>
      <w:r>
        <w:rPr>
          <w:rFonts w:ascii="Aptos" w:hAnsi="Aptos"/>
          <w:color w:val="EE0000"/>
          <w:sz w:val="24"/>
          <w:szCs w:val="24"/>
        </w:rPr>
        <w:t>-</w:t>
      </w:r>
      <w:r w:rsidR="00CA7EA0">
        <w:rPr>
          <w:rFonts w:ascii="Aptos" w:hAnsi="Aptos"/>
          <w:color w:val="EE0000"/>
          <w:sz w:val="24"/>
          <w:szCs w:val="24"/>
        </w:rPr>
        <w:t>The issue isn’t ours; it is on the clubs</w:t>
      </w:r>
      <w:r>
        <w:rPr>
          <w:rFonts w:ascii="Aptos" w:hAnsi="Aptos"/>
          <w:color w:val="EE0000"/>
          <w:sz w:val="24"/>
          <w:szCs w:val="24"/>
        </w:rPr>
        <w:t>/parties involved</w:t>
      </w:r>
      <w:r w:rsidR="00CA7EA0">
        <w:rPr>
          <w:rFonts w:ascii="Aptos" w:hAnsi="Aptos"/>
          <w:color w:val="EE0000"/>
          <w:sz w:val="24"/>
          <w:szCs w:val="24"/>
        </w:rPr>
        <w:t xml:space="preserve">. We </w:t>
      </w:r>
      <w:r w:rsidR="00C90C4B">
        <w:rPr>
          <w:rFonts w:ascii="Aptos" w:hAnsi="Aptos"/>
          <w:color w:val="EE0000"/>
          <w:sz w:val="24"/>
          <w:szCs w:val="24"/>
        </w:rPr>
        <w:t>can’t</w:t>
      </w:r>
      <w:r w:rsidR="00CA7EA0">
        <w:rPr>
          <w:rFonts w:ascii="Aptos" w:hAnsi="Aptos"/>
          <w:color w:val="EE0000"/>
          <w:sz w:val="24"/>
          <w:szCs w:val="24"/>
        </w:rPr>
        <w:t xml:space="preserve"> </w:t>
      </w:r>
      <w:r w:rsidR="00245C8B">
        <w:rPr>
          <w:rFonts w:ascii="Aptos" w:hAnsi="Aptos"/>
          <w:color w:val="EE0000"/>
          <w:sz w:val="24"/>
          <w:szCs w:val="24"/>
        </w:rPr>
        <w:t xml:space="preserve">move things around </w:t>
      </w:r>
      <w:r w:rsidR="00CA7EA0">
        <w:rPr>
          <w:rFonts w:ascii="Aptos" w:hAnsi="Aptos"/>
          <w:color w:val="EE0000"/>
          <w:sz w:val="24"/>
          <w:szCs w:val="24"/>
        </w:rPr>
        <w:t xml:space="preserve">to accommodate coaches or parents who have outside issues that don’t concern us. </w:t>
      </w:r>
    </w:p>
    <w:p w14:paraId="5E3D888A" w14:textId="77777777" w:rsidR="009D569B" w:rsidRDefault="009D569B" w:rsidP="009D569B">
      <w:pPr>
        <w:ind w:left="1080" w:hanging="540"/>
      </w:pPr>
    </w:p>
    <w:p w14:paraId="79AC058C" w14:textId="77777777" w:rsidR="009D569B" w:rsidRPr="00246708" w:rsidRDefault="009D569B" w:rsidP="009D569B">
      <w:pPr>
        <w:tabs>
          <w:tab w:val="left" w:pos="1060"/>
        </w:tabs>
        <w:spacing w:line="240" w:lineRule="atLeast"/>
        <w:ind w:left="1080" w:hanging="540"/>
        <w:jc w:val="both"/>
        <w:rPr>
          <w:rFonts w:ascii="Arial" w:hAnsi="Arial" w:cs="Arial"/>
          <w:color w:val="242424"/>
          <w:sz w:val="24"/>
          <w:szCs w:val="24"/>
        </w:rPr>
      </w:pPr>
      <w:r>
        <w:rPr>
          <w:rFonts w:ascii="Arial" w:hAnsi="Arial" w:cs="Arial"/>
          <w:color w:val="000000"/>
          <w:sz w:val="24"/>
          <w:szCs w:val="24"/>
        </w:rPr>
        <w:tab/>
      </w:r>
      <w:r>
        <w:rPr>
          <w:rFonts w:ascii="Arial" w:hAnsi="Arial" w:cs="Arial"/>
          <w:color w:val="000000"/>
          <w:sz w:val="24"/>
          <w:szCs w:val="24"/>
        </w:rPr>
        <w:tab/>
      </w:r>
    </w:p>
    <w:p w14:paraId="25BE1F05" w14:textId="77777777" w:rsidR="00B56E5A" w:rsidRDefault="00B56E5A" w:rsidP="00F747B1">
      <w:pPr>
        <w:pStyle w:val="ListParagraph"/>
        <w:numPr>
          <w:ilvl w:val="0"/>
          <w:numId w:val="94"/>
        </w:numPr>
        <w:ind w:left="1080" w:hanging="540"/>
        <w:rPr>
          <w:rFonts w:ascii="Arial" w:hAnsi="Arial" w:cs="Arial"/>
          <w:b/>
          <w:bCs/>
          <w:iCs/>
          <w:sz w:val="24"/>
          <w:szCs w:val="24"/>
        </w:rPr>
      </w:pPr>
      <w:r>
        <w:rPr>
          <w:rFonts w:ascii="Arial" w:hAnsi="Arial" w:cs="Arial"/>
          <w:b/>
          <w:bCs/>
          <w:color w:val="000000"/>
          <w:sz w:val="24"/>
          <w:szCs w:val="24"/>
        </w:rPr>
        <w:t>Promotion of fundraisers and/or tournaments in the Region</w:t>
      </w:r>
    </w:p>
    <w:p w14:paraId="337C0A12" w14:textId="3476DDF2" w:rsidR="007731CD" w:rsidRPr="007731CD" w:rsidRDefault="00B56E5A" w:rsidP="00F747B1">
      <w:pPr>
        <w:pStyle w:val="ListParagraph"/>
        <w:spacing w:line="240" w:lineRule="atLeast"/>
        <w:ind w:left="1080"/>
        <w:jc w:val="both"/>
        <w:rPr>
          <w:rFonts w:ascii="Arial" w:hAnsi="Arial" w:cs="Arial"/>
          <w:bCs/>
          <w:color w:val="000000"/>
          <w:sz w:val="24"/>
          <w:szCs w:val="24"/>
        </w:rPr>
      </w:pPr>
      <w:r>
        <w:rPr>
          <w:rFonts w:ascii="Arial" w:hAnsi="Arial" w:cs="Arial"/>
          <w:bCs/>
          <w:color w:val="000000"/>
          <w:sz w:val="24"/>
          <w:szCs w:val="24"/>
        </w:rPr>
        <w:t xml:space="preserve">Another </w:t>
      </w:r>
      <w:r>
        <w:rPr>
          <w:rFonts w:ascii="Arial" w:hAnsi="Arial" w:cs="Arial"/>
          <w:color w:val="000000"/>
          <w:sz w:val="24"/>
          <w:szCs w:val="24"/>
        </w:rPr>
        <w:t>tragic automobile accident occurred over the weekend involving a member of the Arizona Region and her father</w:t>
      </w:r>
      <w:r w:rsidR="007731CD" w:rsidRPr="007731CD">
        <w:rPr>
          <w:rFonts w:ascii="Arial" w:hAnsi="Arial" w:cs="Arial"/>
          <w:bCs/>
          <w:color w:val="000000"/>
          <w:sz w:val="24"/>
          <w:szCs w:val="24"/>
        </w:rPr>
        <w:t xml:space="preserve">. </w:t>
      </w:r>
    </w:p>
    <w:p w14:paraId="2909A657" w14:textId="77777777" w:rsidR="00D31208" w:rsidRPr="00D31208" w:rsidRDefault="00704D50" w:rsidP="00D31208">
      <w:pPr>
        <w:ind w:left="1080"/>
        <w:rPr>
          <w:rFonts w:ascii="Aptos" w:hAnsi="Aptos"/>
          <w:bCs/>
          <w:sz w:val="24"/>
          <w:szCs w:val="24"/>
        </w:rPr>
      </w:pPr>
      <w:r w:rsidRPr="008D26DC">
        <w:rPr>
          <w:rFonts w:ascii="Arial" w:hAnsi="Arial" w:cs="Arial"/>
          <w:b/>
          <w:sz w:val="24"/>
          <w:szCs w:val="24"/>
        </w:rPr>
        <w:t>Motion</w:t>
      </w:r>
      <w:r w:rsidRPr="008D26DC">
        <w:rPr>
          <w:rFonts w:ascii="Arial" w:hAnsi="Arial" w:cs="Arial"/>
          <w:sz w:val="24"/>
          <w:szCs w:val="24"/>
        </w:rPr>
        <w:t xml:space="preserve">:  </w:t>
      </w:r>
      <w:r w:rsidR="00D31208" w:rsidRPr="00D31208">
        <w:rPr>
          <w:rFonts w:ascii="Aptos" w:hAnsi="Aptos"/>
          <w:bCs/>
          <w:sz w:val="24"/>
          <w:szCs w:val="24"/>
        </w:rPr>
        <w:t xml:space="preserve">Move to approve a flat rate of $500 to be sent to families in our Region in response to families who have suffered tragedies. </w:t>
      </w:r>
    </w:p>
    <w:p w14:paraId="5F62D9E5" w14:textId="0F4B217F" w:rsidR="00704D50" w:rsidRPr="00D31208" w:rsidRDefault="00D31208" w:rsidP="00D31208">
      <w:pPr>
        <w:ind w:left="1080"/>
        <w:rPr>
          <w:rFonts w:ascii="Aptos" w:hAnsi="Aptos"/>
          <w:bCs/>
          <w:sz w:val="24"/>
          <w:szCs w:val="24"/>
        </w:rPr>
      </w:pPr>
      <w:r w:rsidRPr="00D31208">
        <w:rPr>
          <w:rFonts w:ascii="Aptos" w:hAnsi="Aptos"/>
          <w:bCs/>
          <w:sz w:val="24"/>
          <w:szCs w:val="24"/>
        </w:rPr>
        <w:t>(</w:t>
      </w:r>
      <w:r w:rsidRPr="00D31208">
        <w:rPr>
          <w:rFonts w:ascii="Aptos" w:hAnsi="Aptos"/>
          <w:bCs/>
          <w:color w:val="EE0000"/>
          <w:sz w:val="24"/>
          <w:szCs w:val="24"/>
        </w:rPr>
        <w:t>K</w:t>
      </w:r>
      <w:r>
        <w:rPr>
          <w:rFonts w:ascii="Aptos" w:hAnsi="Aptos"/>
          <w:bCs/>
          <w:color w:val="EE0000"/>
          <w:sz w:val="24"/>
          <w:szCs w:val="24"/>
        </w:rPr>
        <w:t>irk</w:t>
      </w:r>
      <w:r w:rsidRPr="00D31208">
        <w:rPr>
          <w:rFonts w:ascii="Aptos" w:hAnsi="Aptos"/>
          <w:bCs/>
          <w:color w:val="EE0000"/>
          <w:sz w:val="24"/>
          <w:szCs w:val="24"/>
        </w:rPr>
        <w:t>/C</w:t>
      </w:r>
      <w:r>
        <w:rPr>
          <w:rFonts w:ascii="Aptos" w:hAnsi="Aptos"/>
          <w:bCs/>
          <w:color w:val="EE0000"/>
          <w:sz w:val="24"/>
          <w:szCs w:val="24"/>
        </w:rPr>
        <w:t>apps</w:t>
      </w:r>
      <w:r w:rsidRPr="00D31208">
        <w:rPr>
          <w:rFonts w:ascii="Aptos" w:hAnsi="Aptos"/>
          <w:bCs/>
          <w:sz w:val="24"/>
          <w:szCs w:val="24"/>
        </w:rPr>
        <w:t xml:space="preserve">) </w:t>
      </w:r>
      <w:r w:rsidRPr="00D31208">
        <w:rPr>
          <w:rFonts w:ascii="Aptos" w:hAnsi="Aptos"/>
          <w:bCs/>
          <w:color w:val="EE0000"/>
          <w:sz w:val="24"/>
          <w:szCs w:val="24"/>
        </w:rPr>
        <w:t>MC</w:t>
      </w:r>
    </w:p>
    <w:p w14:paraId="6E4DFE14" w14:textId="77777777" w:rsidR="00704D50" w:rsidRDefault="00704D50" w:rsidP="00F747B1">
      <w:pPr>
        <w:pStyle w:val="ListParagraph"/>
        <w:ind w:left="1080" w:hanging="540"/>
        <w:rPr>
          <w:rFonts w:ascii="Arial" w:hAnsi="Arial" w:cs="Arial"/>
          <w:sz w:val="24"/>
          <w:szCs w:val="24"/>
        </w:rPr>
      </w:pPr>
    </w:p>
    <w:p w14:paraId="411947F1" w14:textId="39CDA194" w:rsidR="00704D50" w:rsidRDefault="00704D50" w:rsidP="00F747B1">
      <w:pPr>
        <w:ind w:left="1080"/>
        <w:rPr>
          <w:rFonts w:ascii="Arial" w:hAnsi="Arial" w:cs="Arial"/>
          <w:color w:val="242424"/>
          <w:sz w:val="24"/>
          <w:szCs w:val="24"/>
        </w:rPr>
      </w:pPr>
      <w:r w:rsidRPr="008D26DC">
        <w:rPr>
          <w:rFonts w:ascii="Arial" w:hAnsi="Arial" w:cs="Arial"/>
          <w:b/>
          <w:sz w:val="24"/>
          <w:szCs w:val="24"/>
        </w:rPr>
        <w:t>Rationale</w:t>
      </w:r>
      <w:r>
        <w:rPr>
          <w:rFonts w:ascii="Arial" w:hAnsi="Arial" w:cs="Arial"/>
          <w:sz w:val="24"/>
          <w:szCs w:val="24"/>
        </w:rPr>
        <w:t xml:space="preserve">:  </w:t>
      </w:r>
      <w:r w:rsidR="00B56E5A">
        <w:rPr>
          <w:rFonts w:ascii="Arial" w:hAnsi="Arial" w:cs="Arial"/>
          <w:color w:val="000000"/>
          <w:sz w:val="24"/>
          <w:szCs w:val="24"/>
        </w:rPr>
        <w:t xml:space="preserve">The Board has been asked </w:t>
      </w:r>
      <w:r w:rsidR="00F747B1">
        <w:rPr>
          <w:rFonts w:ascii="Arial" w:hAnsi="Arial" w:cs="Arial"/>
          <w:bCs/>
          <w:color w:val="000000"/>
          <w:sz w:val="24"/>
          <w:szCs w:val="24"/>
        </w:rPr>
        <w:t>if there is anything the Region can</w:t>
      </w:r>
      <w:r w:rsidR="00B56E5A" w:rsidRPr="007731CD">
        <w:rPr>
          <w:rFonts w:ascii="Arial" w:hAnsi="Arial" w:cs="Arial"/>
          <w:bCs/>
          <w:color w:val="000000"/>
          <w:sz w:val="24"/>
          <w:szCs w:val="24"/>
        </w:rPr>
        <w:t xml:space="preserve"> do for the AZ Sky player who lost her father in an accident driving home from Red Rock this past weekend, and left her in the hospital after having surgery. She is in stable condition</w:t>
      </w:r>
      <w:r>
        <w:rPr>
          <w:rFonts w:ascii="Arial" w:hAnsi="Arial" w:cs="Arial"/>
          <w:color w:val="242424"/>
          <w:sz w:val="24"/>
          <w:szCs w:val="24"/>
        </w:rPr>
        <w:t>.</w:t>
      </w:r>
    </w:p>
    <w:p w14:paraId="724E49F5" w14:textId="5E90DBAC" w:rsidR="009B53DC" w:rsidRDefault="009B53DC" w:rsidP="00F747B1">
      <w:pPr>
        <w:ind w:left="1080"/>
        <w:rPr>
          <w:rFonts w:ascii="Arial" w:hAnsi="Arial" w:cs="Arial"/>
          <w:b/>
          <w:sz w:val="24"/>
          <w:szCs w:val="24"/>
        </w:rPr>
      </w:pPr>
    </w:p>
    <w:p w14:paraId="4E4E86A8" w14:textId="02A3D88C" w:rsidR="009B53DC" w:rsidRDefault="009B53DC" w:rsidP="00F747B1">
      <w:pPr>
        <w:ind w:left="1080"/>
        <w:rPr>
          <w:rFonts w:ascii="Aptos" w:hAnsi="Aptos"/>
          <w:bCs/>
          <w:color w:val="EE0000"/>
          <w:sz w:val="24"/>
          <w:szCs w:val="24"/>
        </w:rPr>
      </w:pPr>
      <w:r>
        <w:rPr>
          <w:rFonts w:ascii="Aptos" w:hAnsi="Aptos"/>
          <w:bCs/>
          <w:color w:val="EE0000"/>
          <w:sz w:val="24"/>
          <w:szCs w:val="24"/>
        </w:rPr>
        <w:t>Joaquin – Parent called who wants to have ribbons at this weekend’s AZNQ</w:t>
      </w:r>
    </w:p>
    <w:p w14:paraId="26802BD7" w14:textId="48E9D5EE" w:rsidR="009B53DC" w:rsidRDefault="009B53DC" w:rsidP="00F747B1">
      <w:pPr>
        <w:ind w:left="1080"/>
        <w:rPr>
          <w:rFonts w:ascii="Aptos" w:hAnsi="Aptos"/>
          <w:bCs/>
          <w:color w:val="EE0000"/>
          <w:sz w:val="24"/>
          <w:szCs w:val="24"/>
        </w:rPr>
      </w:pPr>
      <w:r>
        <w:rPr>
          <w:rFonts w:ascii="Aptos" w:hAnsi="Aptos"/>
          <w:bCs/>
          <w:color w:val="EE0000"/>
          <w:sz w:val="24"/>
          <w:szCs w:val="24"/>
        </w:rPr>
        <w:t>Ron – don’t send money to the GoFundMe due to money issues that could arise through the organization. Ron suggests sending money directly to the club or family.</w:t>
      </w:r>
    </w:p>
    <w:p w14:paraId="7CE7441B" w14:textId="08F7D2BC" w:rsidR="009B53DC" w:rsidRDefault="009B53DC" w:rsidP="00F747B1">
      <w:pPr>
        <w:ind w:left="1080"/>
        <w:rPr>
          <w:rFonts w:ascii="Aptos" w:hAnsi="Aptos"/>
          <w:bCs/>
          <w:color w:val="EE0000"/>
          <w:sz w:val="24"/>
          <w:szCs w:val="24"/>
        </w:rPr>
      </w:pPr>
      <w:r>
        <w:rPr>
          <w:rFonts w:ascii="Aptos" w:hAnsi="Aptos"/>
          <w:bCs/>
          <w:color w:val="EE0000"/>
          <w:sz w:val="24"/>
          <w:szCs w:val="24"/>
        </w:rPr>
        <w:t>Harold – need a line item in our budget for these types of situations</w:t>
      </w:r>
    </w:p>
    <w:p w14:paraId="39B85739" w14:textId="5AD4A729" w:rsidR="009B53DC" w:rsidRDefault="009B53DC" w:rsidP="00F747B1">
      <w:pPr>
        <w:ind w:left="1080"/>
        <w:rPr>
          <w:rFonts w:ascii="Aptos" w:hAnsi="Aptos"/>
          <w:bCs/>
          <w:color w:val="EE0000"/>
          <w:sz w:val="24"/>
          <w:szCs w:val="24"/>
        </w:rPr>
      </w:pPr>
      <w:r>
        <w:rPr>
          <w:rFonts w:ascii="Aptos" w:hAnsi="Aptos"/>
          <w:bCs/>
          <w:color w:val="EE0000"/>
          <w:sz w:val="24"/>
          <w:szCs w:val="24"/>
        </w:rPr>
        <w:lastRenderedPageBreak/>
        <w:t>Eric – Whatever it is, it needs to be consistent so that money is the same</w:t>
      </w:r>
    </w:p>
    <w:p w14:paraId="23CD326B" w14:textId="77777777" w:rsidR="009B53DC" w:rsidRDefault="009B53DC" w:rsidP="00F747B1">
      <w:pPr>
        <w:ind w:left="1080"/>
        <w:rPr>
          <w:rFonts w:ascii="Aptos" w:hAnsi="Aptos"/>
          <w:bCs/>
          <w:color w:val="EE0000"/>
          <w:sz w:val="24"/>
          <w:szCs w:val="24"/>
        </w:rPr>
      </w:pPr>
    </w:p>
    <w:p w14:paraId="4634CCA3" w14:textId="056251F8" w:rsidR="005427F4" w:rsidRDefault="009B53DC" w:rsidP="00D31208">
      <w:pPr>
        <w:ind w:left="1080"/>
        <w:rPr>
          <w:rFonts w:ascii="Aptos" w:hAnsi="Aptos"/>
          <w:bCs/>
          <w:color w:val="EE0000"/>
          <w:sz w:val="24"/>
          <w:szCs w:val="24"/>
        </w:rPr>
      </w:pPr>
      <w:r>
        <w:rPr>
          <w:rFonts w:ascii="Aptos" w:hAnsi="Aptos"/>
          <w:bCs/>
          <w:color w:val="EE0000"/>
          <w:sz w:val="24"/>
          <w:szCs w:val="24"/>
        </w:rPr>
        <w:t xml:space="preserve">$500 is the </w:t>
      </w:r>
      <w:proofErr w:type="gramStart"/>
      <w:r>
        <w:rPr>
          <w:rFonts w:ascii="Aptos" w:hAnsi="Aptos"/>
          <w:bCs/>
          <w:color w:val="EE0000"/>
          <w:sz w:val="24"/>
          <w:szCs w:val="24"/>
        </w:rPr>
        <w:t>agreed upon</w:t>
      </w:r>
      <w:proofErr w:type="gramEnd"/>
      <w:r>
        <w:rPr>
          <w:rFonts w:ascii="Aptos" w:hAnsi="Aptos"/>
          <w:bCs/>
          <w:color w:val="EE0000"/>
          <w:sz w:val="24"/>
          <w:szCs w:val="24"/>
        </w:rPr>
        <w:t xml:space="preserve"> amount. </w:t>
      </w:r>
    </w:p>
    <w:p w14:paraId="1C4AC4E2" w14:textId="77777777" w:rsidR="007E73C7" w:rsidRDefault="007E73C7" w:rsidP="00D31208">
      <w:pPr>
        <w:ind w:left="1080"/>
        <w:rPr>
          <w:rFonts w:ascii="Aptos" w:hAnsi="Aptos"/>
          <w:bCs/>
          <w:color w:val="EE0000"/>
          <w:sz w:val="24"/>
          <w:szCs w:val="24"/>
        </w:rPr>
      </w:pPr>
    </w:p>
    <w:p w14:paraId="0C0C78A5" w14:textId="77777777" w:rsidR="007E73C7" w:rsidRPr="00D31208" w:rsidRDefault="007E73C7" w:rsidP="00D31208">
      <w:pPr>
        <w:ind w:left="1080"/>
        <w:rPr>
          <w:rFonts w:ascii="Aptos" w:hAnsi="Aptos"/>
          <w:bCs/>
          <w:color w:val="EE0000"/>
          <w:sz w:val="24"/>
          <w:szCs w:val="24"/>
        </w:rPr>
      </w:pPr>
    </w:p>
    <w:p w14:paraId="093064D0" w14:textId="68C34E73" w:rsidR="000B6DB1" w:rsidRDefault="00505FBE" w:rsidP="0094729E">
      <w:pPr>
        <w:widowControl w:val="0"/>
        <w:tabs>
          <w:tab w:val="left" w:pos="540"/>
        </w:tabs>
        <w:autoSpaceDE w:val="0"/>
        <w:autoSpaceDN w:val="0"/>
        <w:adjustRightInd w:val="0"/>
        <w:ind w:left="1080" w:hanging="1080"/>
        <w:jc w:val="both"/>
        <w:rPr>
          <w:rFonts w:ascii="Arial" w:hAnsi="Arial" w:cs="Arial"/>
          <w:color w:val="000000"/>
          <w:sz w:val="24"/>
          <w:szCs w:val="24"/>
        </w:rPr>
      </w:pPr>
      <w:r w:rsidRPr="00A934D9">
        <w:rPr>
          <w:rFonts w:ascii="Arial" w:hAnsi="Arial" w:cs="Arial"/>
          <w:b/>
          <w:bCs/>
          <w:color w:val="000000"/>
          <w:sz w:val="24"/>
          <w:szCs w:val="24"/>
        </w:rPr>
        <w:t>7</w:t>
      </w:r>
      <w:r w:rsidR="0094729E" w:rsidRPr="00A934D9">
        <w:rPr>
          <w:rFonts w:ascii="Arial" w:hAnsi="Arial" w:cs="Arial"/>
          <w:b/>
          <w:bCs/>
          <w:color w:val="000000"/>
          <w:sz w:val="24"/>
          <w:szCs w:val="24"/>
        </w:rPr>
        <w:t>.</w:t>
      </w:r>
      <w:r w:rsidR="0094729E" w:rsidRPr="00A934D9">
        <w:rPr>
          <w:rFonts w:ascii="Arial" w:hAnsi="Arial" w:cs="Arial"/>
          <w:color w:val="000000"/>
          <w:sz w:val="24"/>
          <w:szCs w:val="24"/>
        </w:rPr>
        <w:t xml:space="preserve">  </w:t>
      </w:r>
      <w:r w:rsidR="00BC6578">
        <w:rPr>
          <w:rFonts w:ascii="Arial" w:hAnsi="Arial" w:cs="Arial"/>
          <w:color w:val="000000"/>
          <w:sz w:val="24"/>
          <w:szCs w:val="24"/>
        </w:rPr>
        <w:tab/>
      </w:r>
      <w:r w:rsidR="0094729E" w:rsidRPr="00A934D9">
        <w:rPr>
          <w:rFonts w:ascii="Arial" w:hAnsi="Arial" w:cs="Arial"/>
          <w:b/>
          <w:bCs/>
          <w:color w:val="000000"/>
          <w:sz w:val="24"/>
          <w:szCs w:val="24"/>
        </w:rPr>
        <w:t xml:space="preserve">Next Meeting </w:t>
      </w:r>
      <w:r w:rsidR="0021703F" w:rsidRPr="00983CFC">
        <w:rPr>
          <w:rFonts w:ascii="Arial" w:hAnsi="Arial" w:cs="Arial"/>
          <w:color w:val="000000"/>
          <w:sz w:val="24"/>
          <w:szCs w:val="24"/>
        </w:rPr>
        <w:t>–</w:t>
      </w:r>
      <w:r w:rsidR="005D45CB" w:rsidRPr="00983CFC">
        <w:rPr>
          <w:rFonts w:ascii="Arial" w:hAnsi="Arial" w:cs="Arial"/>
          <w:color w:val="000000"/>
          <w:sz w:val="24"/>
          <w:szCs w:val="24"/>
        </w:rPr>
        <w:t xml:space="preserve"> </w:t>
      </w:r>
      <w:r w:rsidR="00EA22FC">
        <w:rPr>
          <w:rFonts w:ascii="Arial" w:hAnsi="Arial" w:cs="Arial"/>
          <w:color w:val="000000"/>
          <w:sz w:val="24"/>
          <w:szCs w:val="24"/>
        </w:rPr>
        <w:t>April</w:t>
      </w:r>
      <w:r w:rsidR="000677A0">
        <w:rPr>
          <w:rFonts w:ascii="Arial" w:hAnsi="Arial" w:cs="Arial"/>
          <w:color w:val="000000"/>
          <w:sz w:val="24"/>
          <w:szCs w:val="24"/>
        </w:rPr>
        <w:t xml:space="preserve"> </w:t>
      </w:r>
      <w:r w:rsidR="00EA22FC">
        <w:rPr>
          <w:rFonts w:ascii="Arial" w:hAnsi="Arial" w:cs="Arial"/>
          <w:color w:val="000000"/>
          <w:sz w:val="24"/>
          <w:szCs w:val="24"/>
        </w:rPr>
        <w:t>21</w:t>
      </w:r>
      <w:r w:rsidR="000677A0">
        <w:rPr>
          <w:rFonts w:ascii="Arial" w:hAnsi="Arial" w:cs="Arial"/>
          <w:color w:val="000000"/>
          <w:sz w:val="24"/>
          <w:szCs w:val="24"/>
        </w:rPr>
        <w:t xml:space="preserve">, </w:t>
      </w:r>
      <w:proofErr w:type="gramStart"/>
      <w:r w:rsidR="000677A0">
        <w:rPr>
          <w:rFonts w:ascii="Arial" w:hAnsi="Arial" w:cs="Arial"/>
          <w:color w:val="000000"/>
          <w:sz w:val="24"/>
          <w:szCs w:val="24"/>
        </w:rPr>
        <w:t>202</w:t>
      </w:r>
      <w:r w:rsidR="00246708">
        <w:rPr>
          <w:rFonts w:ascii="Arial" w:hAnsi="Arial" w:cs="Arial"/>
          <w:color w:val="000000"/>
          <w:sz w:val="24"/>
          <w:szCs w:val="24"/>
        </w:rPr>
        <w:t>6</w:t>
      </w:r>
      <w:proofErr w:type="gramEnd"/>
      <w:r w:rsidR="000677A0">
        <w:rPr>
          <w:rFonts w:ascii="Arial" w:hAnsi="Arial" w:cs="Arial"/>
          <w:color w:val="000000"/>
          <w:sz w:val="24"/>
          <w:szCs w:val="24"/>
        </w:rPr>
        <w:t xml:space="preserve"> at 6 pm.</w:t>
      </w:r>
    </w:p>
    <w:p w14:paraId="389311CB" w14:textId="77777777" w:rsidR="00096B11" w:rsidRDefault="00096B11" w:rsidP="0094729E">
      <w:pPr>
        <w:widowControl w:val="0"/>
        <w:tabs>
          <w:tab w:val="left" w:pos="540"/>
        </w:tabs>
        <w:autoSpaceDE w:val="0"/>
        <w:autoSpaceDN w:val="0"/>
        <w:adjustRightInd w:val="0"/>
        <w:ind w:left="1080" w:hanging="1080"/>
        <w:jc w:val="both"/>
        <w:rPr>
          <w:rFonts w:ascii="Arial" w:hAnsi="Arial" w:cs="Arial"/>
          <w:color w:val="000000"/>
          <w:sz w:val="24"/>
          <w:szCs w:val="24"/>
        </w:rPr>
      </w:pPr>
    </w:p>
    <w:p w14:paraId="47D2F751" w14:textId="577F9E10" w:rsidR="00447744" w:rsidRDefault="00447744">
      <w:pPr>
        <w:rPr>
          <w:rFonts w:ascii="Arial" w:hAnsi="Arial" w:cs="Arial"/>
          <w:color w:val="000000"/>
          <w:sz w:val="24"/>
          <w:szCs w:val="24"/>
        </w:rPr>
      </w:pPr>
      <w:r>
        <w:rPr>
          <w:rFonts w:ascii="Arial" w:hAnsi="Arial" w:cs="Arial"/>
          <w:color w:val="000000"/>
          <w:sz w:val="24"/>
          <w:szCs w:val="24"/>
        </w:rPr>
        <w:br w:type="page"/>
      </w:r>
    </w:p>
    <w:p w14:paraId="55DFBB9B" w14:textId="77777777" w:rsidR="00EF66D5" w:rsidRDefault="00EF66D5">
      <w:pPr>
        <w:rPr>
          <w:rFonts w:ascii="Arial" w:hAnsi="Arial" w:cs="Arial"/>
          <w:color w:val="000000"/>
          <w:sz w:val="24"/>
          <w:szCs w:val="24"/>
        </w:rPr>
      </w:pPr>
    </w:p>
    <w:p w14:paraId="2098421A" w14:textId="25A49418" w:rsidR="00AE66A1" w:rsidRPr="00A934D9" w:rsidRDefault="00BC6578" w:rsidP="00AE66A1">
      <w:pPr>
        <w:tabs>
          <w:tab w:val="left" w:pos="540"/>
        </w:tabs>
        <w:spacing w:line="240" w:lineRule="atLeast"/>
        <w:ind w:left="540" w:hanging="540"/>
        <w:jc w:val="both"/>
        <w:rPr>
          <w:rFonts w:ascii="Arial" w:hAnsi="Arial" w:cs="Arial"/>
          <w:color w:val="000000"/>
          <w:sz w:val="24"/>
          <w:szCs w:val="24"/>
        </w:rPr>
      </w:pPr>
      <w:r>
        <w:rPr>
          <w:rFonts w:ascii="Arial" w:hAnsi="Arial" w:cs="Arial"/>
          <w:b/>
          <w:color w:val="000000"/>
          <w:sz w:val="24"/>
          <w:szCs w:val="24"/>
        </w:rPr>
        <w:t>8.</w:t>
      </w:r>
      <w:r>
        <w:rPr>
          <w:rFonts w:ascii="Arial" w:hAnsi="Arial" w:cs="Arial"/>
          <w:b/>
          <w:color w:val="000000"/>
          <w:sz w:val="24"/>
          <w:szCs w:val="24"/>
        </w:rPr>
        <w:tab/>
      </w:r>
      <w:r w:rsidR="00AE66A1" w:rsidRPr="00A934D9">
        <w:rPr>
          <w:rFonts w:ascii="Arial" w:hAnsi="Arial" w:cs="Arial"/>
          <w:b/>
          <w:color w:val="000000"/>
          <w:sz w:val="24"/>
          <w:szCs w:val="24"/>
        </w:rPr>
        <w:t>Officers’ Reports</w:t>
      </w:r>
    </w:p>
    <w:p w14:paraId="0C2C9E50" w14:textId="77777777" w:rsidR="00AE66A1" w:rsidRPr="00A934D9" w:rsidRDefault="00AE66A1" w:rsidP="00AE66A1">
      <w:pPr>
        <w:tabs>
          <w:tab w:val="left" w:pos="540"/>
        </w:tabs>
        <w:spacing w:line="240" w:lineRule="atLeast"/>
        <w:ind w:left="540" w:hanging="540"/>
        <w:jc w:val="both"/>
        <w:rPr>
          <w:rFonts w:ascii="Arial" w:hAnsi="Arial" w:cs="Arial"/>
          <w:color w:val="000000"/>
          <w:sz w:val="24"/>
          <w:szCs w:val="24"/>
        </w:rPr>
      </w:pPr>
    </w:p>
    <w:p w14:paraId="512683F2" w14:textId="0280BFCA" w:rsidR="00D73276" w:rsidRPr="00A934D9" w:rsidRDefault="00AE66A1" w:rsidP="00D73276">
      <w:pPr>
        <w:tabs>
          <w:tab w:val="left" w:pos="540"/>
        </w:tabs>
        <w:rPr>
          <w:rFonts w:ascii="Arial" w:hAnsi="Arial" w:cs="Arial"/>
          <w:b/>
          <w:sz w:val="24"/>
          <w:szCs w:val="24"/>
        </w:rPr>
      </w:pPr>
      <w:r w:rsidRPr="00A934D9">
        <w:rPr>
          <w:rFonts w:ascii="Arial" w:hAnsi="Arial" w:cs="Arial"/>
          <w:sz w:val="24"/>
          <w:szCs w:val="24"/>
        </w:rPr>
        <w:tab/>
      </w:r>
      <w:r w:rsidRPr="00A934D9">
        <w:rPr>
          <w:rFonts w:ascii="Arial" w:hAnsi="Arial" w:cs="Arial"/>
          <w:b/>
          <w:sz w:val="24"/>
          <w:szCs w:val="24"/>
        </w:rPr>
        <w:t>Commissioner</w:t>
      </w:r>
      <w:r w:rsidR="00DB05B3" w:rsidRPr="00A934D9">
        <w:rPr>
          <w:rFonts w:ascii="Arial" w:hAnsi="Arial" w:cs="Arial"/>
          <w:b/>
          <w:sz w:val="24"/>
          <w:szCs w:val="24"/>
        </w:rPr>
        <w:t xml:space="preserve"> Report</w:t>
      </w:r>
    </w:p>
    <w:p w14:paraId="324B9018" w14:textId="77777777" w:rsidR="00D73276" w:rsidRPr="00A934D9" w:rsidRDefault="00D73276" w:rsidP="00D73276">
      <w:pPr>
        <w:shd w:val="clear" w:color="auto" w:fill="FFFFFF"/>
        <w:ind w:left="1440" w:hanging="540"/>
        <w:textAlignment w:val="baseline"/>
        <w:rPr>
          <w:rFonts w:ascii="Arial" w:hAnsi="Arial" w:cs="Arial"/>
          <w:color w:val="242424"/>
          <w:sz w:val="24"/>
          <w:szCs w:val="24"/>
        </w:rPr>
      </w:pPr>
    </w:p>
    <w:p w14:paraId="0D20CE3A" w14:textId="19BC3901" w:rsidR="00B04509" w:rsidRDefault="00EA22FC" w:rsidP="001D5206">
      <w:pPr>
        <w:pStyle w:val="ListParagraph"/>
        <w:numPr>
          <w:ilvl w:val="0"/>
          <w:numId w:val="3"/>
        </w:numPr>
        <w:shd w:val="clear" w:color="auto" w:fill="FFFFFF"/>
        <w:textAlignment w:val="baseline"/>
        <w:rPr>
          <w:rFonts w:ascii="Arial" w:hAnsi="Arial" w:cs="Arial"/>
          <w:color w:val="242424"/>
          <w:sz w:val="24"/>
          <w:szCs w:val="24"/>
        </w:rPr>
      </w:pPr>
      <w:r>
        <w:rPr>
          <w:rFonts w:ascii="Arial" w:hAnsi="Arial" w:cs="Arial"/>
          <w:color w:val="242424"/>
          <w:sz w:val="24"/>
          <w:szCs w:val="24"/>
        </w:rPr>
        <w:t>Since the day many people in the National Office were fired, there seems to be some question as to what happens next in USA Volleyball</w:t>
      </w:r>
      <w:r w:rsidR="00EA6A36">
        <w:rPr>
          <w:rFonts w:ascii="Arial" w:hAnsi="Arial" w:cs="Arial"/>
          <w:color w:val="242424"/>
          <w:sz w:val="24"/>
          <w:szCs w:val="24"/>
        </w:rPr>
        <w:t>.</w:t>
      </w:r>
      <w:r w:rsidR="008127C5">
        <w:rPr>
          <w:rFonts w:ascii="Arial" w:hAnsi="Arial" w:cs="Arial"/>
          <w:color w:val="242424"/>
          <w:sz w:val="24"/>
          <w:szCs w:val="24"/>
        </w:rPr>
        <w:t xml:space="preserve">  </w:t>
      </w:r>
    </w:p>
    <w:p w14:paraId="3CE298BF" w14:textId="77777777" w:rsidR="001D5206" w:rsidRPr="001D5206" w:rsidRDefault="001D5206" w:rsidP="001D5206">
      <w:pPr>
        <w:pStyle w:val="ListParagraph"/>
        <w:shd w:val="clear" w:color="auto" w:fill="FFFFFF"/>
        <w:ind w:left="1080"/>
        <w:textAlignment w:val="baseline"/>
        <w:rPr>
          <w:rFonts w:ascii="Arial" w:hAnsi="Arial" w:cs="Arial"/>
          <w:color w:val="242424"/>
          <w:sz w:val="24"/>
          <w:szCs w:val="24"/>
        </w:rPr>
      </w:pPr>
    </w:p>
    <w:p w14:paraId="55B7B783" w14:textId="7F819021" w:rsidR="008127C5" w:rsidRPr="008127C5" w:rsidRDefault="008127C5" w:rsidP="00320F7E">
      <w:pPr>
        <w:pStyle w:val="ListParagraph"/>
        <w:numPr>
          <w:ilvl w:val="0"/>
          <w:numId w:val="3"/>
        </w:numPr>
        <w:shd w:val="clear" w:color="auto" w:fill="FFFFFF"/>
        <w:textAlignment w:val="baseline"/>
        <w:rPr>
          <w:rFonts w:ascii="Arial" w:hAnsi="Arial" w:cs="Arial"/>
          <w:color w:val="242424"/>
          <w:sz w:val="24"/>
          <w:szCs w:val="24"/>
          <w:bdr w:val="none" w:sz="0" w:space="0" w:color="auto" w:frame="1"/>
        </w:rPr>
      </w:pPr>
      <w:r>
        <w:rPr>
          <w:rFonts w:ascii="Arial" w:hAnsi="Arial" w:cs="Arial"/>
          <w:color w:val="242424"/>
          <w:sz w:val="24"/>
          <w:szCs w:val="24"/>
        </w:rPr>
        <w:t>T</w:t>
      </w:r>
      <w:r w:rsidR="00EA22FC">
        <w:rPr>
          <w:rFonts w:ascii="Arial" w:hAnsi="Arial" w:cs="Arial"/>
          <w:color w:val="242424"/>
          <w:sz w:val="24"/>
          <w:szCs w:val="24"/>
        </w:rPr>
        <w:t>opics are already being collected for the upcoming Spring Junior Girls Forum as well as the Retreat in July</w:t>
      </w:r>
      <w:r w:rsidR="0064780A">
        <w:rPr>
          <w:rFonts w:ascii="Arial" w:hAnsi="Arial" w:cs="Arial"/>
          <w:color w:val="242424"/>
          <w:sz w:val="24"/>
          <w:szCs w:val="24"/>
        </w:rPr>
        <w:t>.</w:t>
      </w:r>
    </w:p>
    <w:p w14:paraId="0408014C" w14:textId="77777777" w:rsidR="008127C5" w:rsidRPr="008127C5" w:rsidRDefault="008127C5" w:rsidP="008127C5">
      <w:pPr>
        <w:pStyle w:val="ListParagraph"/>
        <w:rPr>
          <w:rFonts w:ascii="Arial" w:hAnsi="Arial" w:cs="Arial"/>
          <w:color w:val="242424"/>
          <w:sz w:val="24"/>
          <w:szCs w:val="24"/>
        </w:rPr>
      </w:pPr>
    </w:p>
    <w:p w14:paraId="264DBE3C" w14:textId="2C51D2FD" w:rsidR="00BE2D46" w:rsidRPr="007943CA" w:rsidRDefault="00EA22FC" w:rsidP="00320F7E">
      <w:pPr>
        <w:pStyle w:val="ListParagraph"/>
        <w:numPr>
          <w:ilvl w:val="0"/>
          <w:numId w:val="3"/>
        </w:numPr>
        <w:shd w:val="clear" w:color="auto" w:fill="FFFFFF"/>
        <w:textAlignment w:val="baseline"/>
        <w:rPr>
          <w:rFonts w:ascii="Arial" w:hAnsi="Arial" w:cs="Arial"/>
          <w:color w:val="242424"/>
          <w:sz w:val="24"/>
          <w:szCs w:val="24"/>
          <w:bdr w:val="none" w:sz="0" w:space="0" w:color="auto" w:frame="1"/>
        </w:rPr>
      </w:pPr>
      <w:r>
        <w:rPr>
          <w:rFonts w:ascii="Arial" w:hAnsi="Arial" w:cs="Arial"/>
          <w:color w:val="242424"/>
          <w:sz w:val="24"/>
          <w:szCs w:val="24"/>
        </w:rPr>
        <w:t>The Region is already doing some planning for next year’s schedule even though much will still depend on the dates of the National Qualifiers</w:t>
      </w:r>
      <w:r w:rsidR="00447744">
        <w:rPr>
          <w:rFonts w:ascii="Arial" w:hAnsi="Arial" w:cs="Arial"/>
          <w:color w:val="242424"/>
          <w:sz w:val="24"/>
          <w:szCs w:val="24"/>
        </w:rPr>
        <w:t>.</w:t>
      </w:r>
    </w:p>
    <w:p w14:paraId="64CCB2B1" w14:textId="77777777" w:rsidR="007943CA" w:rsidRPr="007943CA" w:rsidRDefault="007943CA" w:rsidP="007943CA">
      <w:pPr>
        <w:pStyle w:val="ListParagraph"/>
        <w:rPr>
          <w:rFonts w:ascii="Arial" w:hAnsi="Arial" w:cs="Arial"/>
          <w:color w:val="242424"/>
          <w:sz w:val="24"/>
          <w:szCs w:val="24"/>
          <w:bdr w:val="none" w:sz="0" w:space="0" w:color="auto" w:frame="1"/>
        </w:rPr>
      </w:pPr>
    </w:p>
    <w:p w14:paraId="18A01C6F" w14:textId="3362F20C" w:rsidR="00320F7E" w:rsidRDefault="00EA22FC" w:rsidP="00EA6A36">
      <w:pPr>
        <w:pStyle w:val="ListParagraph"/>
        <w:numPr>
          <w:ilvl w:val="0"/>
          <w:numId w:val="3"/>
        </w:numPr>
        <w:shd w:val="clear" w:color="auto" w:fill="FFFFFF"/>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Still working on an update of the situation involving Steve Cecil</w:t>
      </w:r>
      <w:r w:rsidR="00EA6A36">
        <w:rPr>
          <w:rFonts w:ascii="Arial" w:hAnsi="Arial" w:cs="Arial"/>
          <w:color w:val="242424"/>
          <w:sz w:val="24"/>
          <w:szCs w:val="24"/>
          <w:bdr w:val="none" w:sz="0" w:space="0" w:color="auto" w:frame="1"/>
        </w:rPr>
        <w:t>.</w:t>
      </w:r>
    </w:p>
    <w:p w14:paraId="72FA36EB" w14:textId="77777777" w:rsidR="00405944" w:rsidRPr="00405944" w:rsidRDefault="00405944" w:rsidP="00405944">
      <w:pPr>
        <w:pStyle w:val="ListParagraph"/>
        <w:rPr>
          <w:rFonts w:ascii="Arial" w:hAnsi="Arial" w:cs="Arial"/>
          <w:color w:val="242424"/>
          <w:sz w:val="24"/>
          <w:szCs w:val="24"/>
          <w:bdr w:val="none" w:sz="0" w:space="0" w:color="auto" w:frame="1"/>
        </w:rPr>
      </w:pPr>
    </w:p>
    <w:p w14:paraId="3690FB01" w14:textId="31263482" w:rsidR="00405944" w:rsidRPr="00405944" w:rsidRDefault="00405944" w:rsidP="00405944">
      <w:pPr>
        <w:shd w:val="clear" w:color="auto" w:fill="FFFFFF"/>
        <w:ind w:left="1080"/>
        <w:textAlignment w:val="baseline"/>
        <w:rPr>
          <w:rFonts w:ascii="Arial" w:hAnsi="Arial" w:cs="Arial"/>
          <w:color w:val="EE0000"/>
          <w:sz w:val="24"/>
          <w:szCs w:val="24"/>
          <w:bdr w:val="none" w:sz="0" w:space="0" w:color="auto" w:frame="1"/>
        </w:rPr>
      </w:pPr>
      <w:r w:rsidRPr="00405944">
        <w:rPr>
          <w:rFonts w:ascii="Arial" w:hAnsi="Arial" w:cs="Arial"/>
          <w:color w:val="EE0000"/>
          <w:sz w:val="24"/>
          <w:szCs w:val="24"/>
          <w:bdr w:val="none" w:sz="0" w:space="0" w:color="auto" w:frame="1"/>
        </w:rPr>
        <w:t>Earl should have this nailed down this week and up and running within the next 3 weeks</w:t>
      </w:r>
    </w:p>
    <w:p w14:paraId="2E44FC78" w14:textId="77777777" w:rsidR="00F747B1" w:rsidRPr="00F747B1" w:rsidRDefault="00F747B1" w:rsidP="00F747B1">
      <w:pPr>
        <w:pStyle w:val="ListParagraph"/>
        <w:rPr>
          <w:rFonts w:ascii="Arial" w:hAnsi="Arial" w:cs="Arial"/>
          <w:color w:val="242424"/>
          <w:sz w:val="24"/>
          <w:szCs w:val="24"/>
          <w:bdr w:val="none" w:sz="0" w:space="0" w:color="auto" w:frame="1"/>
        </w:rPr>
      </w:pPr>
    </w:p>
    <w:p w14:paraId="7BF2D792" w14:textId="1D855713" w:rsidR="00F747B1" w:rsidRPr="00EA6A36" w:rsidRDefault="00F747B1" w:rsidP="00EA6A36">
      <w:pPr>
        <w:pStyle w:val="ListParagraph"/>
        <w:numPr>
          <w:ilvl w:val="0"/>
          <w:numId w:val="3"/>
        </w:numPr>
        <w:shd w:val="clear" w:color="auto" w:fill="FFFFFF"/>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The Region has been served notice that a member is taking the Region to Small Claims Court.  The Region will soon be filing a response.</w:t>
      </w:r>
    </w:p>
    <w:p w14:paraId="133AB1F0" w14:textId="77777777" w:rsidR="008F5D03" w:rsidRDefault="008F5D03" w:rsidP="00B11DE5">
      <w:pPr>
        <w:pStyle w:val="BodyTextIndent2"/>
        <w:widowControl/>
        <w:tabs>
          <w:tab w:val="left" w:pos="1080"/>
        </w:tabs>
        <w:autoSpaceDE/>
        <w:autoSpaceDN/>
        <w:adjustRightInd/>
        <w:ind w:left="0" w:firstLine="0"/>
        <w:rPr>
          <w:rFonts w:ascii="Arial" w:hAnsi="Arial" w:cs="Arial"/>
          <w:sz w:val="24"/>
          <w:szCs w:val="24"/>
        </w:rPr>
      </w:pPr>
    </w:p>
    <w:p w14:paraId="00F093B0" w14:textId="77777777" w:rsidR="003B3028" w:rsidRDefault="003B3028" w:rsidP="00B11DE5">
      <w:pPr>
        <w:pStyle w:val="BodyTextIndent2"/>
        <w:widowControl/>
        <w:tabs>
          <w:tab w:val="left" w:pos="1080"/>
        </w:tabs>
        <w:autoSpaceDE/>
        <w:autoSpaceDN/>
        <w:adjustRightInd/>
        <w:ind w:left="0" w:firstLine="0"/>
        <w:rPr>
          <w:rFonts w:ascii="Arial" w:hAnsi="Arial" w:cs="Arial"/>
          <w:sz w:val="24"/>
          <w:szCs w:val="24"/>
        </w:rPr>
      </w:pPr>
    </w:p>
    <w:p w14:paraId="1BB3BE1C" w14:textId="77777777" w:rsidR="00F747B1" w:rsidRPr="00A934D9" w:rsidRDefault="00F747B1" w:rsidP="00B11DE5">
      <w:pPr>
        <w:pStyle w:val="BodyTextIndent2"/>
        <w:widowControl/>
        <w:tabs>
          <w:tab w:val="left" w:pos="1080"/>
        </w:tabs>
        <w:autoSpaceDE/>
        <w:autoSpaceDN/>
        <w:adjustRightInd/>
        <w:ind w:left="0" w:firstLine="0"/>
        <w:rPr>
          <w:rFonts w:ascii="Arial" w:hAnsi="Arial" w:cs="Arial"/>
          <w:sz w:val="24"/>
          <w:szCs w:val="24"/>
        </w:rPr>
      </w:pPr>
    </w:p>
    <w:p w14:paraId="06ED4E4B" w14:textId="76576A0E" w:rsidR="00AE66A1" w:rsidRPr="00A934D9" w:rsidRDefault="00AE66A1" w:rsidP="00AE66A1">
      <w:pPr>
        <w:tabs>
          <w:tab w:val="left" w:pos="5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b/>
          <w:sz w:val="24"/>
          <w:szCs w:val="24"/>
        </w:rPr>
        <w:t xml:space="preserve">Region Office Information – </w:t>
      </w:r>
      <w:r w:rsidR="0034131A">
        <w:rPr>
          <w:rFonts w:ascii="Arial" w:hAnsi="Arial" w:cs="Arial"/>
          <w:b/>
          <w:sz w:val="24"/>
          <w:szCs w:val="24"/>
        </w:rPr>
        <w:t>Lisa Naughton</w:t>
      </w:r>
    </w:p>
    <w:p w14:paraId="446D75AB" w14:textId="3E407C86" w:rsidR="006303C6" w:rsidRDefault="00933F4F" w:rsidP="00127CFC">
      <w:pPr>
        <w:tabs>
          <w:tab w:val="left" w:pos="5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r>
    </w:p>
    <w:p w14:paraId="44DB477B" w14:textId="77777777" w:rsidR="00027119" w:rsidRDefault="00027119" w:rsidP="00F747B1">
      <w:pPr>
        <w:numPr>
          <w:ilvl w:val="0"/>
          <w:numId w:val="85"/>
        </w:numPr>
        <w:tabs>
          <w:tab w:val="clear" w:pos="1080"/>
        </w:tabs>
        <w:ind w:hanging="540"/>
        <w:jc w:val="both"/>
        <w:rPr>
          <w:rFonts w:ascii="Arial" w:hAnsi="Arial" w:cs="Arial"/>
          <w:color w:val="000000"/>
          <w:sz w:val="24"/>
          <w:szCs w:val="24"/>
        </w:rPr>
      </w:pPr>
      <w:r w:rsidRPr="00027119">
        <w:rPr>
          <w:rFonts w:ascii="Arial" w:hAnsi="Arial" w:cs="Arial"/>
          <w:color w:val="000000"/>
          <w:sz w:val="24"/>
          <w:szCs w:val="24"/>
        </w:rPr>
        <w:t>Online Check In- introduced to streamline the check in process.  Many do not understand the deadline and continue to reach out with adds or changes after rosters have closed.  All waivers must be added on the backside by me before rosters close.  Again, this has been a struggle for some.  Our staff for the most part has chosen to ride it out for the remainder of this year.  Next year we will be imposing a fine for these late adds in an attempt to hold people accountable for the deadline and their responsibilities.</w:t>
      </w:r>
    </w:p>
    <w:p w14:paraId="3947563E" w14:textId="77777777" w:rsidR="00F747B1" w:rsidRPr="00027119" w:rsidRDefault="00F747B1" w:rsidP="00F747B1">
      <w:pPr>
        <w:ind w:left="1080"/>
        <w:jc w:val="both"/>
        <w:rPr>
          <w:rFonts w:ascii="Arial" w:hAnsi="Arial" w:cs="Arial"/>
          <w:color w:val="000000"/>
          <w:sz w:val="24"/>
          <w:szCs w:val="24"/>
        </w:rPr>
      </w:pPr>
    </w:p>
    <w:p w14:paraId="2B521745" w14:textId="132C7863" w:rsidR="00027119" w:rsidRDefault="00027119" w:rsidP="00F747B1">
      <w:pPr>
        <w:numPr>
          <w:ilvl w:val="0"/>
          <w:numId w:val="85"/>
        </w:numPr>
        <w:tabs>
          <w:tab w:val="clear" w:pos="1080"/>
        </w:tabs>
        <w:ind w:hanging="540"/>
        <w:jc w:val="both"/>
        <w:rPr>
          <w:rFonts w:ascii="Arial" w:hAnsi="Arial" w:cs="Arial"/>
          <w:color w:val="000000"/>
          <w:sz w:val="24"/>
          <w:szCs w:val="24"/>
        </w:rPr>
      </w:pPr>
      <w:r w:rsidRPr="00027119">
        <w:rPr>
          <w:rFonts w:ascii="Arial" w:hAnsi="Arial" w:cs="Arial"/>
          <w:color w:val="000000"/>
          <w:sz w:val="24"/>
          <w:szCs w:val="24"/>
        </w:rPr>
        <w:t>Onsite Coach Check In – All we are requiring is a copy of their ID and a “copy” of their roster in order to receive a wristband for those facilities that charge a gate.  Joaquin has sent out multiple emails reminding both directors and coaches of this process.  People still choose to argue with me stating that no other site does this referring to AAG.</w:t>
      </w:r>
    </w:p>
    <w:p w14:paraId="05D69FCD" w14:textId="77777777" w:rsidR="00F747B1" w:rsidRPr="00027119" w:rsidRDefault="00F747B1" w:rsidP="00F747B1">
      <w:pPr>
        <w:ind w:left="1080"/>
        <w:jc w:val="both"/>
        <w:rPr>
          <w:rFonts w:ascii="Arial" w:hAnsi="Arial" w:cs="Arial"/>
          <w:color w:val="000000"/>
          <w:sz w:val="24"/>
          <w:szCs w:val="24"/>
        </w:rPr>
      </w:pPr>
    </w:p>
    <w:p w14:paraId="075386E4" w14:textId="756C638D" w:rsidR="00027119" w:rsidRDefault="00027119" w:rsidP="00F747B1">
      <w:pPr>
        <w:numPr>
          <w:ilvl w:val="0"/>
          <w:numId w:val="85"/>
        </w:numPr>
        <w:tabs>
          <w:tab w:val="clear" w:pos="1080"/>
        </w:tabs>
        <w:ind w:hanging="540"/>
        <w:jc w:val="both"/>
        <w:rPr>
          <w:rFonts w:ascii="Arial" w:hAnsi="Arial" w:cs="Arial"/>
          <w:color w:val="000000"/>
          <w:sz w:val="24"/>
          <w:szCs w:val="24"/>
        </w:rPr>
      </w:pPr>
      <w:r w:rsidRPr="00027119">
        <w:rPr>
          <w:rFonts w:ascii="Arial" w:hAnsi="Arial" w:cs="Arial"/>
          <w:color w:val="000000"/>
          <w:sz w:val="24"/>
          <w:szCs w:val="24"/>
        </w:rPr>
        <w:t xml:space="preserve">Teams are still going to the wrong sites and or arriving late.  Coaches need to get into the practice of checking the website on Monday or Tuesday to see where they are playing.  They then need to check the schedule again on Thursday of Friday to be sure the format has not changed.  IF our office needs to change a team’s location or wave time for the upcoming weekend after Wednesday, we will call them and advise them about the change.  If it is a format change due to a team dropping, we do not notify them personally.  There </w:t>
      </w:r>
      <w:r w:rsidRPr="00027119">
        <w:rPr>
          <w:rFonts w:ascii="Arial" w:hAnsi="Arial" w:cs="Arial"/>
          <w:color w:val="000000"/>
          <w:sz w:val="24"/>
          <w:szCs w:val="24"/>
        </w:rPr>
        <w:lastRenderedPageBreak/>
        <w:t xml:space="preserve">are multiple teams that will not have their players arrive for the 3pm/8am start if they think they have the first round off.   I think this is a direct reflection of eliminating the coaches meeting, but I do not feel the need to reinstate them.  I feel it’s a matter of holding the clubs, </w:t>
      </w:r>
      <w:r w:rsidR="00F747B1">
        <w:rPr>
          <w:rFonts w:ascii="Arial" w:hAnsi="Arial" w:cs="Arial"/>
          <w:color w:val="000000"/>
          <w:sz w:val="24"/>
          <w:szCs w:val="24"/>
        </w:rPr>
        <w:t>Club D</w:t>
      </w:r>
      <w:r w:rsidRPr="00027119">
        <w:rPr>
          <w:rFonts w:ascii="Arial" w:hAnsi="Arial" w:cs="Arial"/>
          <w:color w:val="000000"/>
          <w:sz w:val="24"/>
          <w:szCs w:val="24"/>
        </w:rPr>
        <w:t>irectors and coaches accountable.</w:t>
      </w:r>
    </w:p>
    <w:p w14:paraId="246AE1D1" w14:textId="77777777" w:rsidR="00EB5111" w:rsidRDefault="00EB5111" w:rsidP="00EB5111">
      <w:pPr>
        <w:tabs>
          <w:tab w:val="left" w:pos="720"/>
        </w:tabs>
        <w:jc w:val="both"/>
        <w:rPr>
          <w:rFonts w:ascii="Arial" w:hAnsi="Arial" w:cs="Arial"/>
          <w:color w:val="000000"/>
          <w:sz w:val="24"/>
          <w:szCs w:val="24"/>
        </w:rPr>
      </w:pPr>
    </w:p>
    <w:p w14:paraId="7CEADDB6" w14:textId="16BED1F2" w:rsidR="007E0326" w:rsidRPr="00EB5111" w:rsidRDefault="00EB5111" w:rsidP="00EB5111">
      <w:pPr>
        <w:tabs>
          <w:tab w:val="left" w:pos="720"/>
        </w:tabs>
        <w:ind w:left="1080"/>
        <w:jc w:val="both"/>
        <w:rPr>
          <w:rFonts w:ascii="Arial" w:hAnsi="Arial" w:cs="Arial"/>
          <w:color w:val="000000"/>
          <w:sz w:val="24"/>
          <w:szCs w:val="24"/>
        </w:rPr>
      </w:pPr>
      <w:r w:rsidRPr="00EB5111">
        <w:rPr>
          <w:rFonts w:ascii="Arial" w:hAnsi="Arial" w:cs="Arial"/>
          <w:color w:val="000000"/>
          <w:sz w:val="24"/>
          <w:szCs w:val="24"/>
        </w:rPr>
        <w:t>We have thrown a lot out there this year, so us dropping the hammer is NOT the way we have chosen to address these issues.  Hopefully, next season, we will see a rise in those who are on board with the new procedures.</w:t>
      </w:r>
    </w:p>
    <w:p w14:paraId="5169BA9E" w14:textId="77777777" w:rsidR="007E0326" w:rsidRDefault="007E0326" w:rsidP="001C5D0A">
      <w:pPr>
        <w:tabs>
          <w:tab w:val="left" w:pos="720"/>
        </w:tabs>
        <w:ind w:left="1080"/>
        <w:jc w:val="both"/>
        <w:rPr>
          <w:rFonts w:ascii="Arial" w:hAnsi="Arial" w:cs="Arial"/>
          <w:sz w:val="24"/>
          <w:szCs w:val="24"/>
        </w:rPr>
      </w:pPr>
    </w:p>
    <w:p w14:paraId="7EA3E350" w14:textId="77777777" w:rsidR="007E0326" w:rsidRDefault="007E0326" w:rsidP="001C5D0A">
      <w:pPr>
        <w:tabs>
          <w:tab w:val="left" w:pos="720"/>
        </w:tabs>
        <w:ind w:left="1080"/>
        <w:jc w:val="both"/>
        <w:rPr>
          <w:rFonts w:ascii="Arial" w:hAnsi="Arial" w:cs="Arial"/>
          <w:sz w:val="24"/>
          <w:szCs w:val="24"/>
        </w:rPr>
      </w:pPr>
    </w:p>
    <w:p w14:paraId="77664F9A" w14:textId="77777777" w:rsidR="007E0326" w:rsidRDefault="007E0326" w:rsidP="007E0326">
      <w:pPr>
        <w:tabs>
          <w:tab w:val="left" w:pos="1080"/>
        </w:tabs>
        <w:rPr>
          <w:rFonts w:ascii="Arial" w:hAnsi="Arial" w:cs="Arial"/>
          <w:b/>
          <w:sz w:val="24"/>
          <w:szCs w:val="24"/>
        </w:rPr>
      </w:pPr>
      <w:r>
        <w:rPr>
          <w:rFonts w:ascii="Arial" w:hAnsi="Arial" w:cs="Arial"/>
          <w:b/>
          <w:sz w:val="24"/>
          <w:szCs w:val="24"/>
        </w:rPr>
        <w:tab/>
        <w:t>Tournament Assigner – Joaquin Santa Cruz</w:t>
      </w:r>
    </w:p>
    <w:p w14:paraId="6F3EFC5F" w14:textId="103C611D" w:rsidR="007E0326" w:rsidRDefault="007E0326" w:rsidP="007E0326">
      <w:pPr>
        <w:tabs>
          <w:tab w:val="left" w:pos="1080"/>
        </w:tabs>
        <w:rPr>
          <w:rFonts w:ascii="Arial" w:hAnsi="Arial" w:cs="Arial"/>
          <w:b/>
          <w:sz w:val="24"/>
          <w:szCs w:val="24"/>
        </w:rPr>
      </w:pPr>
      <w:r>
        <w:rPr>
          <w:rFonts w:ascii="Arial" w:hAnsi="Arial" w:cs="Arial"/>
          <w:b/>
          <w:sz w:val="24"/>
          <w:szCs w:val="24"/>
        </w:rPr>
        <w:t xml:space="preserve"> </w:t>
      </w:r>
    </w:p>
    <w:p w14:paraId="6B526DDA" w14:textId="18D61D79" w:rsidR="007E0326" w:rsidRPr="007E0326" w:rsidRDefault="007E0326" w:rsidP="007E0326">
      <w:pPr>
        <w:pStyle w:val="ListParagraph"/>
        <w:numPr>
          <w:ilvl w:val="0"/>
          <w:numId w:val="70"/>
        </w:numPr>
        <w:ind w:left="1440"/>
        <w:jc w:val="both"/>
        <w:rPr>
          <w:rFonts w:ascii="Arial" w:hAnsi="Arial" w:cs="Arial"/>
          <w:color w:val="000000"/>
          <w:sz w:val="24"/>
          <w:szCs w:val="24"/>
        </w:rPr>
      </w:pPr>
      <w:r w:rsidRPr="007E0326">
        <w:rPr>
          <w:rFonts w:ascii="Arial" w:hAnsi="Arial" w:cs="Arial"/>
          <w:color w:val="000000"/>
          <w:sz w:val="24"/>
          <w:szCs w:val="24"/>
        </w:rPr>
        <w:t>Scheduling sites for tournaments has been relatively routine.  No unexpected events have occurred so far during the Girls’ season.</w:t>
      </w:r>
    </w:p>
    <w:p w14:paraId="2EE4C13D" w14:textId="77777777" w:rsidR="007E0326" w:rsidRDefault="007E0326" w:rsidP="007E0326">
      <w:pPr>
        <w:ind w:left="1440"/>
        <w:jc w:val="both"/>
        <w:rPr>
          <w:rFonts w:ascii="Arial" w:hAnsi="Arial" w:cs="Arial"/>
          <w:color w:val="000000"/>
          <w:sz w:val="24"/>
          <w:szCs w:val="24"/>
        </w:rPr>
      </w:pPr>
    </w:p>
    <w:p w14:paraId="3B519AE2" w14:textId="7A0E007E" w:rsidR="007E0326" w:rsidRPr="007E0326" w:rsidRDefault="007E0326" w:rsidP="007E0326">
      <w:pPr>
        <w:pStyle w:val="ListParagraph"/>
        <w:numPr>
          <w:ilvl w:val="0"/>
          <w:numId w:val="70"/>
        </w:numPr>
        <w:ind w:left="1440"/>
        <w:jc w:val="both"/>
        <w:rPr>
          <w:rFonts w:ascii="Arial" w:hAnsi="Arial" w:cs="Arial"/>
          <w:color w:val="000000"/>
          <w:sz w:val="24"/>
          <w:szCs w:val="24"/>
        </w:rPr>
      </w:pPr>
      <w:r w:rsidRPr="007E0326">
        <w:rPr>
          <w:rFonts w:ascii="Arial" w:hAnsi="Arial" w:cs="Arial"/>
          <w:color w:val="000000"/>
          <w:sz w:val="24"/>
          <w:szCs w:val="24"/>
        </w:rPr>
        <w:t xml:space="preserve">Based on feedback from a few Site Directors and Hosts, the Board </w:t>
      </w:r>
      <w:r w:rsidR="00205020">
        <w:rPr>
          <w:rFonts w:ascii="Arial" w:hAnsi="Arial" w:cs="Arial"/>
          <w:color w:val="000000"/>
          <w:sz w:val="24"/>
          <w:szCs w:val="24"/>
        </w:rPr>
        <w:t>has been</w:t>
      </w:r>
      <w:r w:rsidRPr="007E0326">
        <w:rPr>
          <w:rFonts w:ascii="Arial" w:hAnsi="Arial" w:cs="Arial"/>
          <w:color w:val="000000"/>
          <w:sz w:val="24"/>
          <w:szCs w:val="24"/>
        </w:rPr>
        <w:t xml:space="preserve"> asked to review the fees </w:t>
      </w:r>
      <w:r w:rsidR="00447744">
        <w:rPr>
          <w:rFonts w:ascii="Arial" w:hAnsi="Arial" w:cs="Arial"/>
          <w:color w:val="000000"/>
          <w:sz w:val="24"/>
          <w:szCs w:val="24"/>
        </w:rPr>
        <w:t xml:space="preserve">paid </w:t>
      </w:r>
      <w:r w:rsidRPr="007E0326">
        <w:rPr>
          <w:rFonts w:ascii="Arial" w:hAnsi="Arial" w:cs="Arial"/>
          <w:color w:val="000000"/>
          <w:sz w:val="24"/>
          <w:szCs w:val="24"/>
        </w:rPr>
        <w:t>to both because of increased costs over the last four years.</w:t>
      </w:r>
    </w:p>
    <w:p w14:paraId="1E5CFF29" w14:textId="77777777" w:rsidR="007E0326" w:rsidRDefault="007E0326" w:rsidP="007E0326">
      <w:pPr>
        <w:ind w:left="1440"/>
        <w:jc w:val="both"/>
        <w:rPr>
          <w:rFonts w:ascii="Arial" w:hAnsi="Arial" w:cs="Arial"/>
          <w:color w:val="000000"/>
          <w:sz w:val="24"/>
          <w:szCs w:val="24"/>
        </w:rPr>
      </w:pPr>
    </w:p>
    <w:p w14:paraId="0BA3ACC2" w14:textId="77777777" w:rsidR="007E0326" w:rsidRDefault="007E0326" w:rsidP="007E0326">
      <w:pPr>
        <w:tabs>
          <w:tab w:val="left" w:pos="720"/>
        </w:tabs>
        <w:ind w:left="1080"/>
        <w:jc w:val="both"/>
        <w:rPr>
          <w:rFonts w:ascii="Arial" w:hAnsi="Arial" w:cs="Arial"/>
          <w:color w:val="000000"/>
          <w:sz w:val="24"/>
          <w:szCs w:val="24"/>
        </w:rPr>
      </w:pPr>
    </w:p>
    <w:p w14:paraId="39433C61" w14:textId="2CC779C3" w:rsidR="007E0326" w:rsidRDefault="007E0326" w:rsidP="007E0326">
      <w:pPr>
        <w:tabs>
          <w:tab w:val="left" w:pos="1080"/>
        </w:tabs>
        <w:rPr>
          <w:rFonts w:ascii="Arial" w:hAnsi="Arial" w:cs="Arial"/>
          <w:b/>
          <w:sz w:val="24"/>
          <w:szCs w:val="24"/>
        </w:rPr>
      </w:pPr>
      <w:r>
        <w:rPr>
          <w:rFonts w:ascii="Arial" w:hAnsi="Arial" w:cs="Arial"/>
          <w:b/>
          <w:sz w:val="24"/>
          <w:szCs w:val="24"/>
        </w:rPr>
        <w:tab/>
        <w:t>Officials’ Liaison – Stefany Pew</w:t>
      </w:r>
    </w:p>
    <w:p w14:paraId="63703093" w14:textId="77777777" w:rsidR="007E0326" w:rsidRDefault="007E0326" w:rsidP="007E0326">
      <w:pPr>
        <w:tabs>
          <w:tab w:val="left" w:pos="1080"/>
        </w:tabs>
        <w:rPr>
          <w:rFonts w:ascii="Arial" w:hAnsi="Arial" w:cs="Arial"/>
          <w:b/>
          <w:sz w:val="24"/>
          <w:szCs w:val="24"/>
        </w:rPr>
      </w:pPr>
      <w:r>
        <w:rPr>
          <w:rFonts w:ascii="Arial" w:hAnsi="Arial" w:cs="Arial"/>
          <w:b/>
          <w:sz w:val="24"/>
          <w:szCs w:val="24"/>
        </w:rPr>
        <w:t xml:space="preserve"> </w:t>
      </w:r>
    </w:p>
    <w:p w14:paraId="5D178D64" w14:textId="43F5E262" w:rsidR="007E0326" w:rsidRPr="007E0326" w:rsidRDefault="00AE68DA" w:rsidP="007E0326">
      <w:pPr>
        <w:pStyle w:val="ListParagraph"/>
        <w:numPr>
          <w:ilvl w:val="0"/>
          <w:numId w:val="71"/>
        </w:numPr>
        <w:ind w:left="1440"/>
        <w:jc w:val="both"/>
        <w:rPr>
          <w:rFonts w:ascii="Arial" w:hAnsi="Arial" w:cs="Arial"/>
          <w:color w:val="000000"/>
          <w:sz w:val="24"/>
          <w:szCs w:val="24"/>
        </w:rPr>
      </w:pPr>
      <w:r>
        <w:rPr>
          <w:rFonts w:ascii="Arial" w:hAnsi="Arial" w:cs="Arial"/>
          <w:color w:val="000000"/>
          <w:sz w:val="24"/>
          <w:szCs w:val="24"/>
        </w:rPr>
        <w:t xml:space="preserve">Stefany has been working closely with Kailee and Andrew to ensure payments are being processed by doing weekly reports in Arbiter. Communication is good and constant with those Officials who have delayed payments due to their Arbiter accounts not being set up properly, or Andrew still figuring out how Arbiter works with payments. “Learning as we go” is still in full swing but it’s getting better with each pay period. Andrew is on a steady pay schedule now, with payments being sent out every 2 weeks.  </w:t>
      </w:r>
    </w:p>
    <w:p w14:paraId="0B748831" w14:textId="77777777" w:rsidR="007E0326" w:rsidRDefault="007E0326" w:rsidP="007E0326">
      <w:pPr>
        <w:ind w:left="1440"/>
        <w:jc w:val="both"/>
        <w:rPr>
          <w:rFonts w:ascii="Arial" w:hAnsi="Arial" w:cs="Arial"/>
          <w:color w:val="000000"/>
          <w:sz w:val="24"/>
          <w:szCs w:val="24"/>
        </w:rPr>
      </w:pPr>
    </w:p>
    <w:p w14:paraId="69CB7DC1" w14:textId="2A205AC6" w:rsidR="007E0326" w:rsidRDefault="00205020" w:rsidP="007E0326">
      <w:pPr>
        <w:pStyle w:val="ListParagraph"/>
        <w:numPr>
          <w:ilvl w:val="0"/>
          <w:numId w:val="71"/>
        </w:numPr>
        <w:ind w:left="1440"/>
        <w:jc w:val="both"/>
        <w:rPr>
          <w:rFonts w:ascii="Arial" w:hAnsi="Arial" w:cs="Arial"/>
          <w:color w:val="000000"/>
          <w:sz w:val="24"/>
          <w:szCs w:val="24"/>
        </w:rPr>
      </w:pPr>
      <w:r>
        <w:rPr>
          <w:rFonts w:ascii="Arial" w:hAnsi="Arial" w:cs="Arial"/>
          <w:color w:val="000000"/>
          <w:sz w:val="24"/>
          <w:szCs w:val="24"/>
        </w:rPr>
        <w:t>Stefany has been</w:t>
      </w:r>
      <w:r w:rsidR="007E0326" w:rsidRPr="007E0326">
        <w:rPr>
          <w:rFonts w:ascii="Arial" w:hAnsi="Arial" w:cs="Arial"/>
          <w:color w:val="000000"/>
          <w:sz w:val="24"/>
          <w:szCs w:val="24"/>
        </w:rPr>
        <w:t xml:space="preserve"> </w:t>
      </w:r>
      <w:r w:rsidR="00447744">
        <w:rPr>
          <w:rFonts w:ascii="Arial" w:hAnsi="Arial" w:cs="Arial"/>
          <w:color w:val="000000"/>
          <w:sz w:val="24"/>
          <w:szCs w:val="24"/>
        </w:rPr>
        <w:t>busy creating and constantly updating records associated with the officials.  Those records will enable the Region to keep records that more accurately reflect the various aspects of each officials’ employment in the Region which will be particularly helpful for those who are interested in advancing their careers</w:t>
      </w:r>
      <w:r w:rsidR="007E0326" w:rsidRPr="007E0326">
        <w:rPr>
          <w:rFonts w:ascii="Arial" w:hAnsi="Arial" w:cs="Arial"/>
          <w:color w:val="000000"/>
          <w:sz w:val="24"/>
          <w:szCs w:val="24"/>
        </w:rPr>
        <w:t xml:space="preserve">.  </w:t>
      </w:r>
    </w:p>
    <w:p w14:paraId="7B1C8194" w14:textId="77777777" w:rsidR="00983CEC" w:rsidRPr="00983CEC" w:rsidRDefault="00983CEC" w:rsidP="00983CEC">
      <w:pPr>
        <w:pStyle w:val="ListParagraph"/>
        <w:rPr>
          <w:rFonts w:ascii="Arial" w:hAnsi="Arial" w:cs="Arial"/>
          <w:color w:val="000000"/>
          <w:sz w:val="24"/>
          <w:szCs w:val="24"/>
        </w:rPr>
      </w:pPr>
    </w:p>
    <w:p w14:paraId="1F1EC948" w14:textId="53AADEA9" w:rsidR="00983CEC" w:rsidRDefault="00983CEC" w:rsidP="007E0326">
      <w:pPr>
        <w:pStyle w:val="ListParagraph"/>
        <w:numPr>
          <w:ilvl w:val="0"/>
          <w:numId w:val="71"/>
        </w:numPr>
        <w:ind w:left="1440"/>
        <w:jc w:val="both"/>
        <w:rPr>
          <w:rFonts w:ascii="Arial" w:hAnsi="Arial" w:cs="Arial"/>
          <w:color w:val="000000"/>
          <w:sz w:val="24"/>
          <w:szCs w:val="24"/>
        </w:rPr>
      </w:pPr>
      <w:r>
        <w:rPr>
          <w:rFonts w:ascii="Arial" w:hAnsi="Arial" w:cs="Arial"/>
          <w:color w:val="000000"/>
          <w:sz w:val="24"/>
          <w:szCs w:val="24"/>
        </w:rPr>
        <w:t>Kailee and Stefany are working together with the Arbiter help line to find a way to include detailed descriptions of payments. This should be resolved within the next week or so. This is one of the main requests from our Officials – to see exactly what they are getting paid for.</w:t>
      </w:r>
    </w:p>
    <w:p w14:paraId="2EE1FE87" w14:textId="77777777" w:rsidR="00AE68DA" w:rsidRPr="00AE68DA" w:rsidRDefault="00AE68DA" w:rsidP="00AE68DA">
      <w:pPr>
        <w:pStyle w:val="ListParagraph"/>
        <w:rPr>
          <w:rFonts w:ascii="Arial" w:hAnsi="Arial" w:cs="Arial"/>
          <w:color w:val="000000"/>
          <w:sz w:val="24"/>
          <w:szCs w:val="24"/>
        </w:rPr>
      </w:pPr>
    </w:p>
    <w:p w14:paraId="09CD9536" w14:textId="3A9ED9E3" w:rsidR="00AE68DA" w:rsidRPr="007E0326" w:rsidRDefault="00AE68DA" w:rsidP="007E0326">
      <w:pPr>
        <w:pStyle w:val="ListParagraph"/>
        <w:numPr>
          <w:ilvl w:val="0"/>
          <w:numId w:val="71"/>
        </w:numPr>
        <w:ind w:left="1440"/>
        <w:jc w:val="both"/>
        <w:rPr>
          <w:rFonts w:ascii="Arial" w:hAnsi="Arial" w:cs="Arial"/>
          <w:color w:val="000000"/>
          <w:sz w:val="24"/>
          <w:szCs w:val="24"/>
        </w:rPr>
      </w:pPr>
      <w:r>
        <w:rPr>
          <w:rFonts w:ascii="Arial" w:hAnsi="Arial" w:cs="Arial"/>
          <w:color w:val="000000"/>
          <w:sz w:val="24"/>
          <w:szCs w:val="24"/>
        </w:rPr>
        <w:t>The cut off for new Officials for this season was on March 1</w:t>
      </w:r>
      <w:r w:rsidRPr="00AE68DA">
        <w:rPr>
          <w:rFonts w:ascii="Arial" w:hAnsi="Arial" w:cs="Arial"/>
          <w:color w:val="000000"/>
          <w:sz w:val="24"/>
          <w:szCs w:val="24"/>
          <w:vertAlign w:val="superscript"/>
        </w:rPr>
        <w:t>st</w:t>
      </w:r>
      <w:r>
        <w:rPr>
          <w:rFonts w:ascii="Arial" w:hAnsi="Arial" w:cs="Arial"/>
          <w:color w:val="000000"/>
          <w:sz w:val="24"/>
          <w:szCs w:val="24"/>
        </w:rPr>
        <w:t xml:space="preserve">, but the interest list for next season is growing. We currently have 3 Junior Officials and 5 Adults excited to get started next season. That list is predicted to continue growing by 1-2 potential Officials each week. </w:t>
      </w:r>
    </w:p>
    <w:p w14:paraId="6B980B0B" w14:textId="77777777" w:rsidR="007E0326" w:rsidRDefault="007E0326" w:rsidP="007E0326">
      <w:pPr>
        <w:ind w:left="1440"/>
        <w:jc w:val="both"/>
        <w:rPr>
          <w:rFonts w:ascii="Arial" w:hAnsi="Arial" w:cs="Arial"/>
          <w:color w:val="000000"/>
          <w:sz w:val="24"/>
          <w:szCs w:val="24"/>
        </w:rPr>
      </w:pPr>
    </w:p>
    <w:p w14:paraId="79146B14" w14:textId="77777777" w:rsidR="007E0326" w:rsidRDefault="007E0326" w:rsidP="007E0326">
      <w:pPr>
        <w:tabs>
          <w:tab w:val="left" w:pos="720"/>
        </w:tabs>
        <w:ind w:left="1080"/>
        <w:jc w:val="both"/>
        <w:rPr>
          <w:rFonts w:ascii="Arial" w:hAnsi="Arial" w:cs="Arial"/>
          <w:color w:val="000000"/>
          <w:sz w:val="24"/>
          <w:szCs w:val="24"/>
        </w:rPr>
      </w:pPr>
    </w:p>
    <w:p w14:paraId="27CCAF8E" w14:textId="77777777" w:rsidR="00F747B1" w:rsidRDefault="00F747B1" w:rsidP="007E0326">
      <w:pPr>
        <w:tabs>
          <w:tab w:val="left" w:pos="720"/>
        </w:tabs>
        <w:ind w:left="1080"/>
        <w:jc w:val="both"/>
        <w:rPr>
          <w:rFonts w:ascii="Arial" w:hAnsi="Arial" w:cs="Arial"/>
          <w:color w:val="000000"/>
          <w:sz w:val="24"/>
          <w:szCs w:val="24"/>
        </w:rPr>
      </w:pPr>
    </w:p>
    <w:p w14:paraId="3EE05F0C" w14:textId="44AF9110" w:rsidR="00AE66A1" w:rsidRDefault="00AE66A1" w:rsidP="007E0326">
      <w:pPr>
        <w:tabs>
          <w:tab w:val="left" w:pos="720"/>
        </w:tabs>
        <w:ind w:left="1080"/>
        <w:jc w:val="both"/>
        <w:rPr>
          <w:rFonts w:ascii="Arial" w:hAnsi="Arial" w:cs="Arial"/>
          <w:b/>
          <w:sz w:val="24"/>
          <w:szCs w:val="24"/>
        </w:rPr>
      </w:pPr>
      <w:r w:rsidRPr="00A934D9">
        <w:rPr>
          <w:rFonts w:ascii="Arial" w:hAnsi="Arial" w:cs="Arial"/>
          <w:b/>
          <w:sz w:val="24"/>
          <w:szCs w:val="24"/>
        </w:rPr>
        <w:t xml:space="preserve">Outreach Director </w:t>
      </w:r>
      <w:r w:rsidR="008A7A89" w:rsidRPr="00050D46">
        <w:rPr>
          <w:rFonts w:ascii="Arial" w:hAnsi="Arial" w:cs="Arial"/>
          <w:b/>
          <w:bCs/>
          <w:color w:val="000000"/>
          <w:sz w:val="24"/>
          <w:szCs w:val="24"/>
        </w:rPr>
        <w:t xml:space="preserve">and Coach Developer </w:t>
      </w:r>
      <w:r w:rsidRPr="00A934D9">
        <w:rPr>
          <w:rFonts w:ascii="Arial" w:hAnsi="Arial" w:cs="Arial"/>
          <w:b/>
          <w:sz w:val="24"/>
          <w:szCs w:val="24"/>
        </w:rPr>
        <w:t>– Eric Hodgson</w:t>
      </w:r>
    </w:p>
    <w:p w14:paraId="51C14181" w14:textId="77777777" w:rsidR="00DD5A4C" w:rsidRPr="00A934D9" w:rsidRDefault="00DD5A4C" w:rsidP="00756D04">
      <w:pPr>
        <w:tabs>
          <w:tab w:val="left" w:pos="720"/>
        </w:tabs>
        <w:ind w:left="1080" w:hanging="1080"/>
        <w:jc w:val="both"/>
        <w:rPr>
          <w:rFonts w:ascii="Arial" w:hAnsi="Arial" w:cs="Arial"/>
          <w:b/>
          <w:sz w:val="24"/>
          <w:szCs w:val="24"/>
        </w:rPr>
      </w:pPr>
    </w:p>
    <w:p w14:paraId="5BEE327C" w14:textId="2E5996A5" w:rsidR="00050D46" w:rsidRDefault="00DD5A4C" w:rsidP="00DD5A4C">
      <w:pPr>
        <w:tabs>
          <w:tab w:val="left" w:pos="1080"/>
        </w:tabs>
        <w:jc w:val="both"/>
        <w:rPr>
          <w:rFonts w:ascii="Arial" w:hAnsi="Arial" w:cs="Arial"/>
          <w:b/>
          <w:sz w:val="24"/>
          <w:szCs w:val="24"/>
        </w:rPr>
      </w:pPr>
      <w:r>
        <w:rPr>
          <w:rFonts w:ascii="Arial" w:hAnsi="Arial" w:cs="Arial"/>
          <w:b/>
          <w:sz w:val="24"/>
          <w:szCs w:val="24"/>
        </w:rPr>
        <w:tab/>
      </w:r>
      <w:r w:rsidR="00F66D9F">
        <w:rPr>
          <w:rFonts w:ascii="Arial" w:hAnsi="Arial" w:cs="Arial"/>
          <w:b/>
          <w:sz w:val="24"/>
          <w:szCs w:val="24"/>
        </w:rPr>
        <w:t xml:space="preserve">Outreach Activities and </w:t>
      </w:r>
      <w:r w:rsidR="00930BF3">
        <w:rPr>
          <w:rFonts w:ascii="Arial" w:hAnsi="Arial" w:cs="Arial"/>
          <w:b/>
          <w:sz w:val="24"/>
          <w:szCs w:val="24"/>
        </w:rPr>
        <w:t>Coach Development</w:t>
      </w:r>
    </w:p>
    <w:p w14:paraId="78DF9172" w14:textId="77777777" w:rsidR="00F66D9F" w:rsidRDefault="00F66D9F" w:rsidP="00DD5A4C">
      <w:pPr>
        <w:tabs>
          <w:tab w:val="left" w:pos="1080"/>
        </w:tabs>
        <w:jc w:val="both"/>
        <w:rPr>
          <w:rFonts w:ascii="Arial" w:hAnsi="Arial" w:cs="Arial"/>
          <w:b/>
          <w:sz w:val="24"/>
          <w:szCs w:val="24"/>
        </w:rPr>
      </w:pPr>
    </w:p>
    <w:p w14:paraId="646910B2" w14:textId="4718E16E" w:rsidR="005E2C0C" w:rsidRDefault="005E2C0C" w:rsidP="005E2C0C">
      <w:pPr>
        <w:pStyle w:val="ListParagraph"/>
        <w:numPr>
          <w:ilvl w:val="0"/>
          <w:numId w:val="88"/>
        </w:numPr>
        <w:rPr>
          <w:rFonts w:ascii="Arial" w:hAnsi="Arial" w:cs="Arial"/>
          <w:color w:val="000000"/>
          <w:sz w:val="24"/>
          <w:szCs w:val="24"/>
        </w:rPr>
      </w:pPr>
      <w:r w:rsidRPr="005E2C0C">
        <w:rPr>
          <w:rFonts w:ascii="Arial" w:hAnsi="Arial" w:cs="Arial"/>
          <w:color w:val="000000"/>
          <w:sz w:val="24"/>
          <w:szCs w:val="24"/>
        </w:rPr>
        <w:t xml:space="preserve">Recovering from knee surgery has limited </w:t>
      </w:r>
      <w:r>
        <w:rPr>
          <w:rFonts w:ascii="Arial" w:hAnsi="Arial" w:cs="Arial"/>
          <w:color w:val="000000"/>
          <w:sz w:val="24"/>
          <w:szCs w:val="24"/>
        </w:rPr>
        <w:t>Eric’s</w:t>
      </w:r>
      <w:r w:rsidRPr="005E2C0C">
        <w:rPr>
          <w:rFonts w:ascii="Arial" w:hAnsi="Arial" w:cs="Arial"/>
          <w:color w:val="000000"/>
          <w:sz w:val="24"/>
          <w:szCs w:val="24"/>
        </w:rPr>
        <w:t xml:space="preserve"> in person clinics for the last month or so. We did host a free webinar with former NBA coach Bret Burchard last Sunday. About a dozen or so joined us and we will release the entire webinar next week on our YouTube channel.</w:t>
      </w:r>
    </w:p>
    <w:p w14:paraId="04E49DB9" w14:textId="77777777" w:rsidR="005E2C0C" w:rsidRDefault="005E2C0C" w:rsidP="005E2C0C">
      <w:pPr>
        <w:pStyle w:val="ListParagraph"/>
        <w:ind w:left="1440"/>
        <w:rPr>
          <w:rFonts w:ascii="Arial" w:hAnsi="Arial" w:cs="Arial"/>
          <w:color w:val="000000"/>
          <w:sz w:val="24"/>
          <w:szCs w:val="24"/>
        </w:rPr>
      </w:pPr>
    </w:p>
    <w:p w14:paraId="2590E29A" w14:textId="77777777" w:rsidR="005E2C0C" w:rsidRDefault="005E2C0C" w:rsidP="005E2C0C">
      <w:pPr>
        <w:pStyle w:val="ListParagraph"/>
        <w:numPr>
          <w:ilvl w:val="0"/>
          <w:numId w:val="88"/>
        </w:numPr>
        <w:rPr>
          <w:rFonts w:ascii="Arial" w:hAnsi="Arial" w:cs="Arial"/>
          <w:sz w:val="24"/>
          <w:szCs w:val="24"/>
        </w:rPr>
      </w:pPr>
      <w:r w:rsidRPr="005E2C0C">
        <w:rPr>
          <w:rFonts w:ascii="Arial" w:hAnsi="Arial" w:cs="Arial"/>
          <w:sz w:val="24"/>
          <w:szCs w:val="24"/>
        </w:rPr>
        <w:t xml:space="preserve">Newsletter was written and harvested from you all. Thanks to all who had their articles in on time. Big shout out to Kailee who wrote two articles going above and beyond. Props to Jen Barber for putting it all together and getting it out. </w:t>
      </w:r>
      <w:proofErr w:type="gramStart"/>
      <w:r w:rsidRPr="005E2C0C">
        <w:rPr>
          <w:rFonts w:ascii="Arial" w:hAnsi="Arial" w:cs="Arial"/>
          <w:sz w:val="24"/>
          <w:szCs w:val="24"/>
        </w:rPr>
        <w:t>Would</w:t>
      </w:r>
      <w:proofErr w:type="gramEnd"/>
      <w:r w:rsidRPr="005E2C0C">
        <w:rPr>
          <w:rFonts w:ascii="Arial" w:hAnsi="Arial" w:cs="Arial"/>
          <w:sz w:val="24"/>
          <w:szCs w:val="24"/>
        </w:rPr>
        <w:t xml:space="preserve"> love for the board to look it over and let us know if there are </w:t>
      </w:r>
      <w:proofErr w:type="gramStart"/>
      <w:r w:rsidRPr="005E2C0C">
        <w:rPr>
          <w:rFonts w:ascii="Arial" w:hAnsi="Arial" w:cs="Arial"/>
          <w:sz w:val="24"/>
          <w:szCs w:val="24"/>
        </w:rPr>
        <w:t>places</w:t>
      </w:r>
      <w:proofErr w:type="gramEnd"/>
      <w:r w:rsidRPr="005E2C0C">
        <w:rPr>
          <w:rFonts w:ascii="Arial" w:hAnsi="Arial" w:cs="Arial"/>
          <w:sz w:val="24"/>
          <w:szCs w:val="24"/>
        </w:rPr>
        <w:t xml:space="preserve"> we can make improvements. We do two a year and it is a great way to convey messaging.</w:t>
      </w:r>
    </w:p>
    <w:p w14:paraId="63A3B8ED" w14:textId="77777777" w:rsidR="005E2C0C" w:rsidRPr="005E2C0C" w:rsidRDefault="005E2C0C" w:rsidP="005E2C0C">
      <w:pPr>
        <w:pStyle w:val="ListParagraph"/>
        <w:rPr>
          <w:rFonts w:ascii="Arial" w:hAnsi="Arial" w:cs="Arial"/>
          <w:sz w:val="24"/>
          <w:szCs w:val="24"/>
        </w:rPr>
      </w:pPr>
    </w:p>
    <w:p w14:paraId="4D46C425" w14:textId="55D7018B" w:rsidR="005E2C0C" w:rsidRDefault="005E2C0C" w:rsidP="005E2C0C">
      <w:pPr>
        <w:pStyle w:val="ListParagraph"/>
        <w:numPr>
          <w:ilvl w:val="0"/>
          <w:numId w:val="88"/>
        </w:numPr>
        <w:rPr>
          <w:rFonts w:ascii="Arial" w:hAnsi="Arial" w:cs="Arial"/>
          <w:sz w:val="24"/>
          <w:szCs w:val="24"/>
        </w:rPr>
      </w:pPr>
      <w:r w:rsidRPr="005E2C0C">
        <w:rPr>
          <w:rFonts w:ascii="Arial" w:hAnsi="Arial" w:cs="Arial"/>
          <w:sz w:val="24"/>
          <w:szCs w:val="24"/>
        </w:rPr>
        <w:t>In the newsletter was a small survey for our High School Seniors asking them if they would like information on playing, officiating or coaching to keep them in the Region. Would like to maybe see this specific QR code blown up and posted at the sites at the 18's tournaments the rest of the club season?</w:t>
      </w:r>
    </w:p>
    <w:p w14:paraId="650264A8" w14:textId="77777777" w:rsidR="005F5E0C" w:rsidRPr="005F5E0C" w:rsidRDefault="005F5E0C" w:rsidP="005F5E0C">
      <w:pPr>
        <w:pStyle w:val="ListParagraph"/>
        <w:rPr>
          <w:rFonts w:ascii="Arial" w:hAnsi="Arial" w:cs="Arial"/>
          <w:sz w:val="24"/>
          <w:szCs w:val="24"/>
        </w:rPr>
      </w:pPr>
    </w:p>
    <w:p w14:paraId="503586E7" w14:textId="77777777" w:rsidR="005F5E0C" w:rsidRPr="005F5E0C" w:rsidRDefault="005F5E0C" w:rsidP="005F5E0C">
      <w:pPr>
        <w:pStyle w:val="ListParagraph"/>
        <w:numPr>
          <w:ilvl w:val="0"/>
          <w:numId w:val="88"/>
        </w:numPr>
        <w:rPr>
          <w:rFonts w:ascii="Arial" w:hAnsi="Arial" w:cs="Arial"/>
          <w:sz w:val="24"/>
          <w:szCs w:val="24"/>
        </w:rPr>
      </w:pPr>
      <w:r w:rsidRPr="005F5E0C">
        <w:rPr>
          <w:rFonts w:ascii="Arial" w:hAnsi="Arial" w:cs="Arial"/>
          <w:sz w:val="24"/>
          <w:szCs w:val="24"/>
        </w:rPr>
        <w:t xml:space="preserve">Coach Developer- Will follow the will of the Club Directors Survey and put together some August clinics for new coaches, both boys and </w:t>
      </w:r>
      <w:proofErr w:type="gramStart"/>
      <w:r w:rsidRPr="005F5E0C">
        <w:rPr>
          <w:rFonts w:ascii="Arial" w:hAnsi="Arial" w:cs="Arial"/>
          <w:sz w:val="24"/>
          <w:szCs w:val="24"/>
        </w:rPr>
        <w:t>girls</w:t>
      </w:r>
      <w:proofErr w:type="gramEnd"/>
      <w:r w:rsidRPr="005F5E0C">
        <w:rPr>
          <w:rFonts w:ascii="Arial" w:hAnsi="Arial" w:cs="Arial"/>
          <w:sz w:val="24"/>
          <w:szCs w:val="24"/>
        </w:rPr>
        <w:t xml:space="preserve"> coaches.</w:t>
      </w:r>
    </w:p>
    <w:p w14:paraId="7E4981B8" w14:textId="77777777" w:rsidR="005F5E0C" w:rsidRPr="005E2C0C" w:rsidRDefault="005F5E0C" w:rsidP="005F5E0C">
      <w:pPr>
        <w:pStyle w:val="ListParagraph"/>
        <w:ind w:left="1440"/>
        <w:rPr>
          <w:rFonts w:ascii="Arial" w:hAnsi="Arial" w:cs="Arial"/>
          <w:sz w:val="24"/>
          <w:szCs w:val="24"/>
        </w:rPr>
      </w:pPr>
    </w:p>
    <w:p w14:paraId="7CCF4718" w14:textId="77777777" w:rsidR="00DD5A4C" w:rsidRPr="00205020" w:rsidRDefault="00DD5A4C" w:rsidP="005E2C0C">
      <w:pPr>
        <w:tabs>
          <w:tab w:val="left" w:pos="1080"/>
        </w:tabs>
        <w:rPr>
          <w:rFonts w:ascii="Arial" w:hAnsi="Arial" w:cs="Arial"/>
          <w:sz w:val="24"/>
          <w:szCs w:val="24"/>
        </w:rPr>
      </w:pPr>
    </w:p>
    <w:p w14:paraId="42415CFF" w14:textId="77777777" w:rsidR="007E0326" w:rsidRPr="00205020" w:rsidRDefault="007E0326" w:rsidP="00F66D9F">
      <w:pPr>
        <w:tabs>
          <w:tab w:val="left" w:pos="1080"/>
        </w:tabs>
        <w:ind w:left="1440"/>
        <w:rPr>
          <w:rFonts w:ascii="Arial" w:hAnsi="Arial" w:cs="Arial"/>
          <w:sz w:val="24"/>
          <w:szCs w:val="24"/>
        </w:rPr>
      </w:pPr>
    </w:p>
    <w:p w14:paraId="674FD6B4" w14:textId="4AB37DB9" w:rsidR="00DD5A4C" w:rsidRPr="00205020" w:rsidRDefault="00DD5A4C" w:rsidP="00DD5A4C">
      <w:pPr>
        <w:tabs>
          <w:tab w:val="left" w:pos="1080"/>
        </w:tabs>
        <w:rPr>
          <w:rFonts w:ascii="Arial" w:hAnsi="Arial" w:cs="Arial"/>
          <w:b/>
          <w:sz w:val="24"/>
          <w:szCs w:val="24"/>
        </w:rPr>
      </w:pPr>
      <w:r w:rsidRPr="00205020">
        <w:rPr>
          <w:rFonts w:ascii="Arial" w:hAnsi="Arial" w:cs="Arial"/>
          <w:b/>
          <w:sz w:val="24"/>
          <w:szCs w:val="24"/>
        </w:rPr>
        <w:tab/>
        <w:t>Pueblo Adult Volleyball (PAV)</w:t>
      </w:r>
      <w:r w:rsidR="00930BF3" w:rsidRPr="00205020">
        <w:rPr>
          <w:rFonts w:ascii="Arial" w:hAnsi="Arial" w:cs="Arial"/>
          <w:b/>
          <w:sz w:val="24"/>
          <w:szCs w:val="24"/>
        </w:rPr>
        <w:t xml:space="preserve"> – Alternative Adult Tournaments </w:t>
      </w:r>
    </w:p>
    <w:p w14:paraId="47F8D7E7" w14:textId="77777777" w:rsidR="005E2C0C" w:rsidRPr="005E2C0C" w:rsidRDefault="005E2C0C" w:rsidP="005E2C0C">
      <w:pPr>
        <w:rPr>
          <w:rFonts w:ascii="Arial" w:hAnsi="Arial" w:cs="Arial"/>
          <w:color w:val="000000"/>
          <w:sz w:val="24"/>
          <w:szCs w:val="24"/>
        </w:rPr>
      </w:pPr>
    </w:p>
    <w:p w14:paraId="11F24AD8" w14:textId="77777777" w:rsidR="005E2C0C" w:rsidRPr="005E2C0C" w:rsidRDefault="005E2C0C" w:rsidP="005E2C0C">
      <w:pPr>
        <w:pStyle w:val="ListParagraph"/>
        <w:numPr>
          <w:ilvl w:val="1"/>
          <w:numId w:val="32"/>
        </w:numPr>
        <w:rPr>
          <w:rFonts w:ascii="Arial" w:hAnsi="Arial" w:cs="Arial"/>
          <w:sz w:val="24"/>
          <w:szCs w:val="24"/>
        </w:rPr>
      </w:pPr>
      <w:r w:rsidRPr="005E2C0C">
        <w:rPr>
          <w:rFonts w:ascii="Arial" w:hAnsi="Arial" w:cs="Arial"/>
          <w:sz w:val="24"/>
          <w:szCs w:val="24"/>
        </w:rPr>
        <w:t>Pueblo Adults is being reconstructed but we still have some community colleges that have given us gym time on Sundays so we will still work to put a tournament together this season. Coed, B's and Seniors seem to be the most popular ideas at the moment.</w:t>
      </w:r>
    </w:p>
    <w:p w14:paraId="41B262CA" w14:textId="77777777" w:rsidR="005E2C0C" w:rsidRPr="00205020" w:rsidRDefault="005E2C0C" w:rsidP="005E2C0C">
      <w:pPr>
        <w:pStyle w:val="ListParagraph"/>
        <w:ind w:left="1440"/>
        <w:rPr>
          <w:rFonts w:ascii="Arial" w:hAnsi="Arial" w:cs="Arial"/>
          <w:color w:val="000000"/>
          <w:sz w:val="24"/>
          <w:szCs w:val="24"/>
        </w:rPr>
      </w:pPr>
    </w:p>
    <w:p w14:paraId="48FD258C" w14:textId="77777777" w:rsidR="00DD5A4C" w:rsidRDefault="00DD5A4C" w:rsidP="005E2C0C">
      <w:pPr>
        <w:rPr>
          <w:rFonts w:ascii="Arial" w:hAnsi="Arial" w:cs="Arial"/>
          <w:b/>
          <w:sz w:val="24"/>
          <w:szCs w:val="24"/>
        </w:rPr>
      </w:pPr>
    </w:p>
    <w:p w14:paraId="5C650A6C" w14:textId="101D2813" w:rsidR="008D0895" w:rsidRPr="00A934D9" w:rsidRDefault="00DB05B3" w:rsidP="00DB05B3">
      <w:pPr>
        <w:tabs>
          <w:tab w:val="left" w:pos="540"/>
          <w:tab w:val="left" w:pos="1080"/>
        </w:tabs>
        <w:jc w:val="both"/>
        <w:rPr>
          <w:rFonts w:ascii="Arial" w:hAnsi="Arial" w:cs="Arial"/>
          <w:b/>
          <w:sz w:val="24"/>
          <w:szCs w:val="24"/>
        </w:rPr>
      </w:pPr>
      <w:r w:rsidRPr="00A934D9">
        <w:rPr>
          <w:rFonts w:ascii="Arial" w:hAnsi="Arial" w:cs="Arial"/>
          <w:b/>
          <w:sz w:val="24"/>
          <w:szCs w:val="24"/>
        </w:rPr>
        <w:tab/>
      </w:r>
      <w:r w:rsidR="00EC08EA" w:rsidRPr="00A934D9">
        <w:rPr>
          <w:rFonts w:ascii="Arial" w:hAnsi="Arial" w:cs="Arial"/>
          <w:b/>
          <w:sz w:val="24"/>
          <w:szCs w:val="24"/>
        </w:rPr>
        <w:t>SafeSport Director – Cindy Kirk</w:t>
      </w:r>
    </w:p>
    <w:p w14:paraId="274E2F0F" w14:textId="77777777" w:rsidR="006907C2" w:rsidRDefault="006907C2" w:rsidP="00DB05B3">
      <w:pPr>
        <w:tabs>
          <w:tab w:val="left" w:pos="540"/>
          <w:tab w:val="left" w:pos="1080"/>
        </w:tabs>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13D085ED" w14:textId="254DF227" w:rsidR="00F13D3A" w:rsidRPr="00405944" w:rsidRDefault="00405944" w:rsidP="00405944">
      <w:pPr>
        <w:ind w:left="720"/>
        <w:jc w:val="both"/>
        <w:rPr>
          <w:rFonts w:ascii="Arial" w:hAnsi="Arial" w:cs="Arial"/>
          <w:color w:val="EE0000"/>
          <w:sz w:val="24"/>
          <w:szCs w:val="24"/>
        </w:rPr>
      </w:pPr>
      <w:r>
        <w:rPr>
          <w:rFonts w:ascii="Arial" w:hAnsi="Arial" w:cs="Arial"/>
          <w:color w:val="EE0000"/>
          <w:sz w:val="24"/>
          <w:szCs w:val="24"/>
        </w:rPr>
        <w:t>Cindy has received emails from Kayla at the main office and is in contact with her regarding our coaches who have been suspended</w:t>
      </w:r>
    </w:p>
    <w:p w14:paraId="62F05C16" w14:textId="77777777" w:rsidR="00F13D3A" w:rsidRDefault="00F13D3A" w:rsidP="007E0326">
      <w:pPr>
        <w:ind w:left="1440"/>
        <w:jc w:val="both"/>
        <w:rPr>
          <w:rFonts w:ascii="Arial" w:hAnsi="Arial" w:cs="Arial"/>
          <w:sz w:val="24"/>
          <w:szCs w:val="24"/>
        </w:rPr>
      </w:pPr>
    </w:p>
    <w:p w14:paraId="0DC08F42" w14:textId="77777777" w:rsidR="005B3637" w:rsidRPr="00A934D9" w:rsidRDefault="005B3637" w:rsidP="00CE46B0">
      <w:pPr>
        <w:ind w:left="1440"/>
        <w:jc w:val="both"/>
        <w:rPr>
          <w:rFonts w:ascii="Arial" w:hAnsi="Arial" w:cs="Arial"/>
          <w:sz w:val="24"/>
          <w:szCs w:val="24"/>
        </w:rPr>
      </w:pPr>
    </w:p>
    <w:p w14:paraId="526F7B82" w14:textId="05868ADF" w:rsidR="00D630AA" w:rsidRPr="00A934D9" w:rsidRDefault="00F91231" w:rsidP="0094729E">
      <w:pPr>
        <w:tabs>
          <w:tab w:val="left" w:pos="540"/>
          <w:tab w:val="left" w:pos="1080"/>
        </w:tabs>
        <w:jc w:val="both"/>
        <w:rPr>
          <w:rFonts w:ascii="Arial" w:hAnsi="Arial" w:cs="Arial"/>
          <w:b/>
          <w:sz w:val="24"/>
          <w:szCs w:val="24"/>
        </w:rPr>
      </w:pPr>
      <w:r w:rsidRPr="00A934D9">
        <w:rPr>
          <w:rFonts w:ascii="Arial" w:hAnsi="Arial" w:cs="Arial"/>
          <w:sz w:val="24"/>
          <w:szCs w:val="24"/>
        </w:rPr>
        <w:tab/>
      </w:r>
      <w:r w:rsidRPr="00A934D9">
        <w:rPr>
          <w:rFonts w:ascii="Arial" w:hAnsi="Arial" w:cs="Arial"/>
          <w:b/>
          <w:sz w:val="24"/>
          <w:szCs w:val="24"/>
        </w:rPr>
        <w:t xml:space="preserve">Secretary – </w:t>
      </w:r>
      <w:r w:rsidR="00504983">
        <w:rPr>
          <w:rFonts w:ascii="Arial" w:hAnsi="Arial" w:cs="Arial"/>
          <w:b/>
          <w:sz w:val="24"/>
          <w:szCs w:val="24"/>
        </w:rPr>
        <w:t>Stefany Pew</w:t>
      </w:r>
      <w:r w:rsidR="00B23131" w:rsidRPr="00A934D9">
        <w:rPr>
          <w:rFonts w:ascii="Arial" w:hAnsi="Arial" w:cs="Arial"/>
          <w:b/>
          <w:sz w:val="24"/>
          <w:szCs w:val="24"/>
        </w:rPr>
        <w:tab/>
      </w:r>
    </w:p>
    <w:p w14:paraId="127A470B" w14:textId="77777777" w:rsidR="00D630AA" w:rsidRPr="00A934D9" w:rsidRDefault="00D630AA" w:rsidP="0094729E">
      <w:pPr>
        <w:tabs>
          <w:tab w:val="left" w:pos="540"/>
          <w:tab w:val="left" w:pos="1080"/>
        </w:tabs>
        <w:jc w:val="both"/>
        <w:rPr>
          <w:rFonts w:ascii="Arial" w:hAnsi="Arial" w:cs="Arial"/>
          <w:b/>
          <w:sz w:val="24"/>
          <w:szCs w:val="24"/>
        </w:rPr>
      </w:pPr>
    </w:p>
    <w:p w14:paraId="2C8AF1FB" w14:textId="6CD1DB9E" w:rsidR="00EF66D5" w:rsidRDefault="00EA6A36" w:rsidP="00EA6A36">
      <w:pPr>
        <w:pStyle w:val="ListParagraph"/>
        <w:numPr>
          <w:ilvl w:val="0"/>
          <w:numId w:val="52"/>
        </w:numPr>
        <w:shd w:val="clear" w:color="auto" w:fill="FFFFFF"/>
        <w:textAlignment w:val="baseline"/>
        <w:rPr>
          <w:rFonts w:ascii="Arial" w:hAnsi="Arial" w:cs="Arial"/>
          <w:color w:val="242424"/>
          <w:sz w:val="24"/>
          <w:szCs w:val="24"/>
        </w:rPr>
      </w:pPr>
      <w:r>
        <w:rPr>
          <w:rFonts w:ascii="Arial" w:hAnsi="Arial" w:cs="Arial"/>
          <w:color w:val="242424"/>
          <w:sz w:val="24"/>
          <w:szCs w:val="24"/>
        </w:rPr>
        <w:t xml:space="preserve">The Commissioner has appointed me to serve as the Chair of the Election Committee. </w:t>
      </w:r>
      <w:r w:rsidR="00CE46B0">
        <w:rPr>
          <w:rFonts w:ascii="Arial" w:hAnsi="Arial" w:cs="Arial"/>
          <w:color w:val="242424"/>
          <w:sz w:val="24"/>
          <w:szCs w:val="24"/>
        </w:rPr>
        <w:t xml:space="preserve">  Nomination forms will go out this spring with a</w:t>
      </w:r>
      <w:r>
        <w:rPr>
          <w:rFonts w:ascii="Arial" w:hAnsi="Arial" w:cs="Arial"/>
          <w:color w:val="242424"/>
          <w:sz w:val="24"/>
          <w:szCs w:val="24"/>
        </w:rPr>
        <w:t>n election</w:t>
      </w:r>
      <w:r w:rsidR="00CE46B0">
        <w:rPr>
          <w:rFonts w:ascii="Arial" w:hAnsi="Arial" w:cs="Arial"/>
          <w:color w:val="242424"/>
          <w:sz w:val="24"/>
          <w:szCs w:val="24"/>
        </w:rPr>
        <w:t xml:space="preserve"> </w:t>
      </w:r>
      <w:r>
        <w:rPr>
          <w:rFonts w:ascii="Arial" w:hAnsi="Arial" w:cs="Arial"/>
          <w:color w:val="242424"/>
          <w:sz w:val="24"/>
          <w:szCs w:val="24"/>
        </w:rPr>
        <w:lastRenderedPageBreak/>
        <w:t xml:space="preserve">scheduled to take place </w:t>
      </w:r>
      <w:r w:rsidR="00CE46B0">
        <w:rPr>
          <w:rFonts w:ascii="Arial" w:hAnsi="Arial" w:cs="Arial"/>
          <w:color w:val="242424"/>
          <w:sz w:val="24"/>
          <w:szCs w:val="24"/>
        </w:rPr>
        <w:t>near the end of the Junior Girls’ season</w:t>
      </w:r>
      <w:r>
        <w:rPr>
          <w:rFonts w:ascii="Arial" w:hAnsi="Arial" w:cs="Arial"/>
          <w:color w:val="242424"/>
          <w:sz w:val="24"/>
          <w:szCs w:val="24"/>
        </w:rPr>
        <w:t>.  Voting will take place electronically</w:t>
      </w:r>
      <w:r w:rsidR="00CE46B0">
        <w:rPr>
          <w:rFonts w:ascii="Arial" w:hAnsi="Arial" w:cs="Arial"/>
          <w:color w:val="242424"/>
          <w:sz w:val="24"/>
          <w:szCs w:val="24"/>
        </w:rPr>
        <w:t xml:space="preserve"> on SurveyMonkey</w:t>
      </w:r>
      <w:r>
        <w:rPr>
          <w:rFonts w:ascii="Arial" w:hAnsi="Arial" w:cs="Arial"/>
          <w:color w:val="242424"/>
          <w:sz w:val="24"/>
          <w:szCs w:val="24"/>
        </w:rPr>
        <w:t xml:space="preserve"> instead of paper ballot</w:t>
      </w:r>
      <w:r w:rsidR="00CE46B0">
        <w:rPr>
          <w:rFonts w:ascii="Arial" w:hAnsi="Arial" w:cs="Arial"/>
          <w:color w:val="242424"/>
          <w:sz w:val="24"/>
          <w:szCs w:val="24"/>
        </w:rPr>
        <w:t>s</w:t>
      </w:r>
      <w:r>
        <w:rPr>
          <w:rFonts w:ascii="Arial" w:hAnsi="Arial" w:cs="Arial"/>
          <w:color w:val="242424"/>
          <w:sz w:val="24"/>
          <w:szCs w:val="24"/>
        </w:rPr>
        <w:t xml:space="preserve">.  </w:t>
      </w:r>
    </w:p>
    <w:p w14:paraId="2317CDB8" w14:textId="77777777" w:rsidR="00F66D9F" w:rsidRDefault="00F66D9F" w:rsidP="00F66D9F">
      <w:pPr>
        <w:pStyle w:val="ListParagraph"/>
        <w:shd w:val="clear" w:color="auto" w:fill="FFFFFF"/>
        <w:ind w:left="1080"/>
        <w:textAlignment w:val="baseline"/>
        <w:rPr>
          <w:rFonts w:ascii="Arial" w:hAnsi="Arial" w:cs="Arial"/>
          <w:color w:val="242424"/>
          <w:sz w:val="24"/>
          <w:szCs w:val="24"/>
        </w:rPr>
      </w:pPr>
    </w:p>
    <w:p w14:paraId="0C546883" w14:textId="65264408" w:rsidR="00EA6A36" w:rsidRPr="00EA6A36" w:rsidRDefault="00205020" w:rsidP="00EA6A36">
      <w:pPr>
        <w:pStyle w:val="ListParagraph"/>
        <w:numPr>
          <w:ilvl w:val="0"/>
          <w:numId w:val="52"/>
        </w:numPr>
        <w:shd w:val="clear" w:color="auto" w:fill="FFFFFF"/>
        <w:textAlignment w:val="baseline"/>
        <w:rPr>
          <w:rFonts w:ascii="Arial" w:hAnsi="Arial" w:cs="Arial"/>
          <w:color w:val="242424"/>
          <w:sz w:val="24"/>
          <w:szCs w:val="24"/>
        </w:rPr>
      </w:pPr>
      <w:r>
        <w:rPr>
          <w:rFonts w:ascii="Arial" w:hAnsi="Arial" w:cs="Arial"/>
          <w:color w:val="242424"/>
          <w:sz w:val="24"/>
          <w:szCs w:val="24"/>
        </w:rPr>
        <w:t>Stefany has been gradually going through the Arizona Region Governing Documents in an effort to determine if they are all up-to-date and, if not, what needs to be done to get them updated on paper and on</w:t>
      </w:r>
      <w:r w:rsidR="009C634B">
        <w:rPr>
          <w:rFonts w:ascii="Arial" w:hAnsi="Arial" w:cs="Arial"/>
          <w:color w:val="242424"/>
          <w:sz w:val="24"/>
          <w:szCs w:val="24"/>
        </w:rPr>
        <w:t xml:space="preserve"> the website</w:t>
      </w:r>
      <w:r w:rsidR="00EA6A36">
        <w:rPr>
          <w:rFonts w:ascii="Arial" w:hAnsi="Arial" w:cs="Arial"/>
          <w:color w:val="242424"/>
          <w:sz w:val="24"/>
          <w:szCs w:val="24"/>
        </w:rPr>
        <w:t>.</w:t>
      </w:r>
    </w:p>
    <w:p w14:paraId="19DD2D45" w14:textId="77777777" w:rsidR="006907C2" w:rsidRDefault="006907C2" w:rsidP="00AE66A1">
      <w:pPr>
        <w:tabs>
          <w:tab w:val="left" w:pos="540"/>
        </w:tabs>
        <w:rPr>
          <w:rFonts w:ascii="Arial" w:hAnsi="Arial" w:cs="Arial"/>
          <w:b/>
          <w:sz w:val="24"/>
          <w:szCs w:val="24"/>
        </w:rPr>
      </w:pPr>
    </w:p>
    <w:p w14:paraId="4C401E08" w14:textId="77777777" w:rsidR="003B3028" w:rsidRDefault="003B3028" w:rsidP="00AE66A1">
      <w:pPr>
        <w:tabs>
          <w:tab w:val="left" w:pos="540"/>
        </w:tabs>
        <w:rPr>
          <w:rFonts w:ascii="Arial" w:hAnsi="Arial" w:cs="Arial"/>
          <w:b/>
          <w:sz w:val="24"/>
          <w:szCs w:val="24"/>
        </w:rPr>
      </w:pPr>
    </w:p>
    <w:p w14:paraId="700F58A6" w14:textId="77777777" w:rsidR="005B3637" w:rsidRDefault="005B3637" w:rsidP="00AE66A1">
      <w:pPr>
        <w:tabs>
          <w:tab w:val="left" w:pos="540"/>
        </w:tabs>
        <w:rPr>
          <w:rFonts w:ascii="Arial" w:hAnsi="Arial" w:cs="Arial"/>
          <w:b/>
          <w:sz w:val="24"/>
          <w:szCs w:val="24"/>
        </w:rPr>
      </w:pPr>
    </w:p>
    <w:p w14:paraId="32E9F362" w14:textId="10243B78" w:rsidR="00AE66A1" w:rsidRPr="00A934D9" w:rsidRDefault="00F91231" w:rsidP="00AE66A1">
      <w:pPr>
        <w:tabs>
          <w:tab w:val="left" w:pos="540"/>
        </w:tabs>
        <w:rPr>
          <w:rFonts w:ascii="Arial" w:hAnsi="Arial" w:cs="Arial"/>
          <w:b/>
          <w:sz w:val="24"/>
          <w:szCs w:val="24"/>
        </w:rPr>
      </w:pPr>
      <w:r w:rsidRPr="00A934D9">
        <w:rPr>
          <w:rFonts w:ascii="Arial" w:hAnsi="Arial" w:cs="Arial"/>
          <w:b/>
          <w:sz w:val="24"/>
          <w:szCs w:val="24"/>
        </w:rPr>
        <w:tab/>
      </w:r>
      <w:r w:rsidR="00AE66A1" w:rsidRPr="00A934D9">
        <w:rPr>
          <w:rFonts w:ascii="Arial" w:hAnsi="Arial" w:cs="Arial"/>
          <w:b/>
          <w:sz w:val="24"/>
          <w:szCs w:val="24"/>
        </w:rPr>
        <w:t xml:space="preserve">Treasurer – </w:t>
      </w:r>
      <w:r w:rsidR="0034131A">
        <w:rPr>
          <w:rFonts w:ascii="Arial" w:hAnsi="Arial" w:cs="Arial"/>
          <w:b/>
          <w:sz w:val="24"/>
          <w:szCs w:val="24"/>
        </w:rPr>
        <w:t xml:space="preserve">Andrew </w:t>
      </w:r>
      <w:r w:rsidR="00375CDF">
        <w:rPr>
          <w:rFonts w:ascii="Arial" w:hAnsi="Arial" w:cs="Arial"/>
          <w:b/>
          <w:sz w:val="24"/>
          <w:szCs w:val="24"/>
        </w:rPr>
        <w:t>McCall (</w:t>
      </w:r>
      <w:r w:rsidR="00607F1C">
        <w:rPr>
          <w:rFonts w:ascii="Arial" w:hAnsi="Arial" w:cs="Arial"/>
          <w:b/>
          <w:sz w:val="24"/>
          <w:szCs w:val="24"/>
        </w:rPr>
        <w:t>Interim)</w:t>
      </w:r>
    </w:p>
    <w:p w14:paraId="542AD3F6" w14:textId="77777777" w:rsidR="00AE66A1" w:rsidRPr="00A934D9" w:rsidRDefault="00AE66A1" w:rsidP="00AE66A1">
      <w:pPr>
        <w:tabs>
          <w:tab w:val="left" w:pos="540"/>
        </w:tabs>
        <w:spacing w:line="240" w:lineRule="atLeast"/>
        <w:ind w:left="1080" w:hanging="1080"/>
        <w:jc w:val="both"/>
        <w:rPr>
          <w:rFonts w:ascii="Arial" w:hAnsi="Arial" w:cs="Arial"/>
          <w:color w:val="000000"/>
          <w:sz w:val="24"/>
          <w:szCs w:val="24"/>
        </w:rPr>
      </w:pPr>
      <w:r w:rsidRPr="00A934D9">
        <w:rPr>
          <w:rFonts w:ascii="Arial" w:hAnsi="Arial" w:cs="Arial"/>
          <w:color w:val="000000"/>
          <w:sz w:val="24"/>
          <w:szCs w:val="24"/>
        </w:rPr>
        <w:tab/>
      </w:r>
    </w:p>
    <w:p w14:paraId="0A126AA6" w14:textId="48197034" w:rsidR="00AE66A1" w:rsidRPr="00A934D9" w:rsidRDefault="00AE66A1" w:rsidP="00AE66A1">
      <w:pPr>
        <w:tabs>
          <w:tab w:val="left" w:pos="540"/>
        </w:tabs>
        <w:spacing w:line="240" w:lineRule="atLeast"/>
        <w:ind w:left="1080" w:hanging="1080"/>
        <w:jc w:val="both"/>
        <w:rPr>
          <w:rFonts w:ascii="Arial" w:hAnsi="Arial" w:cs="Arial"/>
          <w:color w:val="000000"/>
          <w:sz w:val="24"/>
          <w:szCs w:val="24"/>
        </w:rPr>
      </w:pPr>
      <w:r w:rsidRPr="00A934D9">
        <w:rPr>
          <w:rFonts w:ascii="Arial" w:hAnsi="Arial" w:cs="Arial"/>
          <w:color w:val="000000"/>
          <w:sz w:val="24"/>
          <w:szCs w:val="24"/>
        </w:rPr>
        <w:tab/>
        <w:t>a.</w:t>
      </w:r>
      <w:r w:rsidRPr="00A934D9">
        <w:rPr>
          <w:rFonts w:ascii="Arial" w:hAnsi="Arial" w:cs="Arial"/>
          <w:color w:val="000000"/>
          <w:sz w:val="24"/>
          <w:szCs w:val="24"/>
        </w:rPr>
        <w:tab/>
        <w:t>Treasurer’s Report:</w:t>
      </w:r>
      <w:r w:rsidR="006C4B83">
        <w:rPr>
          <w:rFonts w:ascii="Arial" w:hAnsi="Arial" w:cs="Arial"/>
          <w:sz w:val="24"/>
          <w:szCs w:val="24"/>
        </w:rPr>
        <w:tab/>
      </w:r>
      <w:r w:rsidR="006C4B83">
        <w:rPr>
          <w:rFonts w:ascii="Arial" w:hAnsi="Arial" w:cs="Arial"/>
          <w:sz w:val="24"/>
          <w:szCs w:val="24"/>
        </w:rPr>
        <w:tab/>
      </w:r>
      <w:r w:rsidR="006C4B83">
        <w:rPr>
          <w:rFonts w:ascii="Arial" w:hAnsi="Arial" w:cs="Arial"/>
          <w:sz w:val="24"/>
          <w:szCs w:val="24"/>
        </w:rPr>
        <w:tab/>
      </w:r>
      <w:r w:rsidR="006C4B83">
        <w:rPr>
          <w:rFonts w:ascii="Arial" w:hAnsi="Arial" w:cs="Arial"/>
          <w:sz w:val="24"/>
          <w:szCs w:val="24"/>
        </w:rPr>
        <w:tab/>
      </w:r>
      <w:r w:rsidR="006C4B83">
        <w:rPr>
          <w:rFonts w:ascii="Arial" w:hAnsi="Arial" w:cs="Arial"/>
          <w:sz w:val="24"/>
          <w:szCs w:val="24"/>
        </w:rPr>
        <w:tab/>
        <w:t xml:space="preserve">         </w:t>
      </w:r>
      <w:r w:rsidR="00EA22FC">
        <w:rPr>
          <w:rFonts w:ascii="Arial" w:hAnsi="Arial" w:cs="Arial"/>
          <w:b/>
          <w:sz w:val="24"/>
          <w:szCs w:val="24"/>
        </w:rPr>
        <w:t>February</w:t>
      </w:r>
      <w:r w:rsidR="0034131A">
        <w:rPr>
          <w:rFonts w:ascii="Arial" w:hAnsi="Arial" w:cs="Arial"/>
          <w:b/>
          <w:sz w:val="24"/>
          <w:szCs w:val="24"/>
        </w:rPr>
        <w:t xml:space="preserve"> </w:t>
      </w:r>
      <w:r w:rsidR="00917218">
        <w:rPr>
          <w:rFonts w:ascii="Arial" w:hAnsi="Arial" w:cs="Arial"/>
          <w:b/>
          <w:sz w:val="24"/>
          <w:szCs w:val="24"/>
        </w:rPr>
        <w:t>28</w:t>
      </w:r>
      <w:r w:rsidR="006C4B83" w:rsidRPr="00474E68">
        <w:rPr>
          <w:rFonts w:ascii="Arial" w:hAnsi="Arial" w:cs="Arial"/>
          <w:b/>
          <w:sz w:val="24"/>
          <w:szCs w:val="24"/>
        </w:rPr>
        <w:t>,</w:t>
      </w:r>
      <w:r w:rsidR="00D14FCA" w:rsidRPr="00474E68">
        <w:rPr>
          <w:rFonts w:ascii="Arial" w:hAnsi="Arial" w:cs="Arial"/>
          <w:b/>
          <w:sz w:val="24"/>
          <w:szCs w:val="24"/>
        </w:rPr>
        <w:t xml:space="preserve"> 202</w:t>
      </w:r>
      <w:r w:rsidR="00EA6A36">
        <w:rPr>
          <w:rFonts w:ascii="Arial" w:hAnsi="Arial" w:cs="Arial"/>
          <w:b/>
          <w:sz w:val="24"/>
          <w:szCs w:val="24"/>
        </w:rPr>
        <w:t>6</w:t>
      </w:r>
    </w:p>
    <w:p w14:paraId="7F921374" w14:textId="77777777" w:rsidR="00AE66A1" w:rsidRPr="00A934D9" w:rsidRDefault="00AE66A1" w:rsidP="00AE66A1">
      <w:pPr>
        <w:pStyle w:val="BodyTextIndent2"/>
        <w:widowControl/>
        <w:autoSpaceDE/>
        <w:autoSpaceDN/>
        <w:adjustRightInd/>
        <w:spacing w:line="240" w:lineRule="atLeast"/>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r>
    </w:p>
    <w:p w14:paraId="22014F57" w14:textId="274195EE" w:rsidR="00AE66A1" w:rsidRPr="00A934D9" w:rsidRDefault="00AE66A1" w:rsidP="0071070F">
      <w:pPr>
        <w:tabs>
          <w:tab w:val="left" w:pos="540"/>
          <w:tab w:val="left" w:pos="2340"/>
          <w:tab w:val="left" w:pos="6660"/>
          <w:tab w:val="decimal" w:pos="8640"/>
        </w:tabs>
        <w:ind w:left="1080" w:hanging="1080"/>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Income</w:t>
      </w:r>
      <w:proofErr w:type="gramStart"/>
      <w:r w:rsidRPr="00A934D9">
        <w:rPr>
          <w:rFonts w:ascii="Arial" w:hAnsi="Arial" w:cs="Arial"/>
          <w:sz w:val="24"/>
          <w:szCs w:val="24"/>
        </w:rPr>
        <w:t xml:space="preserve">:  </w:t>
      </w:r>
      <w:r w:rsidRPr="00A934D9">
        <w:rPr>
          <w:rFonts w:ascii="Arial" w:hAnsi="Arial" w:cs="Arial"/>
          <w:sz w:val="24"/>
          <w:szCs w:val="24"/>
        </w:rPr>
        <w:tab/>
      </w:r>
      <w:r w:rsidRPr="00A934D9">
        <w:rPr>
          <w:rFonts w:ascii="Arial" w:hAnsi="Arial" w:cs="Arial"/>
          <w:sz w:val="24"/>
          <w:szCs w:val="24"/>
        </w:rPr>
        <w:tab/>
      </w:r>
      <w:r w:rsidRPr="00A934D9">
        <w:rPr>
          <w:rFonts w:ascii="Arial" w:hAnsi="Arial" w:cs="Arial"/>
          <w:sz w:val="24"/>
          <w:szCs w:val="24"/>
        </w:rPr>
        <w:tab/>
        <w:t>$</w:t>
      </w:r>
      <w:r w:rsidR="00FD1E67" w:rsidRPr="00A934D9">
        <w:rPr>
          <w:rFonts w:ascii="Arial" w:hAnsi="Arial" w:cs="Arial"/>
          <w:sz w:val="24"/>
          <w:szCs w:val="24"/>
        </w:rPr>
        <w:t xml:space="preserve">  </w:t>
      </w:r>
      <w:proofErr w:type="gramEnd"/>
      <w:r w:rsidR="00FD1E67" w:rsidRPr="00A934D9">
        <w:rPr>
          <w:rFonts w:ascii="Arial" w:hAnsi="Arial" w:cs="Arial"/>
          <w:sz w:val="24"/>
          <w:szCs w:val="24"/>
        </w:rPr>
        <w:t xml:space="preserve"> </w:t>
      </w:r>
      <w:r w:rsidR="00917218">
        <w:rPr>
          <w:rFonts w:ascii="Arial" w:hAnsi="Arial" w:cs="Arial"/>
          <w:sz w:val="24"/>
          <w:szCs w:val="24"/>
        </w:rPr>
        <w:t>163</w:t>
      </w:r>
      <w:r w:rsidR="009C634B">
        <w:rPr>
          <w:rFonts w:ascii="Arial" w:hAnsi="Arial" w:cs="Arial"/>
          <w:sz w:val="24"/>
          <w:szCs w:val="24"/>
        </w:rPr>
        <w:t>,</w:t>
      </w:r>
      <w:r w:rsidR="00917218">
        <w:rPr>
          <w:rFonts w:ascii="Arial" w:hAnsi="Arial" w:cs="Arial"/>
          <w:sz w:val="24"/>
          <w:szCs w:val="24"/>
        </w:rPr>
        <w:t>884</w:t>
      </w:r>
      <w:r w:rsidR="006907C2">
        <w:rPr>
          <w:rFonts w:ascii="Arial" w:hAnsi="Arial" w:cs="Arial"/>
          <w:sz w:val="24"/>
          <w:szCs w:val="24"/>
        </w:rPr>
        <w:t>.</w:t>
      </w:r>
      <w:r w:rsidR="00917218">
        <w:rPr>
          <w:rFonts w:ascii="Arial" w:hAnsi="Arial" w:cs="Arial"/>
          <w:sz w:val="24"/>
          <w:szCs w:val="24"/>
        </w:rPr>
        <w:t>84</w:t>
      </w:r>
      <w:r w:rsidRPr="00A934D9">
        <w:rPr>
          <w:rFonts w:ascii="Arial" w:hAnsi="Arial" w:cs="Arial"/>
          <w:sz w:val="24"/>
          <w:szCs w:val="24"/>
        </w:rPr>
        <w:tab/>
      </w:r>
    </w:p>
    <w:p w14:paraId="274D7C5F" w14:textId="77777777" w:rsidR="00AE66A1" w:rsidRPr="00A934D9" w:rsidRDefault="00AE66A1" w:rsidP="00AE66A1">
      <w:pPr>
        <w:tabs>
          <w:tab w:val="left" w:pos="540"/>
          <w:tab w:val="left" w:pos="2340"/>
          <w:tab w:val="left" w:pos="6660"/>
          <w:tab w:val="decimal" w:pos="7200"/>
        </w:tabs>
        <w:ind w:left="1080" w:hanging="1080"/>
        <w:rPr>
          <w:rFonts w:ascii="Arial" w:hAnsi="Arial" w:cs="Arial"/>
          <w:sz w:val="24"/>
          <w:szCs w:val="24"/>
        </w:rPr>
      </w:pPr>
    </w:p>
    <w:p w14:paraId="62A91217" w14:textId="5B8B4ED3" w:rsidR="00AE66A1" w:rsidRPr="00A934D9" w:rsidRDefault="00AE66A1" w:rsidP="0071070F">
      <w:pPr>
        <w:tabs>
          <w:tab w:val="left" w:pos="540"/>
          <w:tab w:val="left" w:pos="2340"/>
          <w:tab w:val="left" w:pos="6660"/>
          <w:tab w:val="decimal" w:pos="8640"/>
        </w:tabs>
        <w:ind w:left="1080" w:hanging="1080"/>
        <w:rPr>
          <w:rFonts w:ascii="Arial" w:hAnsi="Arial" w:cs="Arial"/>
          <w:sz w:val="24"/>
          <w:szCs w:val="24"/>
        </w:rPr>
      </w:pPr>
      <w:r w:rsidRPr="00A934D9">
        <w:rPr>
          <w:rFonts w:ascii="Arial" w:hAnsi="Arial" w:cs="Arial"/>
          <w:sz w:val="24"/>
          <w:szCs w:val="24"/>
        </w:rPr>
        <w:t xml:space="preserve">   </w:t>
      </w:r>
      <w:r w:rsidRPr="00A934D9">
        <w:rPr>
          <w:rFonts w:ascii="Arial" w:hAnsi="Arial" w:cs="Arial"/>
          <w:sz w:val="24"/>
          <w:szCs w:val="24"/>
        </w:rPr>
        <w:tab/>
      </w:r>
      <w:r w:rsidRPr="00A934D9">
        <w:rPr>
          <w:rFonts w:ascii="Arial" w:hAnsi="Arial" w:cs="Arial"/>
          <w:sz w:val="24"/>
          <w:szCs w:val="24"/>
        </w:rPr>
        <w:tab/>
        <w:t>Expenses</w:t>
      </w:r>
      <w:proofErr w:type="gramStart"/>
      <w:r w:rsidRPr="00A934D9">
        <w:rPr>
          <w:rFonts w:ascii="Arial" w:hAnsi="Arial" w:cs="Arial"/>
          <w:sz w:val="24"/>
          <w:szCs w:val="24"/>
        </w:rPr>
        <w:t xml:space="preserve">:  </w:t>
      </w:r>
      <w:r w:rsidRPr="00A934D9">
        <w:rPr>
          <w:rFonts w:ascii="Arial" w:hAnsi="Arial" w:cs="Arial"/>
          <w:sz w:val="24"/>
          <w:szCs w:val="24"/>
        </w:rPr>
        <w:tab/>
      </w:r>
      <w:r w:rsidRPr="00A934D9">
        <w:rPr>
          <w:rFonts w:ascii="Arial" w:hAnsi="Arial" w:cs="Arial"/>
          <w:sz w:val="24"/>
          <w:szCs w:val="24"/>
        </w:rPr>
        <w:tab/>
      </w:r>
      <w:r w:rsidRPr="00A934D9">
        <w:rPr>
          <w:rFonts w:ascii="Arial" w:hAnsi="Arial" w:cs="Arial"/>
          <w:sz w:val="24"/>
          <w:szCs w:val="24"/>
        </w:rPr>
        <w:tab/>
        <w:t xml:space="preserve">$  </w:t>
      </w:r>
      <w:proofErr w:type="gramEnd"/>
      <w:r w:rsidRPr="00A934D9">
        <w:rPr>
          <w:rFonts w:ascii="Arial" w:hAnsi="Arial" w:cs="Arial"/>
          <w:sz w:val="24"/>
          <w:szCs w:val="24"/>
        </w:rPr>
        <w:t xml:space="preserve"> </w:t>
      </w:r>
      <w:r w:rsidR="00917218">
        <w:rPr>
          <w:rFonts w:ascii="Arial" w:hAnsi="Arial" w:cs="Arial"/>
          <w:sz w:val="24"/>
          <w:szCs w:val="24"/>
        </w:rPr>
        <w:t>255</w:t>
      </w:r>
      <w:r w:rsidR="006C4B83">
        <w:rPr>
          <w:rFonts w:ascii="Arial" w:hAnsi="Arial" w:cs="Arial"/>
          <w:sz w:val="24"/>
          <w:szCs w:val="24"/>
        </w:rPr>
        <w:t>,</w:t>
      </w:r>
      <w:r w:rsidR="00917218">
        <w:rPr>
          <w:rFonts w:ascii="Arial" w:hAnsi="Arial" w:cs="Arial"/>
          <w:sz w:val="24"/>
          <w:szCs w:val="24"/>
        </w:rPr>
        <w:t>528</w:t>
      </w:r>
      <w:r w:rsidR="00AE003C" w:rsidRPr="00A934D9">
        <w:rPr>
          <w:rFonts w:ascii="Arial" w:hAnsi="Arial" w:cs="Arial"/>
          <w:sz w:val="24"/>
          <w:szCs w:val="24"/>
        </w:rPr>
        <w:t>.</w:t>
      </w:r>
      <w:r w:rsidR="00917218">
        <w:rPr>
          <w:rFonts w:ascii="Arial" w:hAnsi="Arial" w:cs="Arial"/>
          <w:sz w:val="24"/>
          <w:szCs w:val="24"/>
        </w:rPr>
        <w:t>6</w:t>
      </w:r>
      <w:r w:rsidR="009C634B">
        <w:rPr>
          <w:rFonts w:ascii="Arial" w:hAnsi="Arial" w:cs="Arial"/>
          <w:sz w:val="24"/>
          <w:szCs w:val="24"/>
        </w:rPr>
        <w:t>8</w:t>
      </w:r>
    </w:p>
    <w:p w14:paraId="0B27E46F" w14:textId="77777777" w:rsidR="00AE66A1" w:rsidRPr="00A934D9" w:rsidRDefault="00AE66A1" w:rsidP="00AE66A1">
      <w:pPr>
        <w:tabs>
          <w:tab w:val="left" w:pos="540"/>
          <w:tab w:val="decimal" w:pos="7200"/>
        </w:tabs>
        <w:rPr>
          <w:rFonts w:ascii="Arial" w:hAnsi="Arial" w:cs="Arial"/>
          <w:sz w:val="24"/>
          <w:szCs w:val="24"/>
        </w:rPr>
      </w:pPr>
    </w:p>
    <w:p w14:paraId="14733544" w14:textId="188A2CE8" w:rsidR="00AE66A1" w:rsidRPr="00A934D9" w:rsidRDefault="00AE66A1" w:rsidP="00411EC0">
      <w:pPr>
        <w:tabs>
          <w:tab w:val="left" w:pos="540"/>
          <w:tab w:val="left" w:pos="5400"/>
          <w:tab w:val="decimal" w:pos="7200"/>
          <w:tab w:val="decimal" w:pos="86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Balance i</w:t>
      </w:r>
      <w:r w:rsidR="00EA000C" w:rsidRPr="00A934D9">
        <w:rPr>
          <w:rFonts w:ascii="Arial" w:hAnsi="Arial" w:cs="Arial"/>
          <w:sz w:val="24"/>
          <w:szCs w:val="24"/>
        </w:rPr>
        <w:t xml:space="preserve">n checking account as </w:t>
      </w:r>
      <w:proofErr w:type="gramStart"/>
      <w:r w:rsidR="00EA000C" w:rsidRPr="00A934D9">
        <w:rPr>
          <w:rFonts w:ascii="Arial" w:hAnsi="Arial" w:cs="Arial"/>
          <w:sz w:val="24"/>
          <w:szCs w:val="24"/>
        </w:rPr>
        <w:t xml:space="preserve">of  </w:t>
      </w:r>
      <w:r w:rsidR="00EA000C" w:rsidRPr="00A934D9">
        <w:rPr>
          <w:rFonts w:ascii="Arial" w:hAnsi="Arial" w:cs="Arial"/>
          <w:sz w:val="24"/>
          <w:szCs w:val="24"/>
        </w:rPr>
        <w:tab/>
      </w:r>
      <w:proofErr w:type="gramEnd"/>
      <w:r w:rsidR="00661DBA" w:rsidRPr="00A934D9">
        <w:rPr>
          <w:rFonts w:ascii="Arial" w:hAnsi="Arial" w:cs="Arial"/>
          <w:sz w:val="24"/>
          <w:szCs w:val="24"/>
        </w:rPr>
        <w:t xml:space="preserve">       </w:t>
      </w:r>
      <w:r w:rsidR="009C634B">
        <w:rPr>
          <w:rFonts w:ascii="Arial" w:hAnsi="Arial" w:cs="Arial"/>
          <w:sz w:val="24"/>
          <w:szCs w:val="24"/>
        </w:rPr>
        <w:t>02</w:t>
      </w:r>
      <w:r w:rsidR="009C634B" w:rsidRPr="00A934D9">
        <w:rPr>
          <w:rFonts w:ascii="Arial" w:hAnsi="Arial" w:cs="Arial"/>
          <w:sz w:val="24"/>
          <w:szCs w:val="24"/>
        </w:rPr>
        <w:t>/</w:t>
      </w:r>
      <w:r w:rsidR="009C634B">
        <w:rPr>
          <w:rFonts w:ascii="Arial" w:hAnsi="Arial" w:cs="Arial"/>
          <w:sz w:val="24"/>
          <w:szCs w:val="24"/>
        </w:rPr>
        <w:t>12/26</w:t>
      </w:r>
      <w:r w:rsidR="00DF5704" w:rsidRPr="00A934D9">
        <w:rPr>
          <w:rFonts w:ascii="Arial" w:hAnsi="Arial" w:cs="Arial"/>
          <w:sz w:val="24"/>
          <w:szCs w:val="24"/>
        </w:rPr>
        <w:tab/>
      </w:r>
      <w:r w:rsidR="007121CF" w:rsidRPr="00A934D9">
        <w:rPr>
          <w:rFonts w:ascii="Arial" w:hAnsi="Arial" w:cs="Arial"/>
          <w:sz w:val="24"/>
          <w:szCs w:val="24"/>
        </w:rPr>
        <w:t xml:space="preserve">    </w:t>
      </w:r>
      <w:r w:rsidR="00E25281" w:rsidRPr="00A934D9">
        <w:rPr>
          <w:rFonts w:ascii="Arial" w:hAnsi="Arial" w:cs="Arial"/>
          <w:sz w:val="24"/>
          <w:szCs w:val="24"/>
        </w:rPr>
        <w:t>=</w:t>
      </w:r>
      <w:r w:rsidRPr="00A934D9">
        <w:rPr>
          <w:rFonts w:ascii="Arial" w:hAnsi="Arial" w:cs="Arial"/>
          <w:sz w:val="24"/>
          <w:szCs w:val="24"/>
        </w:rPr>
        <w:t xml:space="preserve">   </w:t>
      </w:r>
      <w:r w:rsidR="00411EC0">
        <w:rPr>
          <w:rFonts w:ascii="Arial" w:hAnsi="Arial" w:cs="Arial"/>
          <w:sz w:val="24"/>
          <w:szCs w:val="24"/>
        </w:rPr>
        <w:t xml:space="preserve"> </w:t>
      </w:r>
      <w:r w:rsidR="00096B11">
        <w:rPr>
          <w:rFonts w:ascii="Arial" w:hAnsi="Arial" w:cs="Arial"/>
          <w:sz w:val="24"/>
          <w:szCs w:val="24"/>
        </w:rPr>
        <w:t xml:space="preserve">  </w:t>
      </w:r>
      <w:r w:rsidR="00E25281" w:rsidRPr="00A934D9">
        <w:rPr>
          <w:rFonts w:ascii="Arial" w:hAnsi="Arial" w:cs="Arial"/>
          <w:sz w:val="24"/>
          <w:szCs w:val="24"/>
        </w:rPr>
        <w:t>$</w:t>
      </w:r>
      <w:r w:rsidR="006C4B83">
        <w:rPr>
          <w:rFonts w:ascii="Arial" w:hAnsi="Arial" w:cs="Arial"/>
          <w:sz w:val="24"/>
          <w:szCs w:val="24"/>
        </w:rPr>
        <w:t xml:space="preserve"> </w:t>
      </w:r>
      <w:r w:rsidR="009C634B">
        <w:rPr>
          <w:rFonts w:ascii="Arial" w:hAnsi="Arial" w:cs="Arial"/>
          <w:sz w:val="24"/>
          <w:szCs w:val="24"/>
        </w:rPr>
        <w:t>9</w:t>
      </w:r>
      <w:r w:rsidR="00917218">
        <w:rPr>
          <w:rFonts w:ascii="Arial" w:hAnsi="Arial" w:cs="Arial"/>
          <w:sz w:val="24"/>
          <w:szCs w:val="24"/>
        </w:rPr>
        <w:t>33</w:t>
      </w:r>
      <w:r w:rsidR="009C634B">
        <w:rPr>
          <w:rFonts w:ascii="Arial" w:hAnsi="Arial" w:cs="Arial"/>
          <w:sz w:val="24"/>
          <w:szCs w:val="24"/>
        </w:rPr>
        <w:t>,</w:t>
      </w:r>
      <w:r w:rsidR="00917218">
        <w:rPr>
          <w:rFonts w:ascii="Arial" w:hAnsi="Arial" w:cs="Arial"/>
          <w:sz w:val="24"/>
          <w:szCs w:val="24"/>
        </w:rPr>
        <w:t>213</w:t>
      </w:r>
      <w:r w:rsidR="006907C2">
        <w:rPr>
          <w:rFonts w:ascii="Arial" w:hAnsi="Arial" w:cs="Arial"/>
          <w:sz w:val="24"/>
          <w:szCs w:val="24"/>
        </w:rPr>
        <w:t>.</w:t>
      </w:r>
      <w:r w:rsidR="00917218">
        <w:rPr>
          <w:rFonts w:ascii="Arial" w:hAnsi="Arial" w:cs="Arial"/>
          <w:sz w:val="24"/>
          <w:szCs w:val="24"/>
        </w:rPr>
        <w:t>55</w:t>
      </w:r>
      <w:r w:rsidRPr="00A934D9">
        <w:rPr>
          <w:rFonts w:ascii="Arial" w:hAnsi="Arial" w:cs="Arial"/>
          <w:sz w:val="24"/>
          <w:szCs w:val="24"/>
        </w:rPr>
        <w:tab/>
      </w:r>
    </w:p>
    <w:p w14:paraId="22CF3B5C" w14:textId="77777777" w:rsidR="00AE66A1" w:rsidRPr="00A934D9" w:rsidRDefault="00AE66A1" w:rsidP="00AE66A1">
      <w:pPr>
        <w:tabs>
          <w:tab w:val="left" w:pos="540"/>
          <w:tab w:val="left" w:pos="5400"/>
          <w:tab w:val="left" w:pos="6300"/>
          <w:tab w:val="left" w:pos="6660"/>
          <w:tab w:val="decimal" w:pos="7200"/>
          <w:tab w:val="decimal" w:pos="7560"/>
        </w:tabs>
        <w:ind w:left="1080" w:hanging="1080"/>
        <w:jc w:val="both"/>
        <w:rPr>
          <w:rFonts w:ascii="Arial" w:hAnsi="Arial" w:cs="Arial"/>
          <w:sz w:val="24"/>
          <w:szCs w:val="24"/>
        </w:rPr>
      </w:pPr>
      <w:r w:rsidRPr="00A934D9">
        <w:rPr>
          <w:rFonts w:ascii="Arial" w:hAnsi="Arial" w:cs="Arial"/>
          <w:sz w:val="24"/>
          <w:szCs w:val="24"/>
        </w:rPr>
        <w:tab/>
      </w:r>
    </w:p>
    <w:p w14:paraId="0325011B" w14:textId="6510C453" w:rsidR="00AE66A1" w:rsidRPr="00A934D9" w:rsidRDefault="00AE66A1" w:rsidP="007121CF">
      <w:pPr>
        <w:tabs>
          <w:tab w:val="left" w:pos="540"/>
          <w:tab w:val="left" w:pos="5400"/>
          <w:tab w:val="decimal" w:pos="7200"/>
          <w:tab w:val="decimal" w:pos="86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 xml:space="preserve">Balance in </w:t>
      </w:r>
      <w:r w:rsidR="002050CB" w:rsidRPr="00A934D9">
        <w:rPr>
          <w:rFonts w:ascii="Arial" w:hAnsi="Arial" w:cs="Arial"/>
          <w:sz w:val="24"/>
          <w:szCs w:val="24"/>
        </w:rPr>
        <w:t>P</w:t>
      </w:r>
      <w:r w:rsidR="00411EC0">
        <w:rPr>
          <w:rFonts w:ascii="Arial" w:hAnsi="Arial" w:cs="Arial"/>
          <w:sz w:val="24"/>
          <w:szCs w:val="24"/>
        </w:rPr>
        <w:t>latinum</w:t>
      </w:r>
      <w:r w:rsidR="00661DBA" w:rsidRPr="00A934D9">
        <w:rPr>
          <w:rFonts w:ascii="Arial" w:hAnsi="Arial" w:cs="Arial"/>
          <w:sz w:val="24"/>
          <w:szCs w:val="24"/>
        </w:rPr>
        <w:t xml:space="preserve"> Savings Account as of   </w:t>
      </w:r>
      <w:r w:rsidR="009C634B">
        <w:rPr>
          <w:rFonts w:ascii="Arial" w:hAnsi="Arial" w:cs="Arial"/>
          <w:sz w:val="24"/>
          <w:szCs w:val="24"/>
        </w:rPr>
        <w:t>02</w:t>
      </w:r>
      <w:r w:rsidR="009C634B" w:rsidRPr="00A934D9">
        <w:rPr>
          <w:rFonts w:ascii="Arial" w:hAnsi="Arial" w:cs="Arial"/>
          <w:sz w:val="24"/>
          <w:szCs w:val="24"/>
        </w:rPr>
        <w:t>/</w:t>
      </w:r>
      <w:r w:rsidR="009C634B">
        <w:rPr>
          <w:rFonts w:ascii="Arial" w:hAnsi="Arial" w:cs="Arial"/>
          <w:sz w:val="24"/>
          <w:szCs w:val="24"/>
        </w:rPr>
        <w:t>12/26</w:t>
      </w:r>
      <w:r w:rsidR="00DF5704" w:rsidRPr="00A934D9">
        <w:rPr>
          <w:rFonts w:ascii="Arial" w:hAnsi="Arial" w:cs="Arial"/>
          <w:sz w:val="24"/>
          <w:szCs w:val="24"/>
        </w:rPr>
        <w:t xml:space="preserve">    </w:t>
      </w:r>
      <w:proofErr w:type="gramStart"/>
      <w:r w:rsidR="007121CF" w:rsidRPr="00A934D9">
        <w:rPr>
          <w:rFonts w:ascii="Arial" w:hAnsi="Arial" w:cs="Arial"/>
          <w:sz w:val="24"/>
          <w:szCs w:val="24"/>
        </w:rPr>
        <w:t>=</w:t>
      </w:r>
      <w:r w:rsidRPr="00A934D9">
        <w:rPr>
          <w:rFonts w:ascii="Arial" w:hAnsi="Arial" w:cs="Arial"/>
          <w:sz w:val="24"/>
          <w:szCs w:val="24"/>
        </w:rPr>
        <w:t xml:space="preserve">  </w:t>
      </w:r>
      <w:r w:rsidR="0024098E" w:rsidRPr="00A934D9">
        <w:rPr>
          <w:rFonts w:ascii="Arial" w:hAnsi="Arial" w:cs="Arial"/>
          <w:sz w:val="24"/>
          <w:szCs w:val="24"/>
        </w:rPr>
        <w:tab/>
      </w:r>
      <w:proofErr w:type="gramEnd"/>
      <w:r w:rsidR="00E25281" w:rsidRPr="00A934D9">
        <w:rPr>
          <w:rFonts w:ascii="Arial" w:hAnsi="Arial" w:cs="Arial"/>
          <w:sz w:val="24"/>
          <w:szCs w:val="24"/>
        </w:rPr>
        <w:t>$</w:t>
      </w:r>
      <w:r w:rsidR="00BF01A6" w:rsidRPr="00A934D9">
        <w:rPr>
          <w:rFonts w:ascii="Arial" w:hAnsi="Arial" w:cs="Arial"/>
          <w:sz w:val="24"/>
          <w:szCs w:val="24"/>
        </w:rPr>
        <w:t xml:space="preserve"> </w:t>
      </w:r>
      <w:r w:rsidR="006907C2">
        <w:rPr>
          <w:rFonts w:ascii="Arial" w:hAnsi="Arial" w:cs="Arial"/>
          <w:sz w:val="24"/>
          <w:szCs w:val="24"/>
        </w:rPr>
        <w:t>728</w:t>
      </w:r>
      <w:r w:rsidR="009C634B">
        <w:rPr>
          <w:rFonts w:ascii="Arial" w:hAnsi="Arial" w:cs="Arial"/>
          <w:sz w:val="24"/>
          <w:szCs w:val="24"/>
        </w:rPr>
        <w:t>,</w:t>
      </w:r>
      <w:r w:rsidR="006907C2">
        <w:rPr>
          <w:rFonts w:ascii="Arial" w:hAnsi="Arial" w:cs="Arial"/>
          <w:sz w:val="24"/>
          <w:szCs w:val="24"/>
        </w:rPr>
        <w:t>4</w:t>
      </w:r>
      <w:r w:rsidR="00917218">
        <w:rPr>
          <w:rFonts w:ascii="Arial" w:hAnsi="Arial" w:cs="Arial"/>
          <w:sz w:val="24"/>
          <w:szCs w:val="24"/>
        </w:rPr>
        <w:t>63</w:t>
      </w:r>
      <w:r w:rsidR="006907C2">
        <w:rPr>
          <w:rFonts w:ascii="Arial" w:hAnsi="Arial" w:cs="Arial"/>
          <w:sz w:val="24"/>
          <w:szCs w:val="24"/>
        </w:rPr>
        <w:t>.</w:t>
      </w:r>
      <w:r w:rsidR="00917218">
        <w:rPr>
          <w:rFonts w:ascii="Arial" w:hAnsi="Arial" w:cs="Arial"/>
          <w:sz w:val="24"/>
          <w:szCs w:val="24"/>
        </w:rPr>
        <w:t>42</w:t>
      </w:r>
    </w:p>
    <w:p w14:paraId="3DA823A1" w14:textId="77777777" w:rsidR="00AE66A1" w:rsidRPr="00A934D9" w:rsidRDefault="00AE66A1" w:rsidP="00AE66A1">
      <w:pPr>
        <w:tabs>
          <w:tab w:val="left" w:pos="540"/>
          <w:tab w:val="decimal" w:pos="7200"/>
          <w:tab w:val="decimal" w:pos="7560"/>
        </w:tabs>
        <w:ind w:left="1080" w:hanging="1080"/>
        <w:jc w:val="both"/>
        <w:rPr>
          <w:rFonts w:ascii="Arial" w:hAnsi="Arial" w:cs="Arial"/>
          <w:sz w:val="24"/>
          <w:szCs w:val="24"/>
        </w:rPr>
      </w:pPr>
    </w:p>
    <w:p w14:paraId="766BA184" w14:textId="0B42EDBB" w:rsidR="00AE66A1" w:rsidRPr="00A934D9" w:rsidRDefault="00AE66A1" w:rsidP="007121CF">
      <w:pPr>
        <w:tabs>
          <w:tab w:val="left" w:pos="540"/>
          <w:tab w:val="left" w:pos="5400"/>
          <w:tab w:val="decimal" w:pos="7200"/>
          <w:tab w:val="decimal" w:pos="8640"/>
        </w:tabs>
        <w:ind w:left="1080" w:hanging="1080"/>
        <w:jc w:val="both"/>
        <w:rPr>
          <w:rFonts w:ascii="Arial" w:hAnsi="Arial" w:cs="Arial"/>
          <w:sz w:val="24"/>
          <w:szCs w:val="24"/>
        </w:rPr>
      </w:pPr>
      <w:r w:rsidRPr="00A934D9">
        <w:rPr>
          <w:rFonts w:ascii="Arial" w:hAnsi="Arial" w:cs="Arial"/>
          <w:sz w:val="24"/>
          <w:szCs w:val="24"/>
        </w:rPr>
        <w:tab/>
      </w:r>
      <w:r w:rsidRPr="00A934D9">
        <w:rPr>
          <w:rFonts w:ascii="Arial" w:hAnsi="Arial" w:cs="Arial"/>
          <w:sz w:val="24"/>
          <w:szCs w:val="24"/>
        </w:rPr>
        <w:tab/>
        <w:t xml:space="preserve">Balance in Development </w:t>
      </w:r>
      <w:r w:rsidR="00297792" w:rsidRPr="00A934D9">
        <w:rPr>
          <w:rFonts w:ascii="Arial" w:hAnsi="Arial" w:cs="Arial"/>
          <w:sz w:val="24"/>
          <w:szCs w:val="24"/>
        </w:rPr>
        <w:t xml:space="preserve">Grant </w:t>
      </w:r>
      <w:r w:rsidRPr="00A934D9">
        <w:rPr>
          <w:rFonts w:ascii="Arial" w:hAnsi="Arial" w:cs="Arial"/>
          <w:sz w:val="24"/>
          <w:szCs w:val="24"/>
        </w:rPr>
        <w:t>Fund as of</w:t>
      </w:r>
      <w:r w:rsidR="00661DBA" w:rsidRPr="00A934D9">
        <w:rPr>
          <w:rFonts w:ascii="Arial" w:hAnsi="Arial" w:cs="Arial"/>
          <w:sz w:val="24"/>
          <w:szCs w:val="24"/>
        </w:rPr>
        <w:t xml:space="preserve"> </w:t>
      </w:r>
      <w:r w:rsidR="00BF7CB5">
        <w:rPr>
          <w:rFonts w:ascii="Arial" w:hAnsi="Arial" w:cs="Arial"/>
          <w:sz w:val="24"/>
          <w:szCs w:val="24"/>
        </w:rPr>
        <w:t xml:space="preserve">   </w:t>
      </w:r>
      <w:r w:rsidR="009C634B">
        <w:rPr>
          <w:rFonts w:ascii="Arial" w:hAnsi="Arial" w:cs="Arial"/>
          <w:sz w:val="24"/>
          <w:szCs w:val="24"/>
        </w:rPr>
        <w:t>02</w:t>
      </w:r>
      <w:r w:rsidR="006907C2" w:rsidRPr="00A934D9">
        <w:rPr>
          <w:rFonts w:ascii="Arial" w:hAnsi="Arial" w:cs="Arial"/>
          <w:sz w:val="24"/>
          <w:szCs w:val="24"/>
        </w:rPr>
        <w:t>/</w:t>
      </w:r>
      <w:r w:rsidR="006907C2">
        <w:rPr>
          <w:rFonts w:ascii="Arial" w:hAnsi="Arial" w:cs="Arial"/>
          <w:sz w:val="24"/>
          <w:szCs w:val="24"/>
        </w:rPr>
        <w:t>1</w:t>
      </w:r>
      <w:r w:rsidR="009C634B">
        <w:rPr>
          <w:rFonts w:ascii="Arial" w:hAnsi="Arial" w:cs="Arial"/>
          <w:sz w:val="24"/>
          <w:szCs w:val="24"/>
        </w:rPr>
        <w:t>2</w:t>
      </w:r>
      <w:r w:rsidR="006C4B83">
        <w:rPr>
          <w:rFonts w:ascii="Arial" w:hAnsi="Arial" w:cs="Arial"/>
          <w:sz w:val="24"/>
          <w:szCs w:val="24"/>
        </w:rPr>
        <w:t>/2</w:t>
      </w:r>
      <w:r w:rsidR="009C634B">
        <w:rPr>
          <w:rFonts w:ascii="Arial" w:hAnsi="Arial" w:cs="Arial"/>
          <w:sz w:val="24"/>
          <w:szCs w:val="24"/>
        </w:rPr>
        <w:t>6</w:t>
      </w:r>
      <w:r w:rsidR="007121CF" w:rsidRPr="00A934D9">
        <w:rPr>
          <w:rFonts w:ascii="Arial" w:hAnsi="Arial" w:cs="Arial"/>
          <w:sz w:val="24"/>
          <w:szCs w:val="24"/>
        </w:rPr>
        <w:t xml:space="preserve">    =</w:t>
      </w:r>
      <w:r w:rsidR="007121CF" w:rsidRPr="00A934D9">
        <w:rPr>
          <w:rFonts w:ascii="Arial" w:hAnsi="Arial" w:cs="Arial"/>
          <w:sz w:val="24"/>
          <w:szCs w:val="24"/>
        </w:rPr>
        <w:tab/>
      </w:r>
      <w:r w:rsidR="00E25281" w:rsidRPr="00A934D9">
        <w:rPr>
          <w:rFonts w:ascii="Arial" w:hAnsi="Arial" w:cs="Arial"/>
          <w:sz w:val="24"/>
          <w:szCs w:val="24"/>
        </w:rPr>
        <w:t xml:space="preserve"> </w:t>
      </w:r>
      <w:r w:rsidR="007030C2" w:rsidRPr="00A934D9">
        <w:rPr>
          <w:rFonts w:ascii="Arial" w:hAnsi="Arial" w:cs="Arial"/>
          <w:sz w:val="24"/>
          <w:szCs w:val="24"/>
        </w:rPr>
        <w:t xml:space="preserve">        </w:t>
      </w:r>
      <w:r w:rsidR="007121CF" w:rsidRPr="00A934D9">
        <w:rPr>
          <w:rFonts w:ascii="Arial" w:hAnsi="Arial" w:cs="Arial"/>
          <w:sz w:val="24"/>
          <w:szCs w:val="24"/>
        </w:rPr>
        <w:t>$</w:t>
      </w:r>
      <w:r w:rsidR="00FD1E67" w:rsidRPr="00A934D9">
        <w:rPr>
          <w:rFonts w:ascii="Arial" w:hAnsi="Arial" w:cs="Arial"/>
          <w:sz w:val="24"/>
          <w:szCs w:val="24"/>
        </w:rPr>
        <w:tab/>
      </w:r>
      <w:r w:rsidR="006C4B83">
        <w:rPr>
          <w:rFonts w:ascii="Arial" w:hAnsi="Arial" w:cs="Arial"/>
          <w:sz w:val="24"/>
          <w:szCs w:val="24"/>
        </w:rPr>
        <w:t>17,50</w:t>
      </w:r>
      <w:r w:rsidR="009C634B">
        <w:rPr>
          <w:rFonts w:ascii="Arial" w:hAnsi="Arial" w:cs="Arial"/>
          <w:sz w:val="24"/>
          <w:szCs w:val="24"/>
        </w:rPr>
        <w:t>9</w:t>
      </w:r>
      <w:r w:rsidR="00E25281" w:rsidRPr="00A934D9">
        <w:rPr>
          <w:rFonts w:ascii="Arial" w:hAnsi="Arial" w:cs="Arial"/>
          <w:sz w:val="24"/>
          <w:szCs w:val="24"/>
        </w:rPr>
        <w:t>.</w:t>
      </w:r>
      <w:r w:rsidR="00917218">
        <w:rPr>
          <w:rFonts w:ascii="Arial" w:hAnsi="Arial" w:cs="Arial"/>
          <w:sz w:val="24"/>
          <w:szCs w:val="24"/>
        </w:rPr>
        <w:t>69</w:t>
      </w:r>
    </w:p>
    <w:p w14:paraId="1A20477B" w14:textId="77777777" w:rsidR="00AE66A1" w:rsidRPr="00A934D9" w:rsidRDefault="00AE66A1" w:rsidP="00E02DB5">
      <w:pPr>
        <w:tabs>
          <w:tab w:val="left" w:pos="540"/>
          <w:tab w:val="left" w:pos="5400"/>
          <w:tab w:val="decimal" w:pos="7200"/>
          <w:tab w:val="decimal" w:pos="8640"/>
        </w:tabs>
        <w:jc w:val="both"/>
        <w:rPr>
          <w:rFonts w:ascii="Arial" w:hAnsi="Arial" w:cs="Arial"/>
          <w:sz w:val="24"/>
          <w:szCs w:val="24"/>
        </w:rPr>
      </w:pPr>
    </w:p>
    <w:p w14:paraId="6362FD58" w14:textId="77777777" w:rsidR="00DF5704" w:rsidRDefault="00DF5704" w:rsidP="007A5A4C">
      <w:pPr>
        <w:tabs>
          <w:tab w:val="left" w:pos="540"/>
        </w:tabs>
        <w:ind w:left="1080" w:hanging="1080"/>
        <w:jc w:val="both"/>
        <w:rPr>
          <w:rFonts w:ascii="Arial" w:hAnsi="Arial" w:cs="Arial"/>
          <w:sz w:val="24"/>
          <w:szCs w:val="24"/>
        </w:rPr>
      </w:pPr>
    </w:p>
    <w:p w14:paraId="042AD469" w14:textId="77777777" w:rsidR="001C5D0A" w:rsidRDefault="001C5D0A" w:rsidP="007A5A4C">
      <w:pPr>
        <w:tabs>
          <w:tab w:val="left" w:pos="540"/>
        </w:tabs>
        <w:ind w:left="1080" w:hanging="1080"/>
        <w:jc w:val="both"/>
        <w:rPr>
          <w:rFonts w:ascii="Arial" w:hAnsi="Arial" w:cs="Arial"/>
          <w:sz w:val="24"/>
          <w:szCs w:val="24"/>
        </w:rPr>
      </w:pPr>
    </w:p>
    <w:p w14:paraId="595C65E6" w14:textId="77777777" w:rsidR="00447744" w:rsidRDefault="00447744" w:rsidP="007A5A4C">
      <w:pPr>
        <w:tabs>
          <w:tab w:val="left" w:pos="540"/>
        </w:tabs>
        <w:ind w:left="1080" w:hanging="1080"/>
        <w:jc w:val="both"/>
        <w:rPr>
          <w:rFonts w:ascii="Arial" w:hAnsi="Arial" w:cs="Arial"/>
          <w:sz w:val="24"/>
          <w:szCs w:val="24"/>
        </w:rPr>
      </w:pPr>
    </w:p>
    <w:p w14:paraId="7F94327F" w14:textId="77777777" w:rsidR="001C5D0A" w:rsidRPr="00A934D9" w:rsidRDefault="001C5D0A" w:rsidP="007A5A4C">
      <w:pPr>
        <w:tabs>
          <w:tab w:val="left" w:pos="540"/>
        </w:tabs>
        <w:ind w:left="1080" w:hanging="1080"/>
        <w:jc w:val="both"/>
        <w:rPr>
          <w:rFonts w:ascii="Arial" w:hAnsi="Arial" w:cs="Arial"/>
          <w:sz w:val="24"/>
          <w:szCs w:val="24"/>
        </w:rPr>
      </w:pPr>
    </w:p>
    <w:p w14:paraId="3AD923E0" w14:textId="1C38CF95" w:rsidR="00AE66A1" w:rsidRPr="00A934D9" w:rsidRDefault="00AE66A1" w:rsidP="00BD656E">
      <w:pPr>
        <w:tabs>
          <w:tab w:val="left" w:pos="540"/>
        </w:tabs>
        <w:ind w:left="1080" w:hanging="1080"/>
        <w:jc w:val="both"/>
        <w:rPr>
          <w:rFonts w:ascii="Arial" w:hAnsi="Arial" w:cs="Arial"/>
          <w:sz w:val="24"/>
          <w:szCs w:val="24"/>
        </w:rPr>
      </w:pPr>
      <w:r w:rsidRPr="00A934D9">
        <w:rPr>
          <w:rFonts w:ascii="Arial" w:hAnsi="Arial" w:cs="Arial"/>
          <w:sz w:val="24"/>
          <w:szCs w:val="24"/>
        </w:rPr>
        <w:tab/>
        <w:t>b.</w:t>
      </w:r>
      <w:r w:rsidRPr="00A934D9">
        <w:rPr>
          <w:rFonts w:ascii="Arial" w:hAnsi="Arial" w:cs="Arial"/>
          <w:sz w:val="24"/>
          <w:szCs w:val="24"/>
        </w:rPr>
        <w:tab/>
      </w:r>
      <w:r w:rsidR="00092DEB">
        <w:rPr>
          <w:rFonts w:ascii="Arial" w:hAnsi="Arial" w:cs="Arial"/>
          <w:b/>
          <w:sz w:val="24"/>
          <w:szCs w:val="24"/>
        </w:rPr>
        <w:t>Social Media/M</w:t>
      </w:r>
      <w:r w:rsidRPr="00A934D9">
        <w:rPr>
          <w:rFonts w:ascii="Arial" w:hAnsi="Arial" w:cs="Arial"/>
          <w:b/>
          <w:sz w:val="24"/>
          <w:szCs w:val="24"/>
        </w:rPr>
        <w:t xml:space="preserve">arketing/PR Update – </w:t>
      </w:r>
      <w:r w:rsidR="00092DEB">
        <w:rPr>
          <w:rFonts w:ascii="Arial" w:hAnsi="Arial" w:cs="Arial"/>
          <w:b/>
          <w:sz w:val="24"/>
          <w:szCs w:val="24"/>
        </w:rPr>
        <w:t xml:space="preserve">Jen Barber &amp; </w:t>
      </w:r>
      <w:r w:rsidRPr="00A934D9">
        <w:rPr>
          <w:rFonts w:ascii="Arial" w:hAnsi="Arial" w:cs="Arial"/>
          <w:b/>
          <w:sz w:val="24"/>
          <w:szCs w:val="24"/>
        </w:rPr>
        <w:t>Eric Hodgson</w:t>
      </w:r>
      <w:r w:rsidRPr="00A934D9">
        <w:rPr>
          <w:rFonts w:ascii="Arial" w:hAnsi="Arial" w:cs="Arial"/>
          <w:sz w:val="24"/>
          <w:szCs w:val="24"/>
        </w:rPr>
        <w:t xml:space="preserve"> </w:t>
      </w:r>
      <w:r w:rsidRPr="00A934D9">
        <w:rPr>
          <w:rFonts w:ascii="Arial" w:hAnsi="Arial" w:cs="Arial"/>
          <w:color w:val="000000"/>
          <w:sz w:val="24"/>
          <w:szCs w:val="24"/>
        </w:rPr>
        <w:tab/>
      </w:r>
      <w:r w:rsidRPr="00A934D9">
        <w:rPr>
          <w:rFonts w:ascii="Arial" w:hAnsi="Arial" w:cs="Arial"/>
          <w:color w:val="000000"/>
          <w:sz w:val="24"/>
          <w:szCs w:val="24"/>
        </w:rPr>
        <w:tab/>
      </w:r>
    </w:p>
    <w:p w14:paraId="6AAE4720" w14:textId="77777777" w:rsidR="001916B7" w:rsidRPr="00A934D9" w:rsidRDefault="001916B7" w:rsidP="00786B5F">
      <w:pPr>
        <w:pStyle w:val="BodyText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decimal" w:pos="1080"/>
        </w:tabs>
        <w:rPr>
          <w:rFonts w:ascii="Arial" w:hAnsi="Arial" w:cs="Arial"/>
          <w:sz w:val="24"/>
          <w:szCs w:val="24"/>
        </w:rPr>
      </w:pPr>
    </w:p>
    <w:p w14:paraId="24593461" w14:textId="4A145752" w:rsidR="009344B2" w:rsidRDefault="009C634B" w:rsidP="009344B2">
      <w:pPr>
        <w:pStyle w:val="ListParagraph"/>
        <w:numPr>
          <w:ilvl w:val="0"/>
          <w:numId w:val="74"/>
        </w:numPr>
        <w:ind w:left="1440"/>
        <w:jc w:val="both"/>
        <w:rPr>
          <w:rFonts w:ascii="Arial" w:hAnsi="Arial" w:cs="Arial"/>
          <w:bCs/>
          <w:sz w:val="24"/>
          <w:szCs w:val="24"/>
        </w:rPr>
      </w:pPr>
      <w:r>
        <w:rPr>
          <w:rFonts w:ascii="Arial" w:hAnsi="Arial" w:cs="Arial"/>
          <w:bCs/>
          <w:sz w:val="24"/>
          <w:szCs w:val="24"/>
        </w:rPr>
        <w:t>Posts on</w:t>
      </w:r>
      <w:r w:rsidR="009344B2">
        <w:rPr>
          <w:rFonts w:ascii="Arial" w:hAnsi="Arial" w:cs="Arial"/>
          <w:bCs/>
          <w:sz w:val="24"/>
          <w:szCs w:val="24"/>
        </w:rPr>
        <w:t xml:space="preserve"> social media </w:t>
      </w:r>
      <w:r>
        <w:rPr>
          <w:rFonts w:ascii="Arial" w:hAnsi="Arial" w:cs="Arial"/>
          <w:bCs/>
          <w:sz w:val="24"/>
          <w:szCs w:val="24"/>
        </w:rPr>
        <w:t xml:space="preserve">this season have featured interviews with a number of Region Board members, officials, coaches, players and parents.  </w:t>
      </w:r>
      <w:r w:rsidR="009344B2">
        <w:rPr>
          <w:rFonts w:ascii="Arial" w:hAnsi="Arial" w:cs="Arial"/>
          <w:bCs/>
          <w:sz w:val="24"/>
          <w:szCs w:val="24"/>
        </w:rPr>
        <w:t xml:space="preserve">  </w:t>
      </w:r>
    </w:p>
    <w:p w14:paraId="5D229E83" w14:textId="0C825668" w:rsidR="007E0326" w:rsidRDefault="009C634B" w:rsidP="009344B2">
      <w:pPr>
        <w:pStyle w:val="ListParagraph"/>
        <w:numPr>
          <w:ilvl w:val="0"/>
          <w:numId w:val="74"/>
        </w:numPr>
        <w:ind w:left="1440"/>
        <w:jc w:val="both"/>
        <w:rPr>
          <w:rFonts w:ascii="Arial" w:hAnsi="Arial" w:cs="Arial"/>
          <w:bCs/>
          <w:sz w:val="24"/>
          <w:szCs w:val="24"/>
        </w:rPr>
      </w:pPr>
      <w:r>
        <w:rPr>
          <w:rFonts w:ascii="Arial" w:hAnsi="Arial" w:cs="Arial"/>
          <w:bCs/>
          <w:sz w:val="24"/>
          <w:szCs w:val="24"/>
        </w:rPr>
        <w:t>Coaches and Club Directors are encouraged to send photos and videos to the office so they can be reviewed and posted.</w:t>
      </w:r>
      <w:r w:rsidR="007E0326" w:rsidRPr="00CE46B0">
        <w:rPr>
          <w:rFonts w:ascii="Arial" w:hAnsi="Arial" w:cs="Arial"/>
          <w:bCs/>
          <w:sz w:val="24"/>
          <w:szCs w:val="24"/>
        </w:rPr>
        <w:t xml:space="preserve"> </w:t>
      </w:r>
    </w:p>
    <w:p w14:paraId="5E70F05A" w14:textId="1FA3A94F" w:rsidR="009C634B" w:rsidRPr="00CE46B0" w:rsidRDefault="009C634B" w:rsidP="009344B2">
      <w:pPr>
        <w:pStyle w:val="ListParagraph"/>
        <w:numPr>
          <w:ilvl w:val="0"/>
          <w:numId w:val="74"/>
        </w:numPr>
        <w:ind w:left="1440"/>
        <w:jc w:val="both"/>
        <w:rPr>
          <w:rFonts w:ascii="Arial" w:hAnsi="Arial" w:cs="Arial"/>
          <w:bCs/>
          <w:sz w:val="24"/>
          <w:szCs w:val="24"/>
        </w:rPr>
      </w:pPr>
      <w:r>
        <w:rPr>
          <w:rFonts w:ascii="Arial" w:hAnsi="Arial" w:cs="Arial"/>
          <w:bCs/>
          <w:sz w:val="24"/>
          <w:szCs w:val="24"/>
        </w:rPr>
        <w:t xml:space="preserve">Efforts are being made to find an intern to </w:t>
      </w:r>
      <w:r w:rsidR="00447744">
        <w:rPr>
          <w:rFonts w:ascii="Arial" w:hAnsi="Arial" w:cs="Arial"/>
          <w:bCs/>
          <w:sz w:val="24"/>
          <w:szCs w:val="24"/>
        </w:rPr>
        <w:t>assist</w:t>
      </w:r>
      <w:r>
        <w:rPr>
          <w:rFonts w:ascii="Arial" w:hAnsi="Arial" w:cs="Arial"/>
          <w:bCs/>
          <w:sz w:val="24"/>
          <w:szCs w:val="24"/>
        </w:rPr>
        <w:t xml:space="preserve"> with </w:t>
      </w:r>
      <w:r w:rsidR="00447744">
        <w:rPr>
          <w:rFonts w:ascii="Arial" w:hAnsi="Arial" w:cs="Arial"/>
          <w:bCs/>
          <w:sz w:val="24"/>
          <w:szCs w:val="24"/>
        </w:rPr>
        <w:t>the Region’s s</w:t>
      </w:r>
      <w:r>
        <w:rPr>
          <w:rFonts w:ascii="Arial" w:hAnsi="Arial" w:cs="Arial"/>
          <w:bCs/>
          <w:sz w:val="24"/>
          <w:szCs w:val="24"/>
        </w:rPr>
        <w:t xml:space="preserve">ocial </w:t>
      </w:r>
      <w:r w:rsidR="00447744">
        <w:rPr>
          <w:rFonts w:ascii="Arial" w:hAnsi="Arial" w:cs="Arial"/>
          <w:bCs/>
          <w:sz w:val="24"/>
          <w:szCs w:val="24"/>
        </w:rPr>
        <w:t>m</w:t>
      </w:r>
      <w:r>
        <w:rPr>
          <w:rFonts w:ascii="Arial" w:hAnsi="Arial" w:cs="Arial"/>
          <w:bCs/>
          <w:sz w:val="24"/>
          <w:szCs w:val="24"/>
        </w:rPr>
        <w:t>edia</w:t>
      </w:r>
      <w:r w:rsidR="00447744">
        <w:rPr>
          <w:rFonts w:ascii="Arial" w:hAnsi="Arial" w:cs="Arial"/>
          <w:bCs/>
          <w:sz w:val="24"/>
          <w:szCs w:val="24"/>
        </w:rPr>
        <w:t xml:space="preserve"> accounts</w:t>
      </w:r>
      <w:r>
        <w:rPr>
          <w:rFonts w:ascii="Arial" w:hAnsi="Arial" w:cs="Arial"/>
          <w:bCs/>
          <w:sz w:val="24"/>
          <w:szCs w:val="24"/>
        </w:rPr>
        <w:t>.</w:t>
      </w:r>
    </w:p>
    <w:p w14:paraId="41CF54C9" w14:textId="77777777" w:rsidR="007E0326" w:rsidRDefault="007E0326" w:rsidP="009344B2">
      <w:pPr>
        <w:ind w:left="1440"/>
        <w:jc w:val="both"/>
        <w:rPr>
          <w:rFonts w:ascii="Arial" w:hAnsi="Arial" w:cs="Arial"/>
          <w:sz w:val="24"/>
          <w:szCs w:val="24"/>
        </w:rPr>
      </w:pPr>
    </w:p>
    <w:p w14:paraId="7F7A3A3A" w14:textId="77777777" w:rsidR="007943CA" w:rsidRPr="001C5D0A" w:rsidRDefault="007943CA" w:rsidP="00AE66A1">
      <w:pPr>
        <w:tabs>
          <w:tab w:val="left" w:pos="540"/>
        </w:tabs>
        <w:rPr>
          <w:rFonts w:ascii="Arial" w:hAnsi="Arial" w:cs="Arial"/>
          <w:sz w:val="24"/>
          <w:szCs w:val="24"/>
        </w:rPr>
      </w:pPr>
    </w:p>
    <w:p w14:paraId="64340062" w14:textId="30112106" w:rsidR="00AE66A1" w:rsidRPr="00A934D9" w:rsidRDefault="00BF7CB5" w:rsidP="00AE66A1">
      <w:pPr>
        <w:tabs>
          <w:tab w:val="left" w:pos="540"/>
        </w:tabs>
        <w:rPr>
          <w:rFonts w:ascii="Arial" w:hAnsi="Arial" w:cs="Arial"/>
          <w:b/>
          <w:sz w:val="24"/>
          <w:szCs w:val="24"/>
        </w:rPr>
      </w:pPr>
      <w:r>
        <w:rPr>
          <w:rFonts w:ascii="Arial" w:hAnsi="Arial" w:cs="Arial"/>
          <w:sz w:val="24"/>
          <w:szCs w:val="24"/>
        </w:rPr>
        <w:tab/>
      </w:r>
      <w:r w:rsidR="00AE66A1" w:rsidRPr="00A934D9">
        <w:rPr>
          <w:rFonts w:ascii="Arial" w:hAnsi="Arial" w:cs="Arial"/>
          <w:b/>
          <w:sz w:val="24"/>
          <w:szCs w:val="24"/>
        </w:rPr>
        <w:t>Officials</w:t>
      </w:r>
      <w:r w:rsidR="005B3637">
        <w:rPr>
          <w:rFonts w:ascii="Arial" w:hAnsi="Arial" w:cs="Arial"/>
          <w:b/>
          <w:sz w:val="24"/>
          <w:szCs w:val="24"/>
        </w:rPr>
        <w:t>’</w:t>
      </w:r>
      <w:r w:rsidR="00AE66A1" w:rsidRPr="00A934D9">
        <w:rPr>
          <w:rFonts w:ascii="Arial" w:hAnsi="Arial" w:cs="Arial"/>
          <w:b/>
          <w:sz w:val="24"/>
          <w:szCs w:val="24"/>
        </w:rPr>
        <w:t xml:space="preserve"> Division </w:t>
      </w:r>
      <w:r w:rsidR="009B14BB">
        <w:rPr>
          <w:rFonts w:ascii="Arial" w:hAnsi="Arial" w:cs="Arial"/>
          <w:b/>
          <w:sz w:val="24"/>
          <w:szCs w:val="24"/>
        </w:rPr>
        <w:t>Representative</w:t>
      </w:r>
      <w:r w:rsidR="009B14BB" w:rsidRPr="00A934D9">
        <w:rPr>
          <w:rFonts w:ascii="Arial" w:hAnsi="Arial" w:cs="Arial"/>
          <w:b/>
          <w:sz w:val="24"/>
          <w:szCs w:val="24"/>
        </w:rPr>
        <w:t xml:space="preserve"> </w:t>
      </w:r>
      <w:r w:rsidR="00AE66A1" w:rsidRPr="00A934D9">
        <w:rPr>
          <w:rFonts w:ascii="Arial" w:hAnsi="Arial" w:cs="Arial"/>
          <w:b/>
          <w:sz w:val="24"/>
          <w:szCs w:val="24"/>
        </w:rPr>
        <w:t xml:space="preserve">– </w:t>
      </w:r>
      <w:r w:rsidR="00FD1E67" w:rsidRPr="00A934D9">
        <w:rPr>
          <w:rFonts w:ascii="Arial" w:hAnsi="Arial" w:cs="Arial"/>
          <w:b/>
          <w:sz w:val="24"/>
          <w:szCs w:val="24"/>
        </w:rPr>
        <w:t>Earl Capps</w:t>
      </w:r>
    </w:p>
    <w:p w14:paraId="0126B906" w14:textId="77777777" w:rsidR="00B13A98" w:rsidRDefault="00B13A98" w:rsidP="00B13A98">
      <w:pPr>
        <w:tabs>
          <w:tab w:val="left" w:pos="540"/>
          <w:tab w:val="left" w:pos="1080"/>
        </w:tabs>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4594D39A" w14:textId="5CA5F46A" w:rsidR="00B13A98" w:rsidRPr="00D31208" w:rsidRDefault="00D31208" w:rsidP="00D31208">
      <w:pPr>
        <w:jc w:val="both"/>
        <w:rPr>
          <w:rFonts w:ascii="Arial" w:hAnsi="Arial" w:cs="Arial"/>
          <w:bCs/>
          <w:sz w:val="24"/>
          <w:szCs w:val="24"/>
        </w:rPr>
      </w:pPr>
      <w:r>
        <w:rPr>
          <w:rFonts w:ascii="Arial" w:hAnsi="Arial" w:cs="Arial"/>
          <w:bCs/>
          <w:sz w:val="24"/>
          <w:szCs w:val="24"/>
        </w:rPr>
        <w:tab/>
        <w:t>No Report</w:t>
      </w:r>
    </w:p>
    <w:p w14:paraId="79868C2A" w14:textId="77777777" w:rsidR="00B13A98" w:rsidRDefault="00B13A98" w:rsidP="00CE46B0">
      <w:pPr>
        <w:ind w:left="900"/>
        <w:jc w:val="both"/>
        <w:rPr>
          <w:rFonts w:ascii="Arial" w:hAnsi="Arial" w:cs="Arial"/>
          <w:sz w:val="24"/>
          <w:szCs w:val="24"/>
        </w:rPr>
      </w:pPr>
    </w:p>
    <w:p w14:paraId="7F54E44F" w14:textId="77777777" w:rsidR="003B3028" w:rsidRDefault="003B3028" w:rsidP="00CE46B0">
      <w:pPr>
        <w:ind w:left="900"/>
        <w:jc w:val="both"/>
        <w:rPr>
          <w:rFonts w:ascii="Arial" w:hAnsi="Arial" w:cs="Arial"/>
          <w:sz w:val="24"/>
          <w:szCs w:val="24"/>
        </w:rPr>
      </w:pPr>
    </w:p>
    <w:p w14:paraId="5C538546" w14:textId="77777777" w:rsidR="00447744" w:rsidRDefault="00447744" w:rsidP="00CE46B0">
      <w:pPr>
        <w:ind w:left="900"/>
        <w:jc w:val="both"/>
        <w:rPr>
          <w:rFonts w:ascii="Arial" w:hAnsi="Arial" w:cs="Arial"/>
          <w:sz w:val="24"/>
          <w:szCs w:val="24"/>
        </w:rPr>
      </w:pPr>
    </w:p>
    <w:p w14:paraId="420CF4E5" w14:textId="77777777" w:rsidR="00F274C3" w:rsidRDefault="00F274C3" w:rsidP="00CE46B0">
      <w:pPr>
        <w:ind w:left="900"/>
        <w:jc w:val="both"/>
        <w:rPr>
          <w:rFonts w:ascii="Arial" w:hAnsi="Arial" w:cs="Arial"/>
          <w:sz w:val="24"/>
          <w:szCs w:val="24"/>
        </w:rPr>
      </w:pPr>
    </w:p>
    <w:p w14:paraId="0A920919" w14:textId="77777777" w:rsidR="00D31208" w:rsidRDefault="00D31208" w:rsidP="00CE46B0">
      <w:pPr>
        <w:ind w:left="900"/>
        <w:jc w:val="both"/>
        <w:rPr>
          <w:rFonts w:ascii="Arial" w:hAnsi="Arial" w:cs="Arial"/>
          <w:sz w:val="24"/>
          <w:szCs w:val="24"/>
        </w:rPr>
      </w:pPr>
    </w:p>
    <w:p w14:paraId="372485CD" w14:textId="77777777" w:rsidR="00D31208" w:rsidRDefault="00D31208" w:rsidP="00CE46B0">
      <w:pPr>
        <w:ind w:left="900"/>
        <w:jc w:val="both"/>
        <w:rPr>
          <w:rFonts w:ascii="Arial" w:hAnsi="Arial" w:cs="Arial"/>
          <w:sz w:val="24"/>
          <w:szCs w:val="24"/>
        </w:rPr>
      </w:pPr>
    </w:p>
    <w:p w14:paraId="6CB2FA09" w14:textId="77777777" w:rsidR="00D31208" w:rsidRPr="00A934D9" w:rsidRDefault="00D31208" w:rsidP="00CE46B0">
      <w:pPr>
        <w:ind w:left="900"/>
        <w:jc w:val="both"/>
        <w:rPr>
          <w:rFonts w:ascii="Arial" w:hAnsi="Arial" w:cs="Arial"/>
          <w:sz w:val="24"/>
          <w:szCs w:val="24"/>
        </w:rPr>
      </w:pPr>
    </w:p>
    <w:p w14:paraId="4890BE85" w14:textId="2128F98E" w:rsidR="00AD5023" w:rsidRPr="00A934D9" w:rsidRDefault="00BF7CB5" w:rsidP="00B414E3">
      <w:pPr>
        <w:tabs>
          <w:tab w:val="left" w:pos="540"/>
        </w:tabs>
        <w:ind w:left="1080" w:hanging="1080"/>
        <w:jc w:val="both"/>
        <w:rPr>
          <w:rFonts w:ascii="Arial" w:hAnsi="Arial" w:cs="Arial"/>
          <w:b/>
          <w:sz w:val="24"/>
          <w:szCs w:val="24"/>
        </w:rPr>
      </w:pPr>
      <w:r>
        <w:rPr>
          <w:rFonts w:ascii="Arial" w:hAnsi="Arial" w:cs="Arial"/>
          <w:sz w:val="24"/>
          <w:szCs w:val="24"/>
        </w:rPr>
        <w:lastRenderedPageBreak/>
        <w:tab/>
      </w:r>
      <w:r w:rsidR="00AE66A1" w:rsidRPr="00A934D9">
        <w:rPr>
          <w:rFonts w:ascii="Arial" w:hAnsi="Arial" w:cs="Arial"/>
          <w:b/>
          <w:sz w:val="24"/>
          <w:szCs w:val="24"/>
        </w:rPr>
        <w:t xml:space="preserve">Adult Division </w:t>
      </w:r>
      <w:r w:rsidR="009B14BB">
        <w:rPr>
          <w:rFonts w:ascii="Arial" w:hAnsi="Arial" w:cs="Arial"/>
          <w:b/>
          <w:sz w:val="24"/>
          <w:szCs w:val="24"/>
        </w:rPr>
        <w:t>Representative</w:t>
      </w:r>
      <w:r w:rsidR="009B14BB" w:rsidRPr="00A934D9">
        <w:rPr>
          <w:rFonts w:ascii="Arial" w:hAnsi="Arial" w:cs="Arial"/>
          <w:b/>
          <w:sz w:val="24"/>
          <w:szCs w:val="24"/>
        </w:rPr>
        <w:t xml:space="preserve"> </w:t>
      </w:r>
      <w:r w:rsidR="00AE66A1" w:rsidRPr="00A934D9">
        <w:rPr>
          <w:rFonts w:ascii="Arial" w:hAnsi="Arial" w:cs="Arial"/>
          <w:b/>
          <w:sz w:val="24"/>
          <w:szCs w:val="24"/>
        </w:rPr>
        <w:t>– Ron Pelha</w:t>
      </w:r>
      <w:r w:rsidR="007363EA">
        <w:rPr>
          <w:rFonts w:ascii="Arial" w:hAnsi="Arial" w:cs="Arial"/>
          <w:b/>
          <w:sz w:val="24"/>
          <w:szCs w:val="24"/>
        </w:rPr>
        <w:t>m</w:t>
      </w:r>
    </w:p>
    <w:p w14:paraId="0364FE7B" w14:textId="77777777" w:rsidR="00B13A98" w:rsidRDefault="00B13A98" w:rsidP="00B13A98">
      <w:pPr>
        <w:tabs>
          <w:tab w:val="left" w:pos="540"/>
          <w:tab w:val="left" w:pos="1080"/>
        </w:tabs>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1DB35877" w14:textId="77777777" w:rsidR="00F13D3A" w:rsidRPr="005F5E0C" w:rsidRDefault="00F13D3A" w:rsidP="00F13D3A">
      <w:pPr>
        <w:pStyle w:val="ListParagraph"/>
        <w:ind w:left="1440"/>
        <w:jc w:val="both"/>
        <w:rPr>
          <w:rFonts w:ascii="Arial" w:hAnsi="Arial" w:cs="Arial"/>
          <w:sz w:val="24"/>
          <w:szCs w:val="24"/>
        </w:rPr>
      </w:pPr>
    </w:p>
    <w:p w14:paraId="10CBFC55" w14:textId="313F55EA" w:rsidR="00D31208" w:rsidRPr="00D31208" w:rsidRDefault="00D31208" w:rsidP="00D31208">
      <w:pPr>
        <w:pStyle w:val="ListParagraph"/>
        <w:numPr>
          <w:ilvl w:val="0"/>
          <w:numId w:val="69"/>
        </w:numPr>
        <w:jc w:val="both"/>
        <w:rPr>
          <w:rFonts w:ascii="Arial" w:hAnsi="Arial" w:cs="Arial"/>
          <w:sz w:val="24"/>
          <w:szCs w:val="24"/>
        </w:rPr>
      </w:pPr>
      <w:r w:rsidRPr="00D31208">
        <w:rPr>
          <w:rFonts w:ascii="Arial" w:hAnsi="Arial" w:cs="Arial"/>
          <w:bCs/>
          <w:sz w:val="24"/>
          <w:szCs w:val="24"/>
        </w:rPr>
        <w:t xml:space="preserve">From Eric: </w:t>
      </w:r>
      <w:r w:rsidRPr="00D31208">
        <w:rPr>
          <w:rFonts w:ascii="Arial" w:hAnsi="Arial" w:cs="Arial"/>
          <w:sz w:val="24"/>
          <w:szCs w:val="24"/>
        </w:rPr>
        <w:t xml:space="preserve">Adult #2 was Sunday at </w:t>
      </w:r>
      <w:proofErr w:type="spellStart"/>
      <w:r w:rsidRPr="00D31208">
        <w:rPr>
          <w:rFonts w:ascii="Arial" w:hAnsi="Arial" w:cs="Arial"/>
          <w:sz w:val="24"/>
          <w:szCs w:val="24"/>
        </w:rPr>
        <w:t>Atomic's</w:t>
      </w:r>
      <w:proofErr w:type="spellEnd"/>
      <w:r w:rsidRPr="00D31208">
        <w:rPr>
          <w:rFonts w:ascii="Arial" w:hAnsi="Arial" w:cs="Arial"/>
          <w:sz w:val="24"/>
          <w:szCs w:val="24"/>
        </w:rPr>
        <w:t xml:space="preserve"> facility in Peoria. We had 8 teams participate. I got a chance to talk to </w:t>
      </w:r>
      <w:proofErr w:type="gramStart"/>
      <w:r w:rsidRPr="00D31208">
        <w:rPr>
          <w:rFonts w:ascii="Arial" w:hAnsi="Arial" w:cs="Arial"/>
          <w:sz w:val="24"/>
          <w:szCs w:val="24"/>
        </w:rPr>
        <w:t>all of</w:t>
      </w:r>
      <w:proofErr w:type="gramEnd"/>
      <w:r w:rsidRPr="00D31208">
        <w:rPr>
          <w:rFonts w:ascii="Arial" w:hAnsi="Arial" w:cs="Arial"/>
          <w:sz w:val="24"/>
          <w:szCs w:val="24"/>
        </w:rPr>
        <w:t xml:space="preserve"> the team principles and we decided that April 19</w:t>
      </w:r>
      <w:r w:rsidRPr="00D31208">
        <w:rPr>
          <w:rFonts w:ascii="Arial" w:hAnsi="Arial" w:cs="Arial"/>
          <w:sz w:val="24"/>
          <w:szCs w:val="24"/>
          <w:vertAlign w:val="superscript"/>
        </w:rPr>
        <w:t>th</w:t>
      </w:r>
      <w:r w:rsidRPr="00D31208">
        <w:rPr>
          <w:rFonts w:ascii="Arial" w:hAnsi="Arial" w:cs="Arial"/>
          <w:sz w:val="24"/>
          <w:szCs w:val="24"/>
        </w:rPr>
        <w:t> will be the make up Sunday for the first tournament that was a flop because of me. A lot of the women were interested in a coed tournament.</w:t>
      </w:r>
    </w:p>
    <w:p w14:paraId="72C94EC8" w14:textId="77777777" w:rsidR="00CE46B0" w:rsidRDefault="00CE46B0" w:rsidP="005B3637">
      <w:pPr>
        <w:ind w:left="900"/>
        <w:jc w:val="both"/>
        <w:rPr>
          <w:rFonts w:ascii="Arial" w:hAnsi="Arial" w:cs="Arial"/>
          <w:bCs/>
          <w:sz w:val="24"/>
          <w:szCs w:val="24"/>
        </w:rPr>
      </w:pPr>
    </w:p>
    <w:p w14:paraId="4941567C" w14:textId="10A3CBDA" w:rsidR="00CE46B0" w:rsidRDefault="00CE46B0" w:rsidP="005B3637">
      <w:pPr>
        <w:pStyle w:val="ListParagraph"/>
        <w:numPr>
          <w:ilvl w:val="0"/>
          <w:numId w:val="69"/>
        </w:numPr>
        <w:ind w:left="900"/>
        <w:jc w:val="both"/>
        <w:rPr>
          <w:rFonts w:ascii="Arial" w:hAnsi="Arial" w:cs="Arial"/>
          <w:bCs/>
          <w:sz w:val="24"/>
          <w:szCs w:val="24"/>
        </w:rPr>
      </w:pPr>
      <w:r w:rsidRPr="005B3637">
        <w:rPr>
          <w:rFonts w:ascii="Arial" w:hAnsi="Arial" w:cs="Arial"/>
          <w:bCs/>
          <w:sz w:val="24"/>
          <w:szCs w:val="24"/>
        </w:rPr>
        <w:t>USA Volleyball will be hosting a National Gra</w:t>
      </w:r>
      <w:r w:rsidR="005B3637" w:rsidRPr="005B3637">
        <w:rPr>
          <w:rFonts w:ascii="Arial" w:hAnsi="Arial" w:cs="Arial"/>
          <w:bCs/>
          <w:sz w:val="24"/>
          <w:szCs w:val="24"/>
        </w:rPr>
        <w:t>ss Volleyball Championship later this year.  Should the Arizona Region offer grass tournaments for adults?</w:t>
      </w:r>
    </w:p>
    <w:p w14:paraId="3193DB4D" w14:textId="77777777" w:rsidR="00F66D9F" w:rsidRPr="00523114" w:rsidRDefault="00F66D9F" w:rsidP="00523114">
      <w:pPr>
        <w:rPr>
          <w:rFonts w:ascii="Arial" w:hAnsi="Arial" w:cs="Arial"/>
          <w:bCs/>
          <w:sz w:val="24"/>
          <w:szCs w:val="24"/>
        </w:rPr>
      </w:pPr>
    </w:p>
    <w:p w14:paraId="510BD562" w14:textId="77777777" w:rsidR="00B13A98" w:rsidRDefault="00B13A98" w:rsidP="005B3637">
      <w:pPr>
        <w:ind w:left="900"/>
        <w:jc w:val="both"/>
        <w:rPr>
          <w:rFonts w:ascii="Arial" w:hAnsi="Arial" w:cs="Arial"/>
          <w:sz w:val="24"/>
          <w:szCs w:val="24"/>
        </w:rPr>
      </w:pPr>
    </w:p>
    <w:p w14:paraId="4CDE1E1D" w14:textId="77777777" w:rsidR="00447744" w:rsidRDefault="00447744" w:rsidP="005B3637">
      <w:pPr>
        <w:ind w:left="900"/>
        <w:jc w:val="both"/>
        <w:rPr>
          <w:rFonts w:ascii="Arial" w:hAnsi="Arial" w:cs="Arial"/>
          <w:sz w:val="24"/>
          <w:szCs w:val="24"/>
        </w:rPr>
      </w:pPr>
    </w:p>
    <w:p w14:paraId="3196B318" w14:textId="0EFCDE54" w:rsidR="00AE66A1" w:rsidRDefault="00BF7CB5" w:rsidP="00285E94">
      <w:pPr>
        <w:tabs>
          <w:tab w:val="left" w:pos="540"/>
          <w:tab w:val="left" w:pos="1080"/>
        </w:tabs>
        <w:jc w:val="both"/>
        <w:rPr>
          <w:rFonts w:ascii="Arial" w:hAnsi="Arial" w:cs="Arial"/>
          <w:b/>
          <w:sz w:val="24"/>
          <w:szCs w:val="24"/>
        </w:rPr>
      </w:pPr>
      <w:r>
        <w:rPr>
          <w:rFonts w:ascii="Arial" w:hAnsi="Arial" w:cs="Arial"/>
          <w:sz w:val="24"/>
          <w:szCs w:val="24"/>
        </w:rPr>
        <w:tab/>
      </w:r>
      <w:r w:rsidR="00AE66A1" w:rsidRPr="00A934D9">
        <w:rPr>
          <w:rFonts w:ascii="Arial" w:hAnsi="Arial" w:cs="Arial"/>
          <w:b/>
          <w:sz w:val="24"/>
          <w:szCs w:val="24"/>
        </w:rPr>
        <w:t xml:space="preserve">Junior Division </w:t>
      </w:r>
      <w:r w:rsidR="009B14BB">
        <w:rPr>
          <w:rFonts w:ascii="Arial" w:hAnsi="Arial" w:cs="Arial"/>
          <w:b/>
          <w:sz w:val="24"/>
          <w:szCs w:val="24"/>
        </w:rPr>
        <w:t>Representative</w:t>
      </w:r>
      <w:r w:rsidR="00AE66A1" w:rsidRPr="00A934D9">
        <w:rPr>
          <w:rFonts w:ascii="Arial" w:hAnsi="Arial" w:cs="Arial"/>
          <w:b/>
          <w:sz w:val="24"/>
          <w:szCs w:val="24"/>
        </w:rPr>
        <w:t xml:space="preserve"> – </w:t>
      </w:r>
      <w:r w:rsidR="00E02DB5" w:rsidRPr="00A934D9">
        <w:rPr>
          <w:rFonts w:ascii="Arial" w:hAnsi="Arial" w:cs="Arial"/>
          <w:b/>
          <w:sz w:val="24"/>
          <w:szCs w:val="24"/>
        </w:rPr>
        <w:t>Cindy Kirk</w:t>
      </w:r>
    </w:p>
    <w:p w14:paraId="5B7B2AF4" w14:textId="77777777" w:rsidR="00523114" w:rsidRDefault="00523114" w:rsidP="00285E94">
      <w:pPr>
        <w:tabs>
          <w:tab w:val="left" w:pos="540"/>
          <w:tab w:val="left" w:pos="1080"/>
        </w:tabs>
        <w:jc w:val="both"/>
        <w:rPr>
          <w:rFonts w:ascii="Arial" w:hAnsi="Arial" w:cs="Arial"/>
          <w:b/>
          <w:sz w:val="24"/>
          <w:szCs w:val="24"/>
        </w:rPr>
      </w:pPr>
    </w:p>
    <w:p w14:paraId="2023B683" w14:textId="6BBC40A4" w:rsidR="00523114" w:rsidRPr="00523114" w:rsidRDefault="00523114" w:rsidP="00285E94">
      <w:pPr>
        <w:tabs>
          <w:tab w:val="left" w:pos="540"/>
          <w:tab w:val="left" w:pos="1080"/>
        </w:tabs>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sidRPr="00523114">
        <w:rPr>
          <w:rFonts w:ascii="Arial" w:hAnsi="Arial" w:cs="Arial"/>
          <w:bCs/>
          <w:sz w:val="24"/>
          <w:szCs w:val="24"/>
        </w:rPr>
        <w:t>No Report</w:t>
      </w:r>
      <w:r w:rsidRPr="00523114">
        <w:rPr>
          <w:rFonts w:ascii="Arial" w:hAnsi="Arial" w:cs="Arial"/>
          <w:bCs/>
          <w:sz w:val="24"/>
          <w:szCs w:val="24"/>
        </w:rPr>
        <w:tab/>
      </w:r>
    </w:p>
    <w:p w14:paraId="701284A9" w14:textId="77777777" w:rsidR="00355BA5" w:rsidRPr="00F274C3" w:rsidRDefault="00355BA5" w:rsidP="00F274C3">
      <w:pPr>
        <w:contextualSpacing/>
        <w:rPr>
          <w:rFonts w:ascii="Arial" w:hAnsi="Arial" w:cs="Arial"/>
          <w:sz w:val="24"/>
          <w:szCs w:val="24"/>
        </w:rPr>
      </w:pPr>
    </w:p>
    <w:p w14:paraId="52FB4045" w14:textId="77777777" w:rsidR="005427F4" w:rsidRPr="00327E7A" w:rsidRDefault="005427F4" w:rsidP="00D14FCA">
      <w:pPr>
        <w:pStyle w:val="ListParagraph"/>
        <w:ind w:left="900" w:firstLine="180"/>
        <w:contextualSpacing/>
        <w:rPr>
          <w:rFonts w:ascii="Arial" w:hAnsi="Arial" w:cs="Arial"/>
          <w:sz w:val="24"/>
          <w:szCs w:val="24"/>
        </w:rPr>
      </w:pPr>
    </w:p>
    <w:p w14:paraId="6B16254E" w14:textId="537736C0" w:rsidR="007A5A4C" w:rsidRPr="00A934D9" w:rsidRDefault="00E25281" w:rsidP="00786B5F">
      <w:pPr>
        <w:tabs>
          <w:tab w:val="left" w:pos="540"/>
        </w:tabs>
        <w:spacing w:line="240" w:lineRule="atLeast"/>
        <w:ind w:left="1080" w:hanging="1080"/>
        <w:jc w:val="both"/>
        <w:rPr>
          <w:rFonts w:ascii="Arial" w:hAnsi="Arial" w:cs="Arial"/>
          <w:color w:val="000000"/>
          <w:sz w:val="24"/>
          <w:szCs w:val="24"/>
        </w:rPr>
      </w:pPr>
      <w:r w:rsidRPr="00A934D9">
        <w:rPr>
          <w:rFonts w:ascii="Arial" w:hAnsi="Arial" w:cs="Arial"/>
          <w:color w:val="000000"/>
          <w:sz w:val="24"/>
          <w:szCs w:val="24"/>
        </w:rPr>
        <w:tab/>
      </w:r>
      <w:r w:rsidR="00AE66A1" w:rsidRPr="00A934D9">
        <w:rPr>
          <w:rFonts w:ascii="Arial" w:hAnsi="Arial" w:cs="Arial"/>
          <w:b/>
          <w:color w:val="000000"/>
          <w:sz w:val="24"/>
          <w:szCs w:val="24"/>
        </w:rPr>
        <w:t xml:space="preserve">High Performance </w:t>
      </w:r>
      <w:r w:rsidR="009B14BB">
        <w:rPr>
          <w:rFonts w:ascii="Arial" w:hAnsi="Arial" w:cs="Arial"/>
          <w:b/>
          <w:color w:val="000000"/>
          <w:sz w:val="24"/>
          <w:szCs w:val="24"/>
        </w:rPr>
        <w:t>Director</w:t>
      </w:r>
      <w:r w:rsidR="008127C5">
        <w:rPr>
          <w:rFonts w:ascii="Arial" w:hAnsi="Arial" w:cs="Arial"/>
          <w:b/>
          <w:color w:val="000000"/>
          <w:sz w:val="24"/>
          <w:szCs w:val="24"/>
        </w:rPr>
        <w:t xml:space="preserve"> </w:t>
      </w:r>
      <w:r w:rsidR="00AE66A1" w:rsidRPr="00A934D9">
        <w:rPr>
          <w:rFonts w:ascii="Arial" w:hAnsi="Arial" w:cs="Arial"/>
          <w:b/>
          <w:color w:val="000000"/>
          <w:sz w:val="24"/>
          <w:szCs w:val="24"/>
        </w:rPr>
        <w:t>– Ron Pelham</w:t>
      </w:r>
      <w:r w:rsidR="00624E3E" w:rsidRPr="00A934D9">
        <w:rPr>
          <w:rFonts w:ascii="Arial" w:hAnsi="Arial" w:cs="Arial"/>
          <w:color w:val="000000"/>
          <w:sz w:val="24"/>
          <w:szCs w:val="24"/>
        </w:rPr>
        <w:tab/>
      </w:r>
      <w:r w:rsidR="00624E3E" w:rsidRPr="00A934D9">
        <w:rPr>
          <w:rFonts w:ascii="Arial" w:hAnsi="Arial" w:cs="Arial"/>
          <w:color w:val="000000"/>
          <w:sz w:val="24"/>
          <w:szCs w:val="24"/>
        </w:rPr>
        <w:tab/>
      </w:r>
    </w:p>
    <w:p w14:paraId="56138ACC" w14:textId="77777777" w:rsidR="00B13A98" w:rsidRDefault="00B13A98" w:rsidP="00B13A98">
      <w:pPr>
        <w:tabs>
          <w:tab w:val="left" w:pos="540"/>
          <w:tab w:val="left" w:pos="1080"/>
        </w:tabs>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0BDA1599" w14:textId="70020CA7" w:rsidR="00F54E0C" w:rsidRDefault="00523114" w:rsidP="009344B2">
      <w:pPr>
        <w:pStyle w:val="ListParagraph"/>
        <w:numPr>
          <w:ilvl w:val="0"/>
          <w:numId w:val="75"/>
        </w:numPr>
        <w:ind w:left="900"/>
        <w:jc w:val="both"/>
        <w:rPr>
          <w:rFonts w:ascii="Arial" w:hAnsi="Arial" w:cs="Arial"/>
          <w:bCs/>
          <w:sz w:val="24"/>
          <w:szCs w:val="24"/>
        </w:rPr>
      </w:pPr>
      <w:r>
        <w:rPr>
          <w:rFonts w:ascii="Arial" w:hAnsi="Arial" w:cs="Arial"/>
          <w:bCs/>
          <w:sz w:val="24"/>
          <w:szCs w:val="24"/>
        </w:rPr>
        <w:t>Contract needs to be signed with AAG</w:t>
      </w:r>
    </w:p>
    <w:p w14:paraId="3EC9C6C8" w14:textId="77777777" w:rsidR="00F54E0C" w:rsidRDefault="00F54E0C" w:rsidP="00F54E0C">
      <w:pPr>
        <w:pStyle w:val="ListParagraph"/>
        <w:ind w:left="900"/>
        <w:jc w:val="both"/>
        <w:rPr>
          <w:rFonts w:ascii="Arial" w:hAnsi="Arial" w:cs="Arial"/>
          <w:bCs/>
          <w:sz w:val="24"/>
          <w:szCs w:val="24"/>
        </w:rPr>
      </w:pPr>
    </w:p>
    <w:p w14:paraId="67493AE0" w14:textId="723D1899" w:rsidR="009344B2" w:rsidRPr="009344B2" w:rsidRDefault="00523114" w:rsidP="009344B2">
      <w:pPr>
        <w:pStyle w:val="ListParagraph"/>
        <w:numPr>
          <w:ilvl w:val="0"/>
          <w:numId w:val="75"/>
        </w:numPr>
        <w:ind w:left="900"/>
        <w:jc w:val="both"/>
        <w:rPr>
          <w:rFonts w:ascii="Arial" w:hAnsi="Arial" w:cs="Arial"/>
          <w:bCs/>
          <w:sz w:val="24"/>
          <w:szCs w:val="24"/>
        </w:rPr>
      </w:pPr>
      <w:r>
        <w:rPr>
          <w:rFonts w:ascii="Arial" w:hAnsi="Arial" w:cs="Arial"/>
          <w:bCs/>
          <w:sz w:val="24"/>
          <w:szCs w:val="24"/>
        </w:rPr>
        <w:t>Ron distributed work assignments for the 27 HP/All Star Championships</w:t>
      </w:r>
    </w:p>
    <w:p w14:paraId="4E9A27D7" w14:textId="77777777" w:rsidR="009344B2" w:rsidRDefault="009344B2" w:rsidP="009344B2">
      <w:pPr>
        <w:ind w:left="900"/>
        <w:jc w:val="both"/>
        <w:rPr>
          <w:rFonts w:ascii="Arial" w:hAnsi="Arial" w:cs="Arial"/>
          <w:bCs/>
          <w:sz w:val="24"/>
          <w:szCs w:val="24"/>
        </w:rPr>
      </w:pPr>
    </w:p>
    <w:p w14:paraId="64BC0D51" w14:textId="77777777" w:rsidR="00B13A98" w:rsidRPr="00A934D9" w:rsidRDefault="00B13A98" w:rsidP="009344B2">
      <w:pPr>
        <w:ind w:left="900"/>
        <w:jc w:val="both"/>
        <w:rPr>
          <w:rFonts w:ascii="Arial" w:hAnsi="Arial" w:cs="Arial"/>
          <w:sz w:val="24"/>
          <w:szCs w:val="24"/>
        </w:rPr>
      </w:pPr>
    </w:p>
    <w:p w14:paraId="79AD76B4" w14:textId="0C86E19B" w:rsidR="004C60C0" w:rsidRPr="00A934D9" w:rsidRDefault="004C60C0" w:rsidP="00D14FCA">
      <w:pPr>
        <w:tabs>
          <w:tab w:val="left" w:pos="540"/>
        </w:tabs>
        <w:ind w:left="1080" w:hanging="108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241EB1C7" w14:textId="1BD085EE" w:rsidR="00AE66A1" w:rsidRPr="00A934D9" w:rsidRDefault="00B11DE5" w:rsidP="00AE66A1">
      <w:pPr>
        <w:tabs>
          <w:tab w:val="left" w:pos="540"/>
        </w:tabs>
        <w:spacing w:line="240" w:lineRule="atLeast"/>
        <w:ind w:left="540" w:hanging="540"/>
        <w:jc w:val="both"/>
        <w:rPr>
          <w:rFonts w:ascii="Arial" w:hAnsi="Arial" w:cs="Arial"/>
          <w:b/>
          <w:color w:val="000000"/>
          <w:sz w:val="24"/>
          <w:szCs w:val="24"/>
        </w:rPr>
      </w:pPr>
      <w:r w:rsidRPr="00A934D9">
        <w:rPr>
          <w:rFonts w:ascii="Arial" w:hAnsi="Arial" w:cs="Arial"/>
          <w:b/>
          <w:color w:val="000000"/>
          <w:sz w:val="24"/>
          <w:szCs w:val="24"/>
        </w:rPr>
        <w:t>9</w:t>
      </w:r>
      <w:r w:rsidR="00AE66A1" w:rsidRPr="00A934D9">
        <w:rPr>
          <w:rFonts w:ascii="Arial" w:hAnsi="Arial" w:cs="Arial"/>
          <w:b/>
          <w:color w:val="000000"/>
          <w:sz w:val="24"/>
          <w:szCs w:val="24"/>
        </w:rPr>
        <w:t>.</w:t>
      </w:r>
      <w:r w:rsidR="00AE66A1" w:rsidRPr="00A934D9">
        <w:rPr>
          <w:rFonts w:ascii="Arial" w:hAnsi="Arial" w:cs="Arial"/>
          <w:b/>
          <w:color w:val="000000"/>
          <w:sz w:val="24"/>
          <w:szCs w:val="24"/>
        </w:rPr>
        <w:tab/>
        <w:t>Committee Reports</w:t>
      </w:r>
    </w:p>
    <w:p w14:paraId="4896EB92" w14:textId="77777777" w:rsidR="00AE66A1" w:rsidRPr="00A934D9" w:rsidRDefault="00AE66A1" w:rsidP="00AE66A1">
      <w:pPr>
        <w:tabs>
          <w:tab w:val="left" w:pos="540"/>
        </w:tabs>
        <w:spacing w:line="240" w:lineRule="atLeast"/>
        <w:ind w:left="540" w:hanging="540"/>
        <w:jc w:val="both"/>
        <w:rPr>
          <w:rFonts w:ascii="Arial" w:hAnsi="Arial" w:cs="Arial"/>
          <w:color w:val="000000"/>
          <w:sz w:val="24"/>
          <w:szCs w:val="24"/>
        </w:rPr>
      </w:pPr>
      <w:r w:rsidRPr="00A934D9">
        <w:rPr>
          <w:rFonts w:ascii="Arial" w:hAnsi="Arial" w:cs="Arial"/>
          <w:color w:val="000000"/>
          <w:sz w:val="24"/>
          <w:szCs w:val="24"/>
        </w:rPr>
        <w:tab/>
      </w:r>
      <w:r w:rsidRPr="00A934D9">
        <w:rPr>
          <w:rFonts w:ascii="Arial" w:hAnsi="Arial" w:cs="Arial"/>
          <w:color w:val="000000"/>
          <w:sz w:val="24"/>
          <w:szCs w:val="24"/>
        </w:rPr>
        <w:tab/>
      </w:r>
    </w:p>
    <w:p w14:paraId="5CE1645C" w14:textId="5AD300C1" w:rsidR="00AE66A1" w:rsidRPr="00A934D9" w:rsidRDefault="00AE66A1" w:rsidP="003E481B">
      <w:pPr>
        <w:pStyle w:val="ListParagraph"/>
        <w:numPr>
          <w:ilvl w:val="0"/>
          <w:numId w:val="2"/>
        </w:numPr>
        <w:tabs>
          <w:tab w:val="left" w:pos="540"/>
        </w:tabs>
        <w:spacing w:line="240" w:lineRule="atLeast"/>
        <w:jc w:val="both"/>
        <w:rPr>
          <w:rFonts w:ascii="Arial" w:hAnsi="Arial" w:cs="Arial"/>
          <w:color w:val="000000"/>
          <w:sz w:val="24"/>
          <w:szCs w:val="24"/>
        </w:rPr>
      </w:pPr>
      <w:r w:rsidRPr="00A934D9">
        <w:rPr>
          <w:rFonts w:ascii="Arial" w:hAnsi="Arial" w:cs="Arial"/>
          <w:color w:val="000000"/>
          <w:sz w:val="24"/>
          <w:szCs w:val="24"/>
        </w:rPr>
        <w:t>Ethics and Compliance Committee – JR Salima</w:t>
      </w:r>
    </w:p>
    <w:p w14:paraId="2568AB1E" w14:textId="747F98CD" w:rsidR="00EC2846" w:rsidRDefault="00EC2846" w:rsidP="00EC2846">
      <w:pPr>
        <w:tabs>
          <w:tab w:val="left" w:pos="540"/>
        </w:tabs>
        <w:spacing w:line="240" w:lineRule="atLeast"/>
        <w:ind w:left="1080"/>
        <w:jc w:val="both"/>
        <w:rPr>
          <w:rFonts w:ascii="Arial" w:hAnsi="Arial" w:cs="Arial"/>
          <w:color w:val="000000"/>
          <w:sz w:val="24"/>
          <w:szCs w:val="24"/>
        </w:rPr>
      </w:pPr>
    </w:p>
    <w:p w14:paraId="29B8D357" w14:textId="018AD9CB" w:rsidR="009344B2" w:rsidRDefault="009344B2" w:rsidP="009344B2">
      <w:pPr>
        <w:pStyle w:val="ListParagraph"/>
        <w:numPr>
          <w:ilvl w:val="1"/>
          <w:numId w:val="34"/>
        </w:numPr>
        <w:spacing w:line="240" w:lineRule="atLeast"/>
        <w:jc w:val="both"/>
        <w:rPr>
          <w:rFonts w:ascii="Arial" w:hAnsi="Arial" w:cs="Arial"/>
          <w:color w:val="000000"/>
          <w:sz w:val="24"/>
          <w:szCs w:val="24"/>
        </w:rPr>
      </w:pPr>
      <w:r w:rsidRPr="009344B2">
        <w:rPr>
          <w:rFonts w:ascii="Arial" w:hAnsi="Arial" w:cs="Arial"/>
          <w:color w:val="000000"/>
          <w:sz w:val="24"/>
          <w:szCs w:val="24"/>
        </w:rPr>
        <w:t xml:space="preserve">The USAV SafeSport Office has notified the Arizona Region that it has not taken jurisdiction on several cases involving alleged violations of </w:t>
      </w:r>
      <w:proofErr w:type="gramStart"/>
      <w:r w:rsidRPr="009344B2">
        <w:rPr>
          <w:rFonts w:ascii="Arial" w:hAnsi="Arial" w:cs="Arial"/>
          <w:color w:val="000000"/>
          <w:sz w:val="24"/>
          <w:szCs w:val="24"/>
        </w:rPr>
        <w:t>Region</w:t>
      </w:r>
      <w:proofErr w:type="gramEnd"/>
      <w:r w:rsidR="009C634B">
        <w:rPr>
          <w:rFonts w:ascii="Arial" w:hAnsi="Arial" w:cs="Arial"/>
          <w:color w:val="000000"/>
          <w:sz w:val="24"/>
          <w:szCs w:val="24"/>
        </w:rPr>
        <w:t xml:space="preserve"> </w:t>
      </w:r>
      <w:r w:rsidRPr="009344B2">
        <w:rPr>
          <w:rFonts w:ascii="Arial" w:hAnsi="Arial" w:cs="Arial"/>
          <w:color w:val="000000"/>
          <w:sz w:val="24"/>
          <w:szCs w:val="24"/>
        </w:rPr>
        <w:t xml:space="preserve">and/or National Codes and Policies.  </w:t>
      </w:r>
      <w:r w:rsidR="009C634B">
        <w:rPr>
          <w:rFonts w:ascii="Arial" w:hAnsi="Arial" w:cs="Arial"/>
          <w:color w:val="000000"/>
          <w:sz w:val="24"/>
          <w:szCs w:val="24"/>
        </w:rPr>
        <w:t>Each case is being</w:t>
      </w:r>
      <w:r w:rsidRPr="009344B2">
        <w:rPr>
          <w:rFonts w:ascii="Arial" w:hAnsi="Arial" w:cs="Arial"/>
          <w:color w:val="000000"/>
          <w:sz w:val="24"/>
          <w:szCs w:val="24"/>
        </w:rPr>
        <w:t xml:space="preserve"> investigat</w:t>
      </w:r>
      <w:r w:rsidR="009C634B">
        <w:rPr>
          <w:rFonts w:ascii="Arial" w:hAnsi="Arial" w:cs="Arial"/>
          <w:color w:val="000000"/>
          <w:sz w:val="24"/>
          <w:szCs w:val="24"/>
        </w:rPr>
        <w:t xml:space="preserve">ed as it comes in.  </w:t>
      </w:r>
    </w:p>
    <w:p w14:paraId="78009CCD" w14:textId="77777777" w:rsidR="00EA6A36" w:rsidRDefault="00EA6A36" w:rsidP="00523114">
      <w:pPr>
        <w:spacing w:line="240" w:lineRule="atLeast"/>
        <w:jc w:val="both"/>
        <w:rPr>
          <w:rFonts w:ascii="Arial" w:hAnsi="Arial" w:cs="Arial"/>
          <w:color w:val="000000"/>
          <w:sz w:val="24"/>
          <w:szCs w:val="24"/>
        </w:rPr>
      </w:pPr>
    </w:p>
    <w:p w14:paraId="72C54E7B" w14:textId="77777777" w:rsidR="00B13A98" w:rsidRPr="00A934D9" w:rsidRDefault="00B13A98" w:rsidP="00EC2846">
      <w:pPr>
        <w:tabs>
          <w:tab w:val="left" w:pos="540"/>
        </w:tabs>
        <w:spacing w:line="240" w:lineRule="atLeast"/>
        <w:ind w:left="1080"/>
        <w:jc w:val="both"/>
        <w:rPr>
          <w:rFonts w:ascii="Arial" w:hAnsi="Arial" w:cs="Arial"/>
          <w:color w:val="000000"/>
          <w:sz w:val="24"/>
          <w:szCs w:val="24"/>
        </w:rPr>
      </w:pPr>
    </w:p>
    <w:p w14:paraId="6DFB209B" w14:textId="79048E86" w:rsidR="00AE66A1" w:rsidRDefault="00AE66A1" w:rsidP="005B095D">
      <w:pPr>
        <w:tabs>
          <w:tab w:val="left" w:pos="540"/>
        </w:tabs>
        <w:spacing w:line="240" w:lineRule="atLeast"/>
        <w:ind w:left="1080" w:hanging="1080"/>
        <w:jc w:val="both"/>
        <w:rPr>
          <w:rFonts w:ascii="Arial" w:hAnsi="Arial" w:cs="Arial"/>
          <w:b/>
          <w:color w:val="000000"/>
          <w:sz w:val="24"/>
          <w:szCs w:val="24"/>
        </w:rPr>
      </w:pPr>
      <w:r w:rsidRPr="00A934D9">
        <w:rPr>
          <w:rFonts w:ascii="Arial" w:hAnsi="Arial" w:cs="Arial"/>
          <w:b/>
          <w:color w:val="000000"/>
          <w:sz w:val="24"/>
          <w:szCs w:val="24"/>
        </w:rPr>
        <w:t>10.</w:t>
      </w:r>
      <w:r w:rsidRPr="00A934D9">
        <w:rPr>
          <w:rFonts w:ascii="Arial" w:hAnsi="Arial" w:cs="Arial"/>
          <w:b/>
          <w:color w:val="000000"/>
          <w:sz w:val="24"/>
          <w:szCs w:val="24"/>
        </w:rPr>
        <w:tab/>
        <w:t>Announcements</w:t>
      </w:r>
    </w:p>
    <w:p w14:paraId="4581BA06" w14:textId="77777777" w:rsidR="00C33D99" w:rsidRPr="00A934D9" w:rsidRDefault="00C33D99" w:rsidP="008F41C3">
      <w:pPr>
        <w:tabs>
          <w:tab w:val="left" w:pos="540"/>
        </w:tabs>
        <w:spacing w:line="240" w:lineRule="atLeast"/>
        <w:jc w:val="both"/>
        <w:rPr>
          <w:rFonts w:ascii="Arial" w:hAnsi="Arial" w:cs="Arial"/>
          <w:color w:val="000000"/>
          <w:sz w:val="24"/>
          <w:szCs w:val="24"/>
        </w:rPr>
      </w:pPr>
    </w:p>
    <w:p w14:paraId="620531E3" w14:textId="3D4F071C" w:rsidR="00EF66D5" w:rsidRDefault="00631C56" w:rsidP="00AE74BD">
      <w:pPr>
        <w:tabs>
          <w:tab w:val="left" w:pos="540"/>
        </w:tabs>
        <w:ind w:left="540" w:hanging="540"/>
        <w:rPr>
          <w:rFonts w:ascii="Arial" w:hAnsi="Arial" w:cs="Arial"/>
          <w:sz w:val="24"/>
          <w:szCs w:val="24"/>
        </w:rPr>
      </w:pPr>
      <w:r w:rsidRPr="00631C56">
        <w:rPr>
          <w:rFonts w:ascii="Arial" w:hAnsi="Arial" w:cs="Arial"/>
          <w:sz w:val="24"/>
          <w:szCs w:val="24"/>
        </w:rPr>
        <w:tab/>
      </w:r>
    </w:p>
    <w:p w14:paraId="6BF7F9AE" w14:textId="77777777" w:rsidR="00BC6578" w:rsidRDefault="00BC6578" w:rsidP="00AE74BD">
      <w:pPr>
        <w:tabs>
          <w:tab w:val="left" w:pos="540"/>
        </w:tabs>
        <w:ind w:left="540" w:hanging="540"/>
        <w:rPr>
          <w:rFonts w:ascii="Arial" w:hAnsi="Arial" w:cs="Arial"/>
          <w:b/>
          <w:sz w:val="24"/>
          <w:szCs w:val="24"/>
        </w:rPr>
      </w:pPr>
    </w:p>
    <w:p w14:paraId="28A6F590" w14:textId="0B195A40" w:rsidR="00A8406C" w:rsidRDefault="00AE66A1" w:rsidP="00AE74BD">
      <w:pPr>
        <w:tabs>
          <w:tab w:val="left" w:pos="540"/>
        </w:tabs>
        <w:ind w:left="540" w:hanging="540"/>
        <w:rPr>
          <w:rFonts w:ascii="Arial" w:hAnsi="Arial" w:cs="Arial"/>
          <w:bCs/>
          <w:sz w:val="24"/>
          <w:szCs w:val="24"/>
        </w:rPr>
      </w:pPr>
      <w:r w:rsidRPr="00A934D9">
        <w:rPr>
          <w:rFonts w:ascii="Arial" w:hAnsi="Arial" w:cs="Arial"/>
          <w:b/>
          <w:sz w:val="24"/>
          <w:szCs w:val="24"/>
        </w:rPr>
        <w:t>11.</w:t>
      </w:r>
      <w:r w:rsidRPr="00A934D9">
        <w:rPr>
          <w:rFonts w:ascii="Arial" w:hAnsi="Arial" w:cs="Arial"/>
          <w:b/>
          <w:sz w:val="24"/>
          <w:szCs w:val="24"/>
        </w:rPr>
        <w:tab/>
        <w:t>Adjournm</w:t>
      </w:r>
      <w:r w:rsidR="000A6761" w:rsidRPr="00A934D9">
        <w:rPr>
          <w:rFonts w:ascii="Arial" w:hAnsi="Arial" w:cs="Arial"/>
          <w:b/>
          <w:sz w:val="24"/>
          <w:szCs w:val="24"/>
        </w:rPr>
        <w:t xml:space="preserve">ent of the Meeting </w:t>
      </w:r>
      <w:r w:rsidR="005169BF" w:rsidRPr="007363EA">
        <w:rPr>
          <w:rFonts w:ascii="Arial" w:hAnsi="Arial" w:cs="Arial"/>
          <w:bCs/>
          <w:sz w:val="24"/>
          <w:szCs w:val="24"/>
        </w:rPr>
        <w:t>–</w:t>
      </w:r>
      <w:r w:rsidR="00644D2E" w:rsidRPr="007363EA">
        <w:rPr>
          <w:rFonts w:ascii="Arial" w:hAnsi="Arial" w:cs="Arial"/>
          <w:bCs/>
          <w:sz w:val="24"/>
          <w:szCs w:val="24"/>
        </w:rPr>
        <w:t xml:space="preserve"> </w:t>
      </w:r>
      <w:r w:rsidR="00842FF9">
        <w:rPr>
          <w:rFonts w:ascii="Arial" w:hAnsi="Arial" w:cs="Arial"/>
          <w:bCs/>
          <w:sz w:val="24"/>
          <w:szCs w:val="24"/>
        </w:rPr>
        <w:t xml:space="preserve">The meeting was adjourned at </w:t>
      </w:r>
      <w:r w:rsidR="00F66EAD" w:rsidRPr="00245C8B">
        <w:rPr>
          <w:rFonts w:ascii="Arial" w:hAnsi="Arial" w:cs="Arial"/>
          <w:bCs/>
          <w:color w:val="EE0000"/>
          <w:sz w:val="24"/>
          <w:szCs w:val="24"/>
        </w:rPr>
        <w:t>7:26pm</w:t>
      </w:r>
      <w:r w:rsidR="007363EA" w:rsidRPr="007363EA">
        <w:rPr>
          <w:rFonts w:ascii="Arial" w:hAnsi="Arial" w:cs="Arial"/>
          <w:bCs/>
          <w:sz w:val="24"/>
          <w:szCs w:val="24"/>
        </w:rPr>
        <w:t xml:space="preserve"> </w:t>
      </w:r>
    </w:p>
    <w:p w14:paraId="43DAA9B4" w14:textId="237B551B" w:rsidR="00BC6578" w:rsidRPr="00A934D9" w:rsidRDefault="00523114" w:rsidP="00C33D99">
      <w:pPr>
        <w:tabs>
          <w:tab w:val="left" w:pos="540"/>
        </w:tabs>
        <w:ind w:left="540" w:hanging="540"/>
        <w:rPr>
          <w:rFonts w:ascii="Arial" w:hAnsi="Arial" w:cs="Arial"/>
          <w:bCs/>
          <w:sz w:val="24"/>
          <w:szCs w:val="24"/>
        </w:rPr>
      </w:pPr>
      <w:r>
        <w:rPr>
          <w:rFonts w:ascii="Arial" w:hAnsi="Arial" w:cs="Arial"/>
          <w:b/>
          <w:sz w:val="24"/>
          <w:szCs w:val="24"/>
        </w:rPr>
        <w:tab/>
      </w:r>
      <w:r>
        <w:rPr>
          <w:rFonts w:ascii="Arial" w:hAnsi="Arial" w:cs="Arial"/>
          <w:bCs/>
          <w:sz w:val="24"/>
          <w:szCs w:val="24"/>
        </w:rPr>
        <w:t>(</w:t>
      </w:r>
      <w:r w:rsidRPr="00523114">
        <w:rPr>
          <w:rFonts w:ascii="Arial" w:hAnsi="Arial" w:cs="Arial"/>
          <w:bCs/>
          <w:color w:val="EE0000"/>
          <w:sz w:val="24"/>
          <w:szCs w:val="24"/>
        </w:rPr>
        <w:t>Capps/Kirk</w:t>
      </w:r>
      <w:r>
        <w:rPr>
          <w:rFonts w:ascii="Arial" w:hAnsi="Arial" w:cs="Arial"/>
          <w:bCs/>
          <w:sz w:val="24"/>
          <w:szCs w:val="24"/>
        </w:rPr>
        <w:t xml:space="preserve">) </w:t>
      </w:r>
      <w:r w:rsidRPr="00523114">
        <w:rPr>
          <w:rFonts w:ascii="Arial" w:hAnsi="Arial" w:cs="Arial"/>
          <w:bCs/>
          <w:color w:val="EE0000"/>
          <w:sz w:val="24"/>
          <w:szCs w:val="24"/>
        </w:rPr>
        <w:t>MC</w:t>
      </w:r>
      <w:r w:rsidR="00A8406C" w:rsidRPr="00A934D9">
        <w:rPr>
          <w:rFonts w:ascii="Arial" w:hAnsi="Arial" w:cs="Arial"/>
          <w:b/>
          <w:sz w:val="24"/>
          <w:szCs w:val="24"/>
        </w:rPr>
        <w:tab/>
      </w:r>
      <w:r w:rsidR="00A8406C" w:rsidRPr="00A934D9">
        <w:rPr>
          <w:rFonts w:ascii="Arial" w:hAnsi="Arial" w:cs="Arial"/>
          <w:bCs/>
          <w:sz w:val="24"/>
          <w:szCs w:val="24"/>
        </w:rPr>
        <w:t xml:space="preserve"> </w:t>
      </w:r>
    </w:p>
    <w:p w14:paraId="6169CE53" w14:textId="77777777" w:rsidR="00517C1F" w:rsidRDefault="00517C1F" w:rsidP="007363EA">
      <w:pPr>
        <w:tabs>
          <w:tab w:val="left" w:pos="540"/>
        </w:tabs>
        <w:ind w:left="540" w:hanging="540"/>
        <w:rPr>
          <w:rFonts w:ascii="Arial" w:hAnsi="Arial" w:cs="Arial"/>
          <w:b/>
          <w:color w:val="000000"/>
          <w:sz w:val="24"/>
          <w:szCs w:val="24"/>
        </w:rPr>
      </w:pPr>
    </w:p>
    <w:p w14:paraId="7CD6AD68" w14:textId="0A932BEE" w:rsidR="00AE66A1" w:rsidRPr="0078171A" w:rsidRDefault="00AE74BD" w:rsidP="007363EA">
      <w:pPr>
        <w:tabs>
          <w:tab w:val="left" w:pos="540"/>
        </w:tabs>
        <w:ind w:left="540" w:hanging="540"/>
        <w:rPr>
          <w:rFonts w:ascii="Arial" w:hAnsi="Arial" w:cs="Arial"/>
          <w:sz w:val="24"/>
          <w:szCs w:val="24"/>
        </w:rPr>
      </w:pPr>
      <w:r w:rsidRPr="00A934D9">
        <w:rPr>
          <w:rFonts w:ascii="Arial" w:hAnsi="Arial" w:cs="Arial"/>
          <w:b/>
          <w:color w:val="000000"/>
          <w:sz w:val="24"/>
          <w:szCs w:val="24"/>
        </w:rPr>
        <w:t xml:space="preserve">Action Items as </w:t>
      </w:r>
      <w:r w:rsidR="00AE66A1" w:rsidRPr="00A934D9">
        <w:rPr>
          <w:rFonts w:ascii="Arial" w:hAnsi="Arial" w:cs="Arial"/>
          <w:b/>
          <w:color w:val="000000"/>
          <w:sz w:val="24"/>
          <w:szCs w:val="24"/>
        </w:rPr>
        <w:t>a result of today’s meeting</w:t>
      </w:r>
      <w:r w:rsidR="006117BB">
        <w:rPr>
          <w:rFonts w:ascii="Arial" w:hAnsi="Arial" w:cs="Arial"/>
          <w:b/>
          <w:color w:val="000000"/>
          <w:sz w:val="24"/>
          <w:szCs w:val="24"/>
        </w:rPr>
        <w:t xml:space="preserve">     </w:t>
      </w:r>
    </w:p>
    <w:p w14:paraId="4FB23F59" w14:textId="4C5F4D3B" w:rsidR="000913C9" w:rsidRDefault="002D1179" w:rsidP="00F3444C">
      <w:pPr>
        <w:tabs>
          <w:tab w:val="left" w:pos="540"/>
        </w:tabs>
        <w:rPr>
          <w:rFonts w:ascii="Arial" w:hAnsi="Arial" w:cs="Arial"/>
          <w:bCs/>
          <w:color w:val="EE0000"/>
          <w:sz w:val="24"/>
          <w:szCs w:val="24"/>
        </w:rPr>
      </w:pPr>
      <w:r>
        <w:rPr>
          <w:rFonts w:ascii="Arial" w:hAnsi="Arial" w:cs="Arial"/>
          <w:bCs/>
          <w:color w:val="EE0000"/>
          <w:sz w:val="24"/>
          <w:szCs w:val="24"/>
        </w:rPr>
        <w:t xml:space="preserve">Cindy to go over survey questions </w:t>
      </w:r>
      <w:r w:rsidR="00523114">
        <w:rPr>
          <w:rFonts w:ascii="Arial" w:hAnsi="Arial" w:cs="Arial"/>
          <w:bCs/>
          <w:color w:val="EE0000"/>
          <w:sz w:val="24"/>
          <w:szCs w:val="24"/>
        </w:rPr>
        <w:t xml:space="preserve">from last summer </w:t>
      </w:r>
      <w:r>
        <w:rPr>
          <w:rFonts w:ascii="Arial" w:hAnsi="Arial" w:cs="Arial"/>
          <w:bCs/>
          <w:color w:val="EE0000"/>
          <w:sz w:val="24"/>
          <w:szCs w:val="24"/>
        </w:rPr>
        <w:t>with committee</w:t>
      </w:r>
    </w:p>
    <w:p w14:paraId="5A979992" w14:textId="4C764CB9" w:rsidR="002D1179" w:rsidRDefault="002D1179" w:rsidP="00F3444C">
      <w:pPr>
        <w:tabs>
          <w:tab w:val="left" w:pos="540"/>
        </w:tabs>
        <w:rPr>
          <w:rFonts w:ascii="Arial" w:hAnsi="Arial" w:cs="Arial"/>
          <w:bCs/>
          <w:color w:val="EE0000"/>
          <w:sz w:val="24"/>
          <w:szCs w:val="24"/>
        </w:rPr>
      </w:pPr>
      <w:r>
        <w:rPr>
          <w:rFonts w:ascii="Arial" w:hAnsi="Arial" w:cs="Arial"/>
          <w:bCs/>
          <w:color w:val="EE0000"/>
          <w:sz w:val="24"/>
          <w:szCs w:val="24"/>
        </w:rPr>
        <w:t xml:space="preserve">Official </w:t>
      </w:r>
      <w:r w:rsidR="00523114">
        <w:rPr>
          <w:rFonts w:ascii="Arial" w:hAnsi="Arial" w:cs="Arial"/>
          <w:bCs/>
          <w:color w:val="EE0000"/>
          <w:sz w:val="24"/>
          <w:szCs w:val="24"/>
        </w:rPr>
        <w:t>Division Rep</w:t>
      </w:r>
      <w:r>
        <w:rPr>
          <w:rFonts w:ascii="Arial" w:hAnsi="Arial" w:cs="Arial"/>
          <w:bCs/>
          <w:color w:val="EE0000"/>
          <w:sz w:val="24"/>
          <w:szCs w:val="24"/>
        </w:rPr>
        <w:t xml:space="preserve"> to be appointed, not elected</w:t>
      </w:r>
      <w:r w:rsidR="00523114">
        <w:rPr>
          <w:rFonts w:ascii="Arial" w:hAnsi="Arial" w:cs="Arial"/>
          <w:bCs/>
          <w:color w:val="EE0000"/>
          <w:sz w:val="24"/>
          <w:szCs w:val="24"/>
        </w:rPr>
        <w:t>. Nomination forms to go out in April</w:t>
      </w:r>
    </w:p>
    <w:p w14:paraId="114F1BCF" w14:textId="4C623334" w:rsidR="002D1179" w:rsidRPr="002D1179" w:rsidRDefault="002D1179" w:rsidP="00F3444C">
      <w:pPr>
        <w:tabs>
          <w:tab w:val="left" w:pos="540"/>
        </w:tabs>
        <w:rPr>
          <w:rFonts w:ascii="Arial" w:hAnsi="Arial" w:cs="Arial"/>
          <w:bCs/>
          <w:color w:val="EE0000"/>
          <w:sz w:val="24"/>
          <w:szCs w:val="24"/>
        </w:rPr>
      </w:pPr>
      <w:r>
        <w:rPr>
          <w:rFonts w:ascii="Arial" w:hAnsi="Arial" w:cs="Arial"/>
          <w:bCs/>
          <w:color w:val="EE0000"/>
          <w:sz w:val="24"/>
          <w:szCs w:val="24"/>
        </w:rPr>
        <w:t xml:space="preserve">$500 to </w:t>
      </w:r>
      <w:r w:rsidR="00523114">
        <w:rPr>
          <w:rFonts w:ascii="Arial" w:hAnsi="Arial" w:cs="Arial"/>
          <w:bCs/>
          <w:color w:val="EE0000"/>
          <w:sz w:val="24"/>
          <w:szCs w:val="24"/>
        </w:rPr>
        <w:t xml:space="preserve">the </w:t>
      </w:r>
      <w:proofErr w:type="spellStart"/>
      <w:r w:rsidR="00523114">
        <w:rPr>
          <w:rFonts w:ascii="Arial" w:hAnsi="Arial" w:cs="Arial"/>
          <w:bCs/>
          <w:color w:val="EE0000"/>
          <w:sz w:val="24"/>
          <w:szCs w:val="24"/>
        </w:rPr>
        <w:t>Estervig</w:t>
      </w:r>
      <w:proofErr w:type="spellEnd"/>
      <w:r w:rsidR="00523114">
        <w:rPr>
          <w:rFonts w:ascii="Arial" w:hAnsi="Arial" w:cs="Arial"/>
          <w:bCs/>
          <w:color w:val="EE0000"/>
          <w:sz w:val="24"/>
          <w:szCs w:val="24"/>
        </w:rPr>
        <w:t xml:space="preserve"> family. Andrew to send check</w:t>
      </w:r>
    </w:p>
    <w:sectPr w:rsidR="002D1179" w:rsidRPr="002D1179" w:rsidSect="00EC08EA">
      <w:footerReference w:type="even" r:id="rId8"/>
      <w:footerReference w:type="default" r:id="rId9"/>
      <w:pgSz w:w="12240" w:h="15840"/>
      <w:pgMar w:top="14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73BE" w14:textId="77777777" w:rsidR="002B264F" w:rsidRDefault="002B264F">
      <w:r>
        <w:separator/>
      </w:r>
    </w:p>
  </w:endnote>
  <w:endnote w:type="continuationSeparator" w:id="0">
    <w:p w14:paraId="2C1A56C0" w14:textId="77777777" w:rsidR="002B264F" w:rsidRDefault="002B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39CB" w14:textId="77777777" w:rsidR="00F94C77" w:rsidRDefault="00F9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5206">
      <w:rPr>
        <w:rStyle w:val="PageNumber"/>
        <w:noProof/>
      </w:rPr>
      <w:t>8</w:t>
    </w:r>
    <w:r>
      <w:rPr>
        <w:rStyle w:val="PageNumber"/>
      </w:rPr>
      <w:fldChar w:fldCharType="end"/>
    </w:r>
  </w:p>
  <w:p w14:paraId="6982FBA2" w14:textId="77777777" w:rsidR="00F94C77" w:rsidRDefault="00F9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D51E" w14:textId="77777777" w:rsidR="00F94C77" w:rsidRDefault="00F9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5206">
      <w:rPr>
        <w:rStyle w:val="PageNumber"/>
        <w:noProof/>
      </w:rPr>
      <w:t>7</w:t>
    </w:r>
    <w:r>
      <w:rPr>
        <w:rStyle w:val="PageNumber"/>
      </w:rPr>
      <w:fldChar w:fldCharType="end"/>
    </w:r>
  </w:p>
  <w:p w14:paraId="794FB35E" w14:textId="77777777" w:rsidR="00F94C77" w:rsidRDefault="00F94C77">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5574" w14:textId="77777777" w:rsidR="002B264F" w:rsidRDefault="002B264F">
      <w:r>
        <w:separator/>
      </w:r>
    </w:p>
  </w:footnote>
  <w:footnote w:type="continuationSeparator" w:id="0">
    <w:p w14:paraId="7B4EAEB3" w14:textId="77777777" w:rsidR="002B264F" w:rsidRDefault="002B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8D8"/>
    <w:multiLevelType w:val="hybridMultilevel"/>
    <w:tmpl w:val="9F82AD0C"/>
    <w:lvl w:ilvl="0" w:tplc="AD508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532C"/>
    <w:multiLevelType w:val="hybridMultilevel"/>
    <w:tmpl w:val="27404DD6"/>
    <w:lvl w:ilvl="0" w:tplc="AD508A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32216E"/>
    <w:multiLevelType w:val="hybridMultilevel"/>
    <w:tmpl w:val="56E2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B3622"/>
    <w:multiLevelType w:val="multilevel"/>
    <w:tmpl w:val="BEE4E2B4"/>
    <w:styleLink w:val="CurrentList6"/>
    <w:lvl w:ilvl="0">
      <w:start w:val="1"/>
      <w:numFmt w:val="lowerLetter"/>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6511AF"/>
    <w:multiLevelType w:val="multilevel"/>
    <w:tmpl w:val="F202FEEC"/>
    <w:styleLink w:val="CurrentList3"/>
    <w:lvl w:ilvl="0">
      <w:start w:val="2"/>
      <w:numFmt w:val="lowerLetter"/>
      <w:lvlText w:val="%1."/>
      <w:lvlJc w:val="left"/>
      <w:pPr>
        <w:ind w:left="92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00367A"/>
    <w:multiLevelType w:val="multilevel"/>
    <w:tmpl w:val="DA8A770A"/>
    <w:styleLink w:val="CurrentList23"/>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C566C1"/>
    <w:multiLevelType w:val="multilevel"/>
    <w:tmpl w:val="69C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F3344"/>
    <w:multiLevelType w:val="hybridMultilevel"/>
    <w:tmpl w:val="0D76BE5A"/>
    <w:lvl w:ilvl="0" w:tplc="F46C5968">
      <w:start w:val="2"/>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02C18"/>
    <w:multiLevelType w:val="multilevel"/>
    <w:tmpl w:val="98CAFC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0B5D0F64"/>
    <w:multiLevelType w:val="hybridMultilevel"/>
    <w:tmpl w:val="4894C770"/>
    <w:lvl w:ilvl="0" w:tplc="9E1631FA">
      <w:start w:val="2"/>
      <w:numFmt w:val="lowerLetter"/>
      <w:lvlText w:val="%1."/>
      <w:lvlJc w:val="left"/>
      <w:pPr>
        <w:ind w:left="108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0B29A4"/>
    <w:multiLevelType w:val="hybridMultilevel"/>
    <w:tmpl w:val="AF3E8CDC"/>
    <w:lvl w:ilvl="0" w:tplc="6F5C9D08">
      <w:start w:val="1"/>
      <w:numFmt w:val="lowerLetter"/>
      <w:lvlText w:val="%1."/>
      <w:lvlJc w:val="left"/>
      <w:pPr>
        <w:ind w:left="1080" w:hanging="516"/>
      </w:pPr>
      <w:rPr>
        <w:rFonts w:hint="default"/>
        <w:color w:val="000000"/>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1" w15:restartNumberingAfterBreak="0">
    <w:nsid w:val="0C780CB5"/>
    <w:multiLevelType w:val="hybridMultilevel"/>
    <w:tmpl w:val="631E11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906EA2"/>
    <w:multiLevelType w:val="hybridMultilevel"/>
    <w:tmpl w:val="0D3E72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1E77B75"/>
    <w:multiLevelType w:val="multilevel"/>
    <w:tmpl w:val="F8A8D002"/>
    <w:styleLink w:val="CurrentList36"/>
    <w:lvl w:ilvl="0">
      <w:start w:val="7"/>
      <w:numFmt w:val="lowerLetter"/>
      <w:lvlText w:val="%1."/>
      <w:lvlJc w:val="left"/>
      <w:pPr>
        <w:ind w:left="990" w:hanging="360"/>
      </w:pPr>
      <w:rPr>
        <w:rFonts w:hint="default"/>
        <w:b/>
        <w:bCs/>
      </w:rPr>
    </w:lvl>
    <w:lvl w:ilvl="1">
      <w:start w:val="1"/>
      <w:numFmt w:val="lowerLetter"/>
      <w:lvlText w:val="%2."/>
      <w:lvlJc w:val="left"/>
      <w:pPr>
        <w:ind w:left="990" w:hanging="360"/>
      </w:pPr>
      <w:rPr>
        <w:rFonts w:hint="default"/>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4A4CDF"/>
    <w:multiLevelType w:val="hybridMultilevel"/>
    <w:tmpl w:val="AF3E8CDC"/>
    <w:lvl w:ilvl="0" w:tplc="FFFFFFFF">
      <w:start w:val="1"/>
      <w:numFmt w:val="lowerLetter"/>
      <w:lvlText w:val="%1."/>
      <w:lvlJc w:val="left"/>
      <w:pPr>
        <w:ind w:left="1080" w:hanging="516"/>
      </w:pPr>
      <w:rPr>
        <w:rFonts w:hint="default"/>
        <w:color w:val="000000"/>
      </w:rPr>
    </w:lvl>
    <w:lvl w:ilvl="1" w:tplc="FFFFFFFF" w:tentative="1">
      <w:start w:val="1"/>
      <w:numFmt w:val="lowerLetter"/>
      <w:lvlText w:val="%2."/>
      <w:lvlJc w:val="left"/>
      <w:pPr>
        <w:ind w:left="1644" w:hanging="360"/>
      </w:pPr>
    </w:lvl>
    <w:lvl w:ilvl="2" w:tplc="FFFFFFFF" w:tentative="1">
      <w:start w:val="1"/>
      <w:numFmt w:val="lowerRoman"/>
      <w:lvlText w:val="%3."/>
      <w:lvlJc w:val="right"/>
      <w:pPr>
        <w:ind w:left="2364" w:hanging="180"/>
      </w:pPr>
    </w:lvl>
    <w:lvl w:ilvl="3" w:tplc="FFFFFFFF" w:tentative="1">
      <w:start w:val="1"/>
      <w:numFmt w:val="decimal"/>
      <w:lvlText w:val="%4."/>
      <w:lvlJc w:val="left"/>
      <w:pPr>
        <w:ind w:left="3084" w:hanging="360"/>
      </w:pPr>
    </w:lvl>
    <w:lvl w:ilvl="4" w:tplc="FFFFFFFF" w:tentative="1">
      <w:start w:val="1"/>
      <w:numFmt w:val="lowerLetter"/>
      <w:lvlText w:val="%5."/>
      <w:lvlJc w:val="left"/>
      <w:pPr>
        <w:ind w:left="3804" w:hanging="360"/>
      </w:pPr>
    </w:lvl>
    <w:lvl w:ilvl="5" w:tplc="FFFFFFFF" w:tentative="1">
      <w:start w:val="1"/>
      <w:numFmt w:val="lowerRoman"/>
      <w:lvlText w:val="%6."/>
      <w:lvlJc w:val="right"/>
      <w:pPr>
        <w:ind w:left="4524" w:hanging="180"/>
      </w:pPr>
    </w:lvl>
    <w:lvl w:ilvl="6" w:tplc="FFFFFFFF" w:tentative="1">
      <w:start w:val="1"/>
      <w:numFmt w:val="decimal"/>
      <w:lvlText w:val="%7."/>
      <w:lvlJc w:val="left"/>
      <w:pPr>
        <w:ind w:left="5244" w:hanging="360"/>
      </w:pPr>
    </w:lvl>
    <w:lvl w:ilvl="7" w:tplc="FFFFFFFF" w:tentative="1">
      <w:start w:val="1"/>
      <w:numFmt w:val="lowerLetter"/>
      <w:lvlText w:val="%8."/>
      <w:lvlJc w:val="left"/>
      <w:pPr>
        <w:ind w:left="5964" w:hanging="360"/>
      </w:pPr>
    </w:lvl>
    <w:lvl w:ilvl="8" w:tplc="FFFFFFFF" w:tentative="1">
      <w:start w:val="1"/>
      <w:numFmt w:val="lowerRoman"/>
      <w:lvlText w:val="%9."/>
      <w:lvlJc w:val="right"/>
      <w:pPr>
        <w:ind w:left="6684" w:hanging="180"/>
      </w:pPr>
    </w:lvl>
  </w:abstractNum>
  <w:abstractNum w:abstractNumId="15" w15:restartNumberingAfterBreak="0">
    <w:nsid w:val="124E5E14"/>
    <w:multiLevelType w:val="multilevel"/>
    <w:tmpl w:val="F50EB378"/>
    <w:styleLink w:val="CurrentList24"/>
    <w:lvl w:ilvl="0">
      <w:start w:val="1"/>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9A25D6"/>
    <w:multiLevelType w:val="multilevel"/>
    <w:tmpl w:val="C1428082"/>
    <w:lvl w:ilvl="0">
      <w:start w:val="4"/>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B11082"/>
    <w:multiLevelType w:val="multilevel"/>
    <w:tmpl w:val="2E8873E0"/>
    <w:styleLink w:val="CurrentList34"/>
    <w:lvl w:ilvl="0">
      <w:start w:val="7"/>
      <w:numFmt w:val="lowerLetter"/>
      <w:lvlText w:val="%1."/>
      <w:lvlJc w:val="left"/>
      <w:pPr>
        <w:ind w:left="990" w:hanging="360"/>
      </w:pPr>
      <w:rPr>
        <w:rFonts w:hint="default"/>
        <w:b/>
        <w:bCs/>
      </w:rPr>
    </w:lvl>
    <w:lvl w:ilvl="1">
      <w:start w:val="1"/>
      <w:numFmt w:val="lowerLetter"/>
      <w:lvlText w:val="%2."/>
      <w:lvlJc w:val="left"/>
      <w:pPr>
        <w:ind w:left="990" w:hanging="360"/>
      </w:pPr>
      <w:rPr>
        <w:rFonts w:hint="default"/>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9E19C3"/>
    <w:multiLevelType w:val="multilevel"/>
    <w:tmpl w:val="47E22342"/>
    <w:styleLink w:val="CurrentList32"/>
    <w:lvl w:ilvl="0">
      <w:start w:val="7"/>
      <w:numFmt w:val="lowerLetter"/>
      <w:lvlText w:val="%1."/>
      <w:lvlJc w:val="left"/>
      <w:pPr>
        <w:ind w:left="990" w:hanging="360"/>
      </w:pPr>
      <w:rPr>
        <w:rFonts w:hint="default"/>
        <w:b/>
        <w:bCs/>
      </w:rPr>
    </w:lvl>
    <w:lvl w:ilvl="1">
      <w:start w:val="7"/>
      <w:numFmt w:val="lowerLetter"/>
      <w:lvlText w:val="%2."/>
      <w:lvlJc w:val="left"/>
      <w:pPr>
        <w:ind w:left="990" w:hanging="360"/>
      </w:pPr>
      <w:rPr>
        <w:rFonts w:hint="default"/>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655D21"/>
    <w:multiLevelType w:val="hybridMultilevel"/>
    <w:tmpl w:val="09CC4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7DC0419"/>
    <w:multiLevelType w:val="multilevel"/>
    <w:tmpl w:val="DFA672AA"/>
    <w:styleLink w:val="CurrentList37"/>
    <w:lvl w:ilvl="0">
      <w:start w:val="7"/>
      <w:numFmt w:val="lowerLetter"/>
      <w:lvlText w:val="%1."/>
      <w:lvlJc w:val="left"/>
      <w:pPr>
        <w:ind w:left="990" w:hanging="360"/>
      </w:pPr>
      <w:rPr>
        <w:rFonts w:hint="default"/>
        <w:b/>
        <w:bCs/>
      </w:rPr>
    </w:lvl>
    <w:lvl w:ilvl="1">
      <w:start w:val="1"/>
      <w:numFmt w:val="lowerLetter"/>
      <w:lvlText w:val="%2."/>
      <w:lvlJc w:val="left"/>
      <w:pPr>
        <w:ind w:left="990" w:hanging="360"/>
      </w:pPr>
      <w:rPr>
        <w:rFonts w:hint="default"/>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355F80"/>
    <w:multiLevelType w:val="multilevel"/>
    <w:tmpl w:val="2C1ECC76"/>
    <w:styleLink w:val="CurrentList8"/>
    <w:lvl w:ilvl="0">
      <w:start w:val="1"/>
      <w:numFmt w:val="lowerLetter"/>
      <w:lvlText w:val="%1."/>
      <w:lvlJc w:val="left"/>
      <w:pPr>
        <w:ind w:left="99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D1DA8"/>
    <w:multiLevelType w:val="multilevel"/>
    <w:tmpl w:val="AEC09B6C"/>
    <w:styleLink w:val="CurrentList10"/>
    <w:lvl w:ilvl="0">
      <w:start w:val="2"/>
      <w:numFmt w:val="lowerLetter"/>
      <w:lvlText w:val="%1."/>
      <w:lvlJc w:val="left"/>
      <w:pPr>
        <w:ind w:left="990" w:hanging="360"/>
      </w:pPr>
      <w:rPr>
        <w:rFonts w:hint="default"/>
        <w:b/>
        <w:bCs/>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660E46"/>
    <w:multiLevelType w:val="hybridMultilevel"/>
    <w:tmpl w:val="89F84FE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1A1B21DC"/>
    <w:multiLevelType w:val="multilevel"/>
    <w:tmpl w:val="4C12C282"/>
    <w:styleLink w:val="CurrentList25"/>
    <w:lvl w:ilvl="0">
      <w:start w:val="7"/>
      <w:numFmt w:val="lowerLetter"/>
      <w:lvlText w:val="%1."/>
      <w:lvlJc w:val="left"/>
      <w:pPr>
        <w:ind w:left="990" w:hanging="360"/>
      </w:pPr>
      <w:rPr>
        <w:rFonts w:hint="default"/>
        <w:b/>
        <w:bCs/>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B9B45E8"/>
    <w:multiLevelType w:val="multilevel"/>
    <w:tmpl w:val="4ADE89D6"/>
    <w:styleLink w:val="CurrentList19"/>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ED80D4A"/>
    <w:multiLevelType w:val="multilevel"/>
    <w:tmpl w:val="897267EE"/>
    <w:styleLink w:val="CurrentList22"/>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8322F7"/>
    <w:multiLevelType w:val="multilevel"/>
    <w:tmpl w:val="91665D54"/>
    <w:styleLink w:val="CurrentList7"/>
    <w:lvl w:ilvl="0">
      <w:start w:val="1"/>
      <w:numFmt w:val="lowerLetter"/>
      <w:lvlText w:val="%1."/>
      <w:lvlJc w:val="left"/>
      <w:pPr>
        <w:ind w:left="99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0911EC0"/>
    <w:multiLevelType w:val="multilevel"/>
    <w:tmpl w:val="4C12C282"/>
    <w:styleLink w:val="CurrentList14"/>
    <w:lvl w:ilvl="0">
      <w:start w:val="7"/>
      <w:numFmt w:val="lowerLetter"/>
      <w:lvlText w:val="%1."/>
      <w:lvlJc w:val="left"/>
      <w:pPr>
        <w:ind w:left="990" w:hanging="360"/>
      </w:pPr>
      <w:rPr>
        <w:rFonts w:hint="default"/>
        <w:b/>
        <w:bCs/>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EB12A3"/>
    <w:multiLevelType w:val="multilevel"/>
    <w:tmpl w:val="77A0A0CE"/>
    <w:styleLink w:val="CurrentList21"/>
    <w:lvl w:ilvl="0">
      <w:start w:val="3"/>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565AAE"/>
    <w:multiLevelType w:val="hybridMultilevel"/>
    <w:tmpl w:val="1FAE95D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2C2B25A9"/>
    <w:multiLevelType w:val="hybridMultilevel"/>
    <w:tmpl w:val="6944E0A4"/>
    <w:lvl w:ilvl="0" w:tplc="A69C4250">
      <w:start w:val="1"/>
      <w:numFmt w:val="lowerLetter"/>
      <w:lvlText w:val="%1."/>
      <w:lvlJc w:val="left"/>
      <w:pPr>
        <w:ind w:left="990" w:hanging="360"/>
      </w:pPr>
      <w:rPr>
        <w:rFonts w:hint="default"/>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2CA73C35"/>
    <w:multiLevelType w:val="hybridMultilevel"/>
    <w:tmpl w:val="ED30DF04"/>
    <w:lvl w:ilvl="0" w:tplc="2326EA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436B86"/>
    <w:multiLevelType w:val="hybridMultilevel"/>
    <w:tmpl w:val="732E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C55113"/>
    <w:multiLevelType w:val="hybridMultilevel"/>
    <w:tmpl w:val="8B7238BA"/>
    <w:lvl w:ilvl="0" w:tplc="6292EB36">
      <w:start w:val="7"/>
      <w:numFmt w:val="lowerLetter"/>
      <w:lvlText w:val="%1."/>
      <w:lvlJc w:val="left"/>
      <w:pPr>
        <w:ind w:left="990" w:hanging="360"/>
      </w:pPr>
      <w:rPr>
        <w:rFonts w:hint="default"/>
        <w:b/>
        <w:bCs/>
      </w:rPr>
    </w:lvl>
    <w:lvl w:ilvl="1" w:tplc="5846C844">
      <w:start w:val="7"/>
      <w:numFmt w:val="lowerLetter"/>
      <w:lvlText w:val="%2."/>
      <w:lvlJc w:val="left"/>
      <w:pPr>
        <w:ind w:left="990" w:hanging="360"/>
      </w:pPr>
      <w:rPr>
        <w:rFonts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BF49AC"/>
    <w:multiLevelType w:val="hybridMultilevel"/>
    <w:tmpl w:val="A232DA60"/>
    <w:lvl w:ilvl="0" w:tplc="287C822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E42910"/>
    <w:multiLevelType w:val="hybridMultilevel"/>
    <w:tmpl w:val="E7AEABB8"/>
    <w:lvl w:ilvl="0" w:tplc="AD508A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24C4F40"/>
    <w:multiLevelType w:val="hybridMultilevel"/>
    <w:tmpl w:val="36B2965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2907F61"/>
    <w:multiLevelType w:val="hybridMultilevel"/>
    <w:tmpl w:val="E3526F56"/>
    <w:lvl w:ilvl="0" w:tplc="D5BADE36">
      <w:start w:val="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306638"/>
    <w:multiLevelType w:val="multilevel"/>
    <w:tmpl w:val="45AE952C"/>
    <w:styleLink w:val="CurrentList17"/>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5C034C"/>
    <w:multiLevelType w:val="multilevel"/>
    <w:tmpl w:val="74E282AC"/>
    <w:styleLink w:val="CurrentList2"/>
    <w:lvl w:ilvl="0">
      <w:start w:val="2"/>
      <w:numFmt w:val="lowerLetter"/>
      <w:lvlText w:val="%1."/>
      <w:lvlJc w:val="left"/>
      <w:pPr>
        <w:ind w:left="92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CA4E6F"/>
    <w:multiLevelType w:val="multilevel"/>
    <w:tmpl w:val="7E481C76"/>
    <w:styleLink w:val="CurrentList30"/>
    <w:lvl w:ilvl="0">
      <w:start w:val="7"/>
      <w:numFmt w:val="lowerLetter"/>
      <w:lvlText w:val="%1."/>
      <w:lvlJc w:val="left"/>
      <w:pPr>
        <w:ind w:left="990" w:hanging="360"/>
      </w:pPr>
      <w:rPr>
        <w:rFonts w:hint="default"/>
        <w:b/>
        <w:bCs/>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9663C52"/>
    <w:multiLevelType w:val="hybridMultilevel"/>
    <w:tmpl w:val="E75A11D6"/>
    <w:lvl w:ilvl="0" w:tplc="551ECE02">
      <w:start w:val="1"/>
      <w:numFmt w:val="lowerLetter"/>
      <w:lvlText w:val="%1."/>
      <w:lvlJc w:val="left"/>
      <w:pPr>
        <w:ind w:left="92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6F0D98"/>
    <w:multiLevelType w:val="hybridMultilevel"/>
    <w:tmpl w:val="5776D7C2"/>
    <w:lvl w:ilvl="0" w:tplc="32A2FB0A">
      <w:start w:val="1"/>
      <w:numFmt w:val="decimal"/>
      <w:lvlText w:val="%1."/>
      <w:lvlJc w:val="left"/>
      <w:pPr>
        <w:ind w:left="1080" w:hanging="5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9DD0167"/>
    <w:multiLevelType w:val="hybridMultilevel"/>
    <w:tmpl w:val="C5BC4E64"/>
    <w:lvl w:ilvl="0" w:tplc="0BDEC28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3A5C16F1"/>
    <w:multiLevelType w:val="multilevel"/>
    <w:tmpl w:val="24568240"/>
    <w:styleLink w:val="CurrentList11"/>
    <w:lvl w:ilvl="0">
      <w:start w:val="2"/>
      <w:numFmt w:val="lowerLetter"/>
      <w:lvlText w:val="%1."/>
      <w:lvlJc w:val="left"/>
      <w:pPr>
        <w:ind w:left="990" w:hanging="360"/>
      </w:pPr>
      <w:rPr>
        <w:rFonts w:hint="default"/>
        <w:b/>
        <w:bCs/>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B195F3C"/>
    <w:multiLevelType w:val="hybridMultilevel"/>
    <w:tmpl w:val="CF4E61C2"/>
    <w:lvl w:ilvl="0" w:tplc="EBB2C5AC">
      <w:start w:val="16"/>
      <w:numFmt w:val="lowerLetter"/>
      <w:lvlText w:val="%1."/>
      <w:lvlJc w:val="left"/>
      <w:pPr>
        <w:ind w:left="92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262CA6"/>
    <w:multiLevelType w:val="hybridMultilevel"/>
    <w:tmpl w:val="5776D7C2"/>
    <w:lvl w:ilvl="0" w:tplc="FFFFFFFF">
      <w:start w:val="1"/>
      <w:numFmt w:val="decimal"/>
      <w:lvlText w:val="%1."/>
      <w:lvlJc w:val="left"/>
      <w:pPr>
        <w:ind w:left="1080" w:hanging="54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8" w15:restartNumberingAfterBreak="0">
    <w:nsid w:val="3EC54024"/>
    <w:multiLevelType w:val="multilevel"/>
    <w:tmpl w:val="6B728C26"/>
    <w:styleLink w:val="CurrentList15"/>
    <w:lvl w:ilvl="0">
      <w:start w:val="6"/>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0B4DCF"/>
    <w:multiLevelType w:val="hybridMultilevel"/>
    <w:tmpl w:val="A1C6B4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FEF75A1"/>
    <w:multiLevelType w:val="hybridMultilevel"/>
    <w:tmpl w:val="DC402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0123AE8"/>
    <w:multiLevelType w:val="multilevel"/>
    <w:tmpl w:val="215C1C9E"/>
    <w:styleLink w:val="CurrentList12"/>
    <w:lvl w:ilvl="0">
      <w:start w:val="2"/>
      <w:numFmt w:val="lowerLetter"/>
      <w:lvlText w:val="%1."/>
      <w:lvlJc w:val="left"/>
      <w:pPr>
        <w:ind w:left="990" w:hanging="360"/>
      </w:pPr>
      <w:rPr>
        <w:rFonts w:hint="default"/>
        <w:b/>
        <w:bCs/>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09606EA"/>
    <w:multiLevelType w:val="hybridMultilevel"/>
    <w:tmpl w:val="FB4A0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194021F"/>
    <w:multiLevelType w:val="multilevel"/>
    <w:tmpl w:val="E1CCD5EA"/>
    <w:styleLink w:val="CurrentList31"/>
    <w:lvl w:ilvl="0">
      <w:start w:val="7"/>
      <w:numFmt w:val="lowerLetter"/>
      <w:lvlText w:val="%1."/>
      <w:lvlJc w:val="left"/>
      <w:pPr>
        <w:ind w:left="990" w:hanging="360"/>
      </w:pPr>
      <w:rPr>
        <w:rFonts w:hint="default"/>
        <w:b/>
        <w:bCs/>
      </w:rPr>
    </w:lvl>
    <w:lvl w:ilvl="1">
      <w:start w:val="7"/>
      <w:numFmt w:val="lowerLetter"/>
      <w:lvlText w:val="%2."/>
      <w:lvlJc w:val="left"/>
      <w:pPr>
        <w:ind w:left="1440" w:hanging="360"/>
      </w:pPr>
      <w:rPr>
        <w:rFonts w:hint="default"/>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335740"/>
    <w:multiLevelType w:val="hybridMultilevel"/>
    <w:tmpl w:val="8A7E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DD5FB0"/>
    <w:multiLevelType w:val="hybridMultilevel"/>
    <w:tmpl w:val="4D447B82"/>
    <w:lvl w:ilvl="0" w:tplc="AD508A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B6D6944"/>
    <w:multiLevelType w:val="multilevel"/>
    <w:tmpl w:val="8F9CE7A4"/>
    <w:styleLink w:val="CurrentList26"/>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914A1D"/>
    <w:multiLevelType w:val="multilevel"/>
    <w:tmpl w:val="63BA4B1E"/>
    <w:styleLink w:val="CurrentList4"/>
    <w:lvl w:ilvl="0">
      <w:start w:val="2"/>
      <w:numFmt w:val="lowerLetter"/>
      <w:lvlText w:val="%1."/>
      <w:lvlJc w:val="left"/>
      <w:pPr>
        <w:ind w:left="92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C1C1208"/>
    <w:multiLevelType w:val="hybridMultilevel"/>
    <w:tmpl w:val="DB108E30"/>
    <w:lvl w:ilvl="0" w:tplc="0409000F">
      <w:start w:val="1"/>
      <w:numFmt w:val="decimal"/>
      <w:lvlText w:val="%1."/>
      <w:lvlJc w:val="left"/>
      <w:pPr>
        <w:ind w:left="1800" w:hanging="360"/>
      </w:pPr>
      <w:rPr>
        <w:rFonts w:hint="default"/>
        <w:color w:val="000000"/>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59" w15:restartNumberingAfterBreak="0">
    <w:nsid w:val="4C9F28A4"/>
    <w:multiLevelType w:val="multilevel"/>
    <w:tmpl w:val="BF56E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1568B6"/>
    <w:multiLevelType w:val="hybridMultilevel"/>
    <w:tmpl w:val="CC9C2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11B482B"/>
    <w:multiLevelType w:val="multilevel"/>
    <w:tmpl w:val="8A7E7A92"/>
    <w:styleLink w:val="CurrentList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3CF6D42"/>
    <w:multiLevelType w:val="multilevel"/>
    <w:tmpl w:val="8B42DF66"/>
    <w:styleLink w:val="CurrentList5"/>
    <w:lvl w:ilvl="0">
      <w:start w:val="1"/>
      <w:numFmt w:val="lowerLetter"/>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3EB1E6D"/>
    <w:multiLevelType w:val="multilevel"/>
    <w:tmpl w:val="E75A11D6"/>
    <w:styleLink w:val="CurrentList1"/>
    <w:lvl w:ilvl="0">
      <w:start w:val="1"/>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45C26B0"/>
    <w:multiLevelType w:val="hybridMultilevel"/>
    <w:tmpl w:val="DA36D1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551D6E63"/>
    <w:multiLevelType w:val="multilevel"/>
    <w:tmpl w:val="4894C770"/>
    <w:styleLink w:val="CurrentList27"/>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5F13647"/>
    <w:multiLevelType w:val="multilevel"/>
    <w:tmpl w:val="15ACA8B8"/>
    <w:styleLink w:val="CurrentList16"/>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6EA0E17"/>
    <w:multiLevelType w:val="multilevel"/>
    <w:tmpl w:val="771AB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C5D1435"/>
    <w:multiLevelType w:val="hybridMultilevel"/>
    <w:tmpl w:val="E75A11D6"/>
    <w:lvl w:ilvl="0" w:tplc="551ECE02">
      <w:start w:val="1"/>
      <w:numFmt w:val="lowerLetter"/>
      <w:lvlText w:val="%1."/>
      <w:lvlJc w:val="left"/>
      <w:pPr>
        <w:ind w:left="92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6714E7"/>
    <w:multiLevelType w:val="hybridMultilevel"/>
    <w:tmpl w:val="76B443C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15:restartNumberingAfterBreak="0">
    <w:nsid w:val="5DEF71A6"/>
    <w:multiLevelType w:val="multilevel"/>
    <w:tmpl w:val="FD28A6D2"/>
    <w:styleLink w:val="CurrentList9"/>
    <w:lvl w:ilvl="0">
      <w:start w:val="2"/>
      <w:numFmt w:val="lowerLetter"/>
      <w:lvlText w:val="%1."/>
      <w:lvlJc w:val="left"/>
      <w:pPr>
        <w:ind w:left="99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49B5666"/>
    <w:multiLevelType w:val="multilevel"/>
    <w:tmpl w:val="9690B584"/>
    <w:lvl w:ilvl="0">
      <w:start w:val="16"/>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4BE1603"/>
    <w:multiLevelType w:val="hybridMultilevel"/>
    <w:tmpl w:val="589A9EF2"/>
    <w:lvl w:ilvl="0" w:tplc="AD508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4CB1DAB"/>
    <w:multiLevelType w:val="multilevel"/>
    <w:tmpl w:val="CF4E61C2"/>
    <w:lvl w:ilvl="0">
      <w:start w:val="16"/>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66036E6"/>
    <w:multiLevelType w:val="hybridMultilevel"/>
    <w:tmpl w:val="7FB250B4"/>
    <w:lvl w:ilvl="0" w:tplc="7F4E37B4">
      <w:start w:val="1"/>
      <w:numFmt w:val="lowerLetter"/>
      <w:lvlText w:val="%1."/>
      <w:lvlJc w:val="left"/>
      <w:pPr>
        <w:ind w:left="990" w:hanging="360"/>
      </w:pPr>
      <w:rPr>
        <w:rFonts w:hint="default"/>
        <w:b/>
        <w:color w:val="00000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5" w15:restartNumberingAfterBreak="0">
    <w:nsid w:val="69ED6795"/>
    <w:multiLevelType w:val="multilevel"/>
    <w:tmpl w:val="1822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29622E"/>
    <w:multiLevelType w:val="multilevel"/>
    <w:tmpl w:val="B194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E532D0"/>
    <w:multiLevelType w:val="multilevel"/>
    <w:tmpl w:val="CF4E61C2"/>
    <w:lvl w:ilvl="0">
      <w:start w:val="16"/>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C111858"/>
    <w:multiLevelType w:val="multilevel"/>
    <w:tmpl w:val="AF3E8CDC"/>
    <w:styleLink w:val="CurrentList28"/>
    <w:lvl w:ilvl="0">
      <w:start w:val="1"/>
      <w:numFmt w:val="lowerLetter"/>
      <w:lvlText w:val="%1."/>
      <w:lvlJc w:val="left"/>
      <w:pPr>
        <w:ind w:left="1080" w:hanging="516"/>
      </w:pPr>
      <w:rPr>
        <w:rFonts w:hint="default"/>
        <w:color w:val="000000"/>
      </w:rPr>
    </w:lvl>
    <w:lvl w:ilvl="1">
      <w:start w:val="1"/>
      <w:numFmt w:val="lowerLetter"/>
      <w:lvlText w:val="%2."/>
      <w:lvlJc w:val="left"/>
      <w:pPr>
        <w:ind w:left="1644" w:hanging="360"/>
      </w:pPr>
    </w:lvl>
    <w:lvl w:ilvl="2">
      <w:start w:val="1"/>
      <w:numFmt w:val="lowerRoman"/>
      <w:lvlText w:val="%3."/>
      <w:lvlJc w:val="right"/>
      <w:pPr>
        <w:ind w:left="2364" w:hanging="180"/>
      </w:pPr>
    </w:lvl>
    <w:lvl w:ilvl="3">
      <w:start w:val="1"/>
      <w:numFmt w:val="decimal"/>
      <w:lvlText w:val="%4."/>
      <w:lvlJc w:val="left"/>
      <w:pPr>
        <w:ind w:left="3084" w:hanging="360"/>
      </w:pPr>
    </w:lvl>
    <w:lvl w:ilvl="4">
      <w:start w:val="1"/>
      <w:numFmt w:val="lowerLetter"/>
      <w:lvlText w:val="%5."/>
      <w:lvlJc w:val="left"/>
      <w:pPr>
        <w:ind w:left="3804" w:hanging="360"/>
      </w:pPr>
    </w:lvl>
    <w:lvl w:ilvl="5">
      <w:start w:val="1"/>
      <w:numFmt w:val="lowerRoman"/>
      <w:lvlText w:val="%6."/>
      <w:lvlJc w:val="right"/>
      <w:pPr>
        <w:ind w:left="4524" w:hanging="180"/>
      </w:pPr>
    </w:lvl>
    <w:lvl w:ilvl="6">
      <w:start w:val="1"/>
      <w:numFmt w:val="decimal"/>
      <w:lvlText w:val="%7."/>
      <w:lvlJc w:val="left"/>
      <w:pPr>
        <w:ind w:left="5244" w:hanging="360"/>
      </w:pPr>
    </w:lvl>
    <w:lvl w:ilvl="7">
      <w:start w:val="1"/>
      <w:numFmt w:val="lowerLetter"/>
      <w:lvlText w:val="%8."/>
      <w:lvlJc w:val="left"/>
      <w:pPr>
        <w:ind w:left="5964" w:hanging="360"/>
      </w:pPr>
    </w:lvl>
    <w:lvl w:ilvl="8">
      <w:start w:val="1"/>
      <w:numFmt w:val="lowerRoman"/>
      <w:lvlText w:val="%9."/>
      <w:lvlJc w:val="right"/>
      <w:pPr>
        <w:ind w:left="6684" w:hanging="180"/>
      </w:pPr>
    </w:lvl>
  </w:abstractNum>
  <w:abstractNum w:abstractNumId="79" w15:restartNumberingAfterBreak="0">
    <w:nsid w:val="6C6112D6"/>
    <w:multiLevelType w:val="multilevel"/>
    <w:tmpl w:val="A5D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A65DFE"/>
    <w:multiLevelType w:val="multilevel"/>
    <w:tmpl w:val="DD1AC034"/>
    <w:styleLink w:val="CurrentList33"/>
    <w:lvl w:ilvl="0">
      <w:start w:val="7"/>
      <w:numFmt w:val="lowerLetter"/>
      <w:lvlText w:val="%1."/>
      <w:lvlJc w:val="left"/>
      <w:pPr>
        <w:ind w:left="990" w:hanging="360"/>
      </w:pPr>
      <w:rPr>
        <w:rFonts w:hint="default"/>
        <w:b/>
        <w:bCs/>
      </w:rPr>
    </w:lvl>
    <w:lvl w:ilvl="1">
      <w:start w:val="1"/>
      <w:numFmt w:val="lowerLetter"/>
      <w:lvlText w:val="%2."/>
      <w:lvlJc w:val="left"/>
      <w:pPr>
        <w:ind w:left="990" w:hanging="360"/>
      </w:pPr>
      <w:rPr>
        <w:rFonts w:hint="default"/>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D0A5ED6"/>
    <w:multiLevelType w:val="hybridMultilevel"/>
    <w:tmpl w:val="F4BA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DCD13E0"/>
    <w:multiLevelType w:val="multilevel"/>
    <w:tmpl w:val="7B4A2A64"/>
    <w:styleLink w:val="CurrentList18"/>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E310F4B"/>
    <w:multiLevelType w:val="multilevel"/>
    <w:tmpl w:val="E75A11D6"/>
    <w:lvl w:ilvl="0">
      <w:start w:val="1"/>
      <w:numFmt w:val="lowerLetter"/>
      <w:lvlText w:val="%1."/>
      <w:lvlJc w:val="left"/>
      <w:pPr>
        <w:ind w:left="92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FC51BED"/>
    <w:multiLevelType w:val="multilevel"/>
    <w:tmpl w:val="C88ADA80"/>
    <w:styleLink w:val="CurrentList20"/>
    <w:lvl w:ilvl="0">
      <w:start w:val="2"/>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10C30E4"/>
    <w:multiLevelType w:val="multilevel"/>
    <w:tmpl w:val="4FF62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34A361C"/>
    <w:multiLevelType w:val="multilevel"/>
    <w:tmpl w:val="FD346852"/>
    <w:styleLink w:val="CurrentList13"/>
    <w:lvl w:ilvl="0">
      <w:start w:val="2"/>
      <w:numFmt w:val="lowerLetter"/>
      <w:lvlText w:val="%1."/>
      <w:lvlJc w:val="left"/>
      <w:pPr>
        <w:ind w:left="990" w:hanging="360"/>
      </w:pPr>
      <w:rPr>
        <w:rFonts w:hint="default"/>
        <w:b/>
        <w:bCs/>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44B2867"/>
    <w:multiLevelType w:val="hybridMultilevel"/>
    <w:tmpl w:val="8488CB6E"/>
    <w:lvl w:ilvl="0" w:tplc="2326E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6CC37CF"/>
    <w:multiLevelType w:val="hybridMultilevel"/>
    <w:tmpl w:val="8036FB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A3D4A9B"/>
    <w:multiLevelType w:val="hybridMultilevel"/>
    <w:tmpl w:val="C1428082"/>
    <w:lvl w:ilvl="0" w:tplc="33C4744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0F5395"/>
    <w:multiLevelType w:val="multilevel"/>
    <w:tmpl w:val="A232DA60"/>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CE36145"/>
    <w:multiLevelType w:val="hybridMultilevel"/>
    <w:tmpl w:val="A122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35678A"/>
    <w:multiLevelType w:val="hybridMultilevel"/>
    <w:tmpl w:val="CA9C5E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F425A97"/>
    <w:multiLevelType w:val="multilevel"/>
    <w:tmpl w:val="89F86246"/>
    <w:styleLink w:val="CurrentList35"/>
    <w:lvl w:ilvl="0">
      <w:start w:val="7"/>
      <w:numFmt w:val="lowerLetter"/>
      <w:lvlText w:val="%1."/>
      <w:lvlJc w:val="left"/>
      <w:pPr>
        <w:ind w:left="990" w:hanging="360"/>
      </w:pPr>
      <w:rPr>
        <w:rFonts w:hint="default"/>
        <w:b/>
        <w:bCs/>
      </w:rPr>
    </w:lvl>
    <w:lvl w:ilvl="1">
      <w:start w:val="1"/>
      <w:numFmt w:val="lowerLetter"/>
      <w:lvlText w:val="%2."/>
      <w:lvlJc w:val="left"/>
      <w:pPr>
        <w:ind w:left="990" w:hanging="360"/>
      </w:pPr>
      <w:rPr>
        <w:rFonts w:hint="default"/>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5694892">
    <w:abstractNumId w:val="10"/>
  </w:num>
  <w:num w:numId="2" w16cid:durableId="887644702">
    <w:abstractNumId w:val="44"/>
  </w:num>
  <w:num w:numId="3" w16cid:durableId="950361182">
    <w:abstractNumId w:val="43"/>
  </w:num>
  <w:num w:numId="4" w16cid:durableId="570965570">
    <w:abstractNumId w:val="49"/>
  </w:num>
  <w:num w:numId="5" w16cid:durableId="1246960101">
    <w:abstractNumId w:val="58"/>
  </w:num>
  <w:num w:numId="6" w16cid:durableId="2027635241">
    <w:abstractNumId w:val="11"/>
  </w:num>
  <w:num w:numId="7" w16cid:durableId="690303920">
    <w:abstractNumId w:val="19"/>
  </w:num>
  <w:num w:numId="8" w16cid:durableId="1711806940">
    <w:abstractNumId w:val="32"/>
  </w:num>
  <w:num w:numId="9" w16cid:durableId="1990206740">
    <w:abstractNumId w:val="87"/>
  </w:num>
  <w:num w:numId="10" w16cid:durableId="1549025432">
    <w:abstractNumId w:val="7"/>
  </w:num>
  <w:num w:numId="11" w16cid:durableId="1745949576">
    <w:abstractNumId w:val="89"/>
  </w:num>
  <w:num w:numId="12" w16cid:durableId="1893349261">
    <w:abstractNumId w:val="35"/>
  </w:num>
  <w:num w:numId="13" w16cid:durableId="1737321441">
    <w:abstractNumId w:val="38"/>
  </w:num>
  <w:num w:numId="14" w16cid:durableId="1326859300">
    <w:abstractNumId w:val="76"/>
  </w:num>
  <w:num w:numId="15" w16cid:durableId="1741243578">
    <w:abstractNumId w:val="23"/>
  </w:num>
  <w:num w:numId="16" w16cid:durableId="818573245">
    <w:abstractNumId w:val="69"/>
  </w:num>
  <w:num w:numId="17" w16cid:durableId="1522550277">
    <w:abstractNumId w:val="92"/>
  </w:num>
  <w:num w:numId="18" w16cid:durableId="1901286605">
    <w:abstractNumId w:val="60"/>
  </w:num>
  <w:num w:numId="19" w16cid:durableId="565843893">
    <w:abstractNumId w:val="30"/>
  </w:num>
  <w:num w:numId="20" w16cid:durableId="2000496626">
    <w:abstractNumId w:val="16"/>
  </w:num>
  <w:num w:numId="21" w16cid:durableId="1042170056">
    <w:abstractNumId w:val="34"/>
  </w:num>
  <w:num w:numId="22" w16cid:durableId="1145778745">
    <w:abstractNumId w:val="90"/>
  </w:num>
  <w:num w:numId="23" w16cid:durableId="1066995461">
    <w:abstractNumId w:val="46"/>
  </w:num>
  <w:num w:numId="24" w16cid:durableId="1906526509">
    <w:abstractNumId w:val="71"/>
  </w:num>
  <w:num w:numId="25" w16cid:durableId="1500854073">
    <w:abstractNumId w:val="68"/>
  </w:num>
  <w:num w:numId="26" w16cid:durableId="518616389">
    <w:abstractNumId w:val="42"/>
  </w:num>
  <w:num w:numId="27" w16cid:durableId="369838701">
    <w:abstractNumId w:val="83"/>
  </w:num>
  <w:num w:numId="28" w16cid:durableId="1446193045">
    <w:abstractNumId w:val="77"/>
  </w:num>
  <w:num w:numId="29" w16cid:durableId="863135866">
    <w:abstractNumId w:val="73"/>
  </w:num>
  <w:num w:numId="30" w16cid:durableId="1115515087">
    <w:abstractNumId w:val="75"/>
  </w:num>
  <w:num w:numId="31" w16cid:durableId="1787575000">
    <w:abstractNumId w:val="6"/>
  </w:num>
  <w:num w:numId="32" w16cid:durableId="174853857">
    <w:abstractNumId w:val="59"/>
  </w:num>
  <w:num w:numId="33" w16cid:durableId="1705135951">
    <w:abstractNumId w:val="85"/>
  </w:num>
  <w:num w:numId="34" w16cid:durableId="218513747">
    <w:abstractNumId w:val="67"/>
  </w:num>
  <w:num w:numId="35" w16cid:durableId="1879588737">
    <w:abstractNumId w:val="79"/>
  </w:num>
  <w:num w:numId="36" w16cid:durableId="1756827801">
    <w:abstractNumId w:val="63"/>
  </w:num>
  <w:num w:numId="37" w16cid:durableId="419527797">
    <w:abstractNumId w:val="40"/>
  </w:num>
  <w:num w:numId="38" w16cid:durableId="424108594">
    <w:abstractNumId w:val="4"/>
  </w:num>
  <w:num w:numId="39" w16cid:durableId="2119373682">
    <w:abstractNumId w:val="57"/>
  </w:num>
  <w:num w:numId="40" w16cid:durableId="1458446146">
    <w:abstractNumId w:val="62"/>
  </w:num>
  <w:num w:numId="41" w16cid:durableId="2037266156">
    <w:abstractNumId w:val="3"/>
  </w:num>
  <w:num w:numId="42" w16cid:durableId="440346231">
    <w:abstractNumId w:val="27"/>
  </w:num>
  <w:num w:numId="43" w16cid:durableId="158617682">
    <w:abstractNumId w:val="21"/>
  </w:num>
  <w:num w:numId="44" w16cid:durableId="343090719">
    <w:abstractNumId w:val="9"/>
  </w:num>
  <w:num w:numId="45" w16cid:durableId="779642000">
    <w:abstractNumId w:val="54"/>
  </w:num>
  <w:num w:numId="46" w16cid:durableId="1024865455">
    <w:abstractNumId w:val="70"/>
  </w:num>
  <w:num w:numId="47" w16cid:durableId="2058820491">
    <w:abstractNumId w:val="22"/>
  </w:num>
  <w:num w:numId="48" w16cid:durableId="1379355199">
    <w:abstractNumId w:val="45"/>
  </w:num>
  <w:num w:numId="49" w16cid:durableId="393435195">
    <w:abstractNumId w:val="51"/>
  </w:num>
  <w:num w:numId="50" w16cid:durableId="394091027">
    <w:abstractNumId w:val="86"/>
  </w:num>
  <w:num w:numId="51" w16cid:durableId="1886478075">
    <w:abstractNumId w:val="28"/>
  </w:num>
  <w:num w:numId="52" w16cid:durableId="618535722">
    <w:abstractNumId w:val="47"/>
  </w:num>
  <w:num w:numId="53" w16cid:durableId="1730106558">
    <w:abstractNumId w:val="48"/>
  </w:num>
  <w:num w:numId="54" w16cid:durableId="1953825232">
    <w:abstractNumId w:val="66"/>
  </w:num>
  <w:num w:numId="55" w16cid:durableId="954865540">
    <w:abstractNumId w:val="39"/>
  </w:num>
  <w:num w:numId="56" w16cid:durableId="427387772">
    <w:abstractNumId w:val="82"/>
  </w:num>
  <w:num w:numId="57" w16cid:durableId="395124962">
    <w:abstractNumId w:val="25"/>
  </w:num>
  <w:num w:numId="58" w16cid:durableId="319237280">
    <w:abstractNumId w:val="84"/>
  </w:num>
  <w:num w:numId="59" w16cid:durableId="908419576">
    <w:abstractNumId w:val="29"/>
  </w:num>
  <w:num w:numId="60" w16cid:durableId="2087917091">
    <w:abstractNumId w:val="26"/>
  </w:num>
  <w:num w:numId="61" w16cid:durableId="722098298">
    <w:abstractNumId w:val="5"/>
  </w:num>
  <w:num w:numId="62" w16cid:durableId="1909917759">
    <w:abstractNumId w:val="15"/>
  </w:num>
  <w:num w:numId="63" w16cid:durableId="792097116">
    <w:abstractNumId w:val="24"/>
  </w:num>
  <w:num w:numId="64" w16cid:durableId="428505567">
    <w:abstractNumId w:val="56"/>
  </w:num>
  <w:num w:numId="65" w16cid:durableId="537857182">
    <w:abstractNumId w:val="65"/>
  </w:num>
  <w:num w:numId="66" w16cid:durableId="1544518096">
    <w:abstractNumId w:val="14"/>
  </w:num>
  <w:num w:numId="67" w16cid:durableId="255409750">
    <w:abstractNumId w:val="78"/>
  </w:num>
  <w:num w:numId="68" w16cid:durableId="975141725">
    <w:abstractNumId w:val="72"/>
  </w:num>
  <w:num w:numId="69" w16cid:durableId="677345084">
    <w:abstractNumId w:val="0"/>
  </w:num>
  <w:num w:numId="70" w16cid:durableId="1808933778">
    <w:abstractNumId w:val="55"/>
  </w:num>
  <w:num w:numId="71" w16cid:durableId="436947063">
    <w:abstractNumId w:val="36"/>
  </w:num>
  <w:num w:numId="72" w16cid:durableId="1517647494">
    <w:abstractNumId w:val="61"/>
  </w:num>
  <w:num w:numId="73" w16cid:durableId="212084436">
    <w:abstractNumId w:val="37"/>
  </w:num>
  <w:num w:numId="74" w16cid:durableId="1041982276">
    <w:abstractNumId w:val="88"/>
  </w:num>
  <w:num w:numId="75" w16cid:durableId="1008630391">
    <w:abstractNumId w:val="1"/>
  </w:num>
  <w:num w:numId="76" w16cid:durableId="705330435">
    <w:abstractNumId w:val="33"/>
  </w:num>
  <w:num w:numId="77" w16cid:durableId="1211844187">
    <w:abstractNumId w:val="41"/>
  </w:num>
  <w:num w:numId="78" w16cid:durableId="8261856">
    <w:abstractNumId w:val="53"/>
  </w:num>
  <w:num w:numId="79" w16cid:durableId="1950626863">
    <w:abstractNumId w:val="18"/>
  </w:num>
  <w:num w:numId="80" w16cid:durableId="510611313">
    <w:abstractNumId w:val="80"/>
  </w:num>
  <w:num w:numId="81" w16cid:durableId="1884096067">
    <w:abstractNumId w:val="17"/>
  </w:num>
  <w:num w:numId="82" w16cid:durableId="678963909">
    <w:abstractNumId w:val="93"/>
  </w:num>
  <w:num w:numId="83" w16cid:durableId="118454940">
    <w:abstractNumId w:val="13"/>
  </w:num>
  <w:num w:numId="84" w16cid:durableId="1936790800">
    <w:abstractNumId w:val="20"/>
  </w:num>
  <w:num w:numId="85" w16cid:durableId="1046829166">
    <w:abstractNumId w:val="8"/>
  </w:num>
  <w:num w:numId="86" w16cid:durableId="813832131">
    <w:abstractNumId w:val="64"/>
  </w:num>
  <w:num w:numId="87" w16cid:durableId="1067607579">
    <w:abstractNumId w:val="81"/>
  </w:num>
  <w:num w:numId="88" w16cid:durableId="1875925713">
    <w:abstractNumId w:val="52"/>
  </w:num>
  <w:num w:numId="89" w16cid:durableId="963005281">
    <w:abstractNumId w:val="91"/>
  </w:num>
  <w:num w:numId="90" w16cid:durableId="906841935">
    <w:abstractNumId w:val="50"/>
  </w:num>
  <w:num w:numId="91" w16cid:durableId="197855962">
    <w:abstractNumId w:val="12"/>
  </w:num>
  <w:num w:numId="92" w16cid:durableId="1987926969">
    <w:abstractNumId w:val="2"/>
  </w:num>
  <w:num w:numId="93" w16cid:durableId="1369066775">
    <w:abstractNumId w:val="74"/>
  </w:num>
  <w:num w:numId="94" w16cid:durableId="40954702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D6"/>
    <w:rsid w:val="000072BC"/>
    <w:rsid w:val="0000751B"/>
    <w:rsid w:val="000124EE"/>
    <w:rsid w:val="00015BF9"/>
    <w:rsid w:val="00020336"/>
    <w:rsid w:val="00023DFD"/>
    <w:rsid w:val="00025B97"/>
    <w:rsid w:val="00027119"/>
    <w:rsid w:val="00027E0F"/>
    <w:rsid w:val="0003019C"/>
    <w:rsid w:val="0003043B"/>
    <w:rsid w:val="000340DB"/>
    <w:rsid w:val="0003777F"/>
    <w:rsid w:val="00045796"/>
    <w:rsid w:val="00050D46"/>
    <w:rsid w:val="00065550"/>
    <w:rsid w:val="000655C1"/>
    <w:rsid w:val="0006563F"/>
    <w:rsid w:val="0006601E"/>
    <w:rsid w:val="000677A0"/>
    <w:rsid w:val="00075C44"/>
    <w:rsid w:val="0007707D"/>
    <w:rsid w:val="00077D78"/>
    <w:rsid w:val="000818FA"/>
    <w:rsid w:val="00083B5A"/>
    <w:rsid w:val="00083F78"/>
    <w:rsid w:val="000874B2"/>
    <w:rsid w:val="000913C9"/>
    <w:rsid w:val="00092DEB"/>
    <w:rsid w:val="00094C12"/>
    <w:rsid w:val="00096B11"/>
    <w:rsid w:val="000A5A15"/>
    <w:rsid w:val="000A6761"/>
    <w:rsid w:val="000B16B4"/>
    <w:rsid w:val="000B6DB1"/>
    <w:rsid w:val="000B7257"/>
    <w:rsid w:val="000C45BC"/>
    <w:rsid w:val="000C530A"/>
    <w:rsid w:val="000C654E"/>
    <w:rsid w:val="000D7975"/>
    <w:rsid w:val="000E3253"/>
    <w:rsid w:val="000F1F3A"/>
    <w:rsid w:val="000F462F"/>
    <w:rsid w:val="000F49AD"/>
    <w:rsid w:val="000F748B"/>
    <w:rsid w:val="000F7E6E"/>
    <w:rsid w:val="001019E8"/>
    <w:rsid w:val="00101B46"/>
    <w:rsid w:val="001061A1"/>
    <w:rsid w:val="00110DDC"/>
    <w:rsid w:val="0011183E"/>
    <w:rsid w:val="00117FAB"/>
    <w:rsid w:val="00121DDE"/>
    <w:rsid w:val="00127CFC"/>
    <w:rsid w:val="00131A6F"/>
    <w:rsid w:val="00135D58"/>
    <w:rsid w:val="00135FB3"/>
    <w:rsid w:val="00137550"/>
    <w:rsid w:val="00137704"/>
    <w:rsid w:val="00140CCC"/>
    <w:rsid w:val="0014120F"/>
    <w:rsid w:val="001439CE"/>
    <w:rsid w:val="00144F91"/>
    <w:rsid w:val="00147C89"/>
    <w:rsid w:val="00154542"/>
    <w:rsid w:val="00154D40"/>
    <w:rsid w:val="00157A67"/>
    <w:rsid w:val="00160D60"/>
    <w:rsid w:val="00160DBD"/>
    <w:rsid w:val="0016463B"/>
    <w:rsid w:val="00166BCD"/>
    <w:rsid w:val="0016751A"/>
    <w:rsid w:val="00174AFD"/>
    <w:rsid w:val="00176203"/>
    <w:rsid w:val="00182F91"/>
    <w:rsid w:val="00184413"/>
    <w:rsid w:val="0019072C"/>
    <w:rsid w:val="00191296"/>
    <w:rsid w:val="0019168F"/>
    <w:rsid w:val="001916B7"/>
    <w:rsid w:val="00192323"/>
    <w:rsid w:val="00194927"/>
    <w:rsid w:val="001A29F5"/>
    <w:rsid w:val="001A33EE"/>
    <w:rsid w:val="001A44D6"/>
    <w:rsid w:val="001A46CD"/>
    <w:rsid w:val="001B353D"/>
    <w:rsid w:val="001B359C"/>
    <w:rsid w:val="001B553D"/>
    <w:rsid w:val="001B77A7"/>
    <w:rsid w:val="001B7BC9"/>
    <w:rsid w:val="001C133E"/>
    <w:rsid w:val="001C5D0A"/>
    <w:rsid w:val="001D4AAE"/>
    <w:rsid w:val="001D5206"/>
    <w:rsid w:val="001F34AE"/>
    <w:rsid w:val="00200AF2"/>
    <w:rsid w:val="00201F98"/>
    <w:rsid w:val="00202AC7"/>
    <w:rsid w:val="00205020"/>
    <w:rsid w:val="002050CB"/>
    <w:rsid w:val="00207B8A"/>
    <w:rsid w:val="002135FF"/>
    <w:rsid w:val="00213E9F"/>
    <w:rsid w:val="00214C7E"/>
    <w:rsid w:val="0021539C"/>
    <w:rsid w:val="00216D45"/>
    <w:rsid w:val="0021703F"/>
    <w:rsid w:val="00230550"/>
    <w:rsid w:val="002307C9"/>
    <w:rsid w:val="0023430F"/>
    <w:rsid w:val="00235107"/>
    <w:rsid w:val="00236691"/>
    <w:rsid w:val="002370E3"/>
    <w:rsid w:val="0024098E"/>
    <w:rsid w:val="002418A2"/>
    <w:rsid w:val="00242CA4"/>
    <w:rsid w:val="002457B1"/>
    <w:rsid w:val="00245C8B"/>
    <w:rsid w:val="00246708"/>
    <w:rsid w:val="00251773"/>
    <w:rsid w:val="00251808"/>
    <w:rsid w:val="00256837"/>
    <w:rsid w:val="00257697"/>
    <w:rsid w:val="00260FC0"/>
    <w:rsid w:val="00261C5C"/>
    <w:rsid w:val="00264E63"/>
    <w:rsid w:val="00265E51"/>
    <w:rsid w:val="002661BB"/>
    <w:rsid w:val="0026719B"/>
    <w:rsid w:val="0027087F"/>
    <w:rsid w:val="00275106"/>
    <w:rsid w:val="0027649B"/>
    <w:rsid w:val="0027742C"/>
    <w:rsid w:val="002806B9"/>
    <w:rsid w:val="00281039"/>
    <w:rsid w:val="0028110B"/>
    <w:rsid w:val="00284B97"/>
    <w:rsid w:val="00285E94"/>
    <w:rsid w:val="002871F9"/>
    <w:rsid w:val="002877BD"/>
    <w:rsid w:val="00290BF7"/>
    <w:rsid w:val="00292264"/>
    <w:rsid w:val="0029270F"/>
    <w:rsid w:val="00293A66"/>
    <w:rsid w:val="00297792"/>
    <w:rsid w:val="002A0E31"/>
    <w:rsid w:val="002A11BD"/>
    <w:rsid w:val="002A1313"/>
    <w:rsid w:val="002A26A4"/>
    <w:rsid w:val="002A5923"/>
    <w:rsid w:val="002B264F"/>
    <w:rsid w:val="002B37A8"/>
    <w:rsid w:val="002B3C05"/>
    <w:rsid w:val="002B3D2B"/>
    <w:rsid w:val="002C60A6"/>
    <w:rsid w:val="002C64C7"/>
    <w:rsid w:val="002C6B4A"/>
    <w:rsid w:val="002D1179"/>
    <w:rsid w:val="002D40E7"/>
    <w:rsid w:val="002D67F6"/>
    <w:rsid w:val="002E62EA"/>
    <w:rsid w:val="002E6F43"/>
    <w:rsid w:val="002E7084"/>
    <w:rsid w:val="002E7195"/>
    <w:rsid w:val="002F1802"/>
    <w:rsid w:val="002F358C"/>
    <w:rsid w:val="002F4A41"/>
    <w:rsid w:val="002F6EED"/>
    <w:rsid w:val="00300CA1"/>
    <w:rsid w:val="003033A6"/>
    <w:rsid w:val="00306B0B"/>
    <w:rsid w:val="00306FA5"/>
    <w:rsid w:val="0030719F"/>
    <w:rsid w:val="00312D3F"/>
    <w:rsid w:val="00312E4B"/>
    <w:rsid w:val="00313026"/>
    <w:rsid w:val="00320F7E"/>
    <w:rsid w:val="00321D1E"/>
    <w:rsid w:val="00322696"/>
    <w:rsid w:val="00326C51"/>
    <w:rsid w:val="00327E7A"/>
    <w:rsid w:val="00330DAF"/>
    <w:rsid w:val="00331AC9"/>
    <w:rsid w:val="00331BF2"/>
    <w:rsid w:val="00331D67"/>
    <w:rsid w:val="00337A0B"/>
    <w:rsid w:val="0034131A"/>
    <w:rsid w:val="00342B74"/>
    <w:rsid w:val="00345A79"/>
    <w:rsid w:val="00350D40"/>
    <w:rsid w:val="0035426C"/>
    <w:rsid w:val="003553E7"/>
    <w:rsid w:val="00355BA5"/>
    <w:rsid w:val="00357C78"/>
    <w:rsid w:val="0036023B"/>
    <w:rsid w:val="0036077F"/>
    <w:rsid w:val="00363B68"/>
    <w:rsid w:val="00363C8C"/>
    <w:rsid w:val="0036570A"/>
    <w:rsid w:val="00372376"/>
    <w:rsid w:val="00373668"/>
    <w:rsid w:val="00375757"/>
    <w:rsid w:val="00375A00"/>
    <w:rsid w:val="00375CDF"/>
    <w:rsid w:val="00381148"/>
    <w:rsid w:val="00381778"/>
    <w:rsid w:val="00384F62"/>
    <w:rsid w:val="003858A1"/>
    <w:rsid w:val="003864DA"/>
    <w:rsid w:val="0038654D"/>
    <w:rsid w:val="00387049"/>
    <w:rsid w:val="003871C4"/>
    <w:rsid w:val="0038729E"/>
    <w:rsid w:val="00393572"/>
    <w:rsid w:val="0039379A"/>
    <w:rsid w:val="00394937"/>
    <w:rsid w:val="0039543D"/>
    <w:rsid w:val="003A423F"/>
    <w:rsid w:val="003A7457"/>
    <w:rsid w:val="003B3028"/>
    <w:rsid w:val="003C24EB"/>
    <w:rsid w:val="003C2AB9"/>
    <w:rsid w:val="003C2C6D"/>
    <w:rsid w:val="003C3012"/>
    <w:rsid w:val="003C4E76"/>
    <w:rsid w:val="003C4FDE"/>
    <w:rsid w:val="003C500E"/>
    <w:rsid w:val="003C62B1"/>
    <w:rsid w:val="003D08B5"/>
    <w:rsid w:val="003D23B6"/>
    <w:rsid w:val="003D32CF"/>
    <w:rsid w:val="003D3AE0"/>
    <w:rsid w:val="003D3D54"/>
    <w:rsid w:val="003D5FD3"/>
    <w:rsid w:val="003E1681"/>
    <w:rsid w:val="003E36F5"/>
    <w:rsid w:val="003E481B"/>
    <w:rsid w:val="003E54B2"/>
    <w:rsid w:val="003F276D"/>
    <w:rsid w:val="003F65A6"/>
    <w:rsid w:val="00405944"/>
    <w:rsid w:val="004073D1"/>
    <w:rsid w:val="00411EC0"/>
    <w:rsid w:val="004146B4"/>
    <w:rsid w:val="004150C4"/>
    <w:rsid w:val="004158B2"/>
    <w:rsid w:val="00417A99"/>
    <w:rsid w:val="00421A33"/>
    <w:rsid w:val="00423F2C"/>
    <w:rsid w:val="00426124"/>
    <w:rsid w:val="00426DC1"/>
    <w:rsid w:val="00430056"/>
    <w:rsid w:val="00431886"/>
    <w:rsid w:val="00432562"/>
    <w:rsid w:val="00432A3E"/>
    <w:rsid w:val="00437072"/>
    <w:rsid w:val="004377E2"/>
    <w:rsid w:val="0044331D"/>
    <w:rsid w:val="004468DC"/>
    <w:rsid w:val="00447744"/>
    <w:rsid w:val="00457E84"/>
    <w:rsid w:val="00462BC9"/>
    <w:rsid w:val="00465376"/>
    <w:rsid w:val="00467044"/>
    <w:rsid w:val="004728F3"/>
    <w:rsid w:val="00474C59"/>
    <w:rsid w:val="00474DA4"/>
    <w:rsid w:val="00474E68"/>
    <w:rsid w:val="00475BB4"/>
    <w:rsid w:val="00477A4F"/>
    <w:rsid w:val="00477F04"/>
    <w:rsid w:val="00482542"/>
    <w:rsid w:val="00482CB5"/>
    <w:rsid w:val="00483CBB"/>
    <w:rsid w:val="004878E9"/>
    <w:rsid w:val="004917E5"/>
    <w:rsid w:val="00493540"/>
    <w:rsid w:val="00496324"/>
    <w:rsid w:val="0049723B"/>
    <w:rsid w:val="004A5299"/>
    <w:rsid w:val="004B0C11"/>
    <w:rsid w:val="004B1723"/>
    <w:rsid w:val="004B17D2"/>
    <w:rsid w:val="004B2350"/>
    <w:rsid w:val="004B31D1"/>
    <w:rsid w:val="004B5BF6"/>
    <w:rsid w:val="004C1D01"/>
    <w:rsid w:val="004C60C0"/>
    <w:rsid w:val="004C6A19"/>
    <w:rsid w:val="004E1F3C"/>
    <w:rsid w:val="004E2D37"/>
    <w:rsid w:val="004E3A70"/>
    <w:rsid w:val="004E3AE7"/>
    <w:rsid w:val="004E789A"/>
    <w:rsid w:val="004F0182"/>
    <w:rsid w:val="004F0B94"/>
    <w:rsid w:val="004F16E1"/>
    <w:rsid w:val="004F1C79"/>
    <w:rsid w:val="004F5FEE"/>
    <w:rsid w:val="0050194E"/>
    <w:rsid w:val="00501CA0"/>
    <w:rsid w:val="00502787"/>
    <w:rsid w:val="00504983"/>
    <w:rsid w:val="00505FBE"/>
    <w:rsid w:val="005061C9"/>
    <w:rsid w:val="005070EC"/>
    <w:rsid w:val="0051686C"/>
    <w:rsid w:val="005169BF"/>
    <w:rsid w:val="00517C1F"/>
    <w:rsid w:val="005217E4"/>
    <w:rsid w:val="00523114"/>
    <w:rsid w:val="005254C5"/>
    <w:rsid w:val="00526B82"/>
    <w:rsid w:val="00527E1A"/>
    <w:rsid w:val="00534196"/>
    <w:rsid w:val="00534A1D"/>
    <w:rsid w:val="00537C67"/>
    <w:rsid w:val="005427F4"/>
    <w:rsid w:val="005428CB"/>
    <w:rsid w:val="0054470C"/>
    <w:rsid w:val="00545F69"/>
    <w:rsid w:val="005526F7"/>
    <w:rsid w:val="00553A4F"/>
    <w:rsid w:val="00560D0A"/>
    <w:rsid w:val="0056407E"/>
    <w:rsid w:val="0056547D"/>
    <w:rsid w:val="00565840"/>
    <w:rsid w:val="0056603F"/>
    <w:rsid w:val="00573E65"/>
    <w:rsid w:val="005757E1"/>
    <w:rsid w:val="0057655B"/>
    <w:rsid w:val="005814CD"/>
    <w:rsid w:val="00582A99"/>
    <w:rsid w:val="005839AE"/>
    <w:rsid w:val="00585C37"/>
    <w:rsid w:val="00591218"/>
    <w:rsid w:val="0059248D"/>
    <w:rsid w:val="0059369A"/>
    <w:rsid w:val="00594B02"/>
    <w:rsid w:val="00597E2D"/>
    <w:rsid w:val="005A772E"/>
    <w:rsid w:val="005B013A"/>
    <w:rsid w:val="005B095D"/>
    <w:rsid w:val="005B3637"/>
    <w:rsid w:val="005B4108"/>
    <w:rsid w:val="005B662C"/>
    <w:rsid w:val="005B7BE4"/>
    <w:rsid w:val="005C1EF7"/>
    <w:rsid w:val="005C2122"/>
    <w:rsid w:val="005C597A"/>
    <w:rsid w:val="005D45CB"/>
    <w:rsid w:val="005D484F"/>
    <w:rsid w:val="005D5174"/>
    <w:rsid w:val="005D75DB"/>
    <w:rsid w:val="005E05E1"/>
    <w:rsid w:val="005E102E"/>
    <w:rsid w:val="005E1BC4"/>
    <w:rsid w:val="005E2C0C"/>
    <w:rsid w:val="005E2F84"/>
    <w:rsid w:val="005E46D1"/>
    <w:rsid w:val="005E68A9"/>
    <w:rsid w:val="005F4D65"/>
    <w:rsid w:val="005F5E0C"/>
    <w:rsid w:val="00600EE8"/>
    <w:rsid w:val="0060225D"/>
    <w:rsid w:val="00602F87"/>
    <w:rsid w:val="0060598C"/>
    <w:rsid w:val="00607A88"/>
    <w:rsid w:val="00607F1C"/>
    <w:rsid w:val="00610A42"/>
    <w:rsid w:val="00610C20"/>
    <w:rsid w:val="006117BB"/>
    <w:rsid w:val="0061479F"/>
    <w:rsid w:val="00617DA5"/>
    <w:rsid w:val="00620496"/>
    <w:rsid w:val="0062089F"/>
    <w:rsid w:val="00621460"/>
    <w:rsid w:val="00624E3E"/>
    <w:rsid w:val="0062749B"/>
    <w:rsid w:val="0062773E"/>
    <w:rsid w:val="006303C6"/>
    <w:rsid w:val="00631C56"/>
    <w:rsid w:val="00635297"/>
    <w:rsid w:val="0063759F"/>
    <w:rsid w:val="00640872"/>
    <w:rsid w:val="00643B8F"/>
    <w:rsid w:val="00644D2E"/>
    <w:rsid w:val="00646FAF"/>
    <w:rsid w:val="0064780A"/>
    <w:rsid w:val="00647FAD"/>
    <w:rsid w:val="006545AB"/>
    <w:rsid w:val="00654A84"/>
    <w:rsid w:val="0065602D"/>
    <w:rsid w:val="00657BCD"/>
    <w:rsid w:val="00660F46"/>
    <w:rsid w:val="00661BA0"/>
    <w:rsid w:val="00661DBA"/>
    <w:rsid w:val="0066275A"/>
    <w:rsid w:val="00662E47"/>
    <w:rsid w:val="00663677"/>
    <w:rsid w:val="00674527"/>
    <w:rsid w:val="00675281"/>
    <w:rsid w:val="00676497"/>
    <w:rsid w:val="00676A35"/>
    <w:rsid w:val="0068129A"/>
    <w:rsid w:val="00683636"/>
    <w:rsid w:val="006907C2"/>
    <w:rsid w:val="00690C1E"/>
    <w:rsid w:val="00692579"/>
    <w:rsid w:val="00694E75"/>
    <w:rsid w:val="00697526"/>
    <w:rsid w:val="006A53E0"/>
    <w:rsid w:val="006A5A7B"/>
    <w:rsid w:val="006B2272"/>
    <w:rsid w:val="006B3448"/>
    <w:rsid w:val="006B4AA0"/>
    <w:rsid w:val="006B6026"/>
    <w:rsid w:val="006B7B6A"/>
    <w:rsid w:val="006C4B83"/>
    <w:rsid w:val="006C7BCD"/>
    <w:rsid w:val="006D05F3"/>
    <w:rsid w:val="006D3277"/>
    <w:rsid w:val="006D4BE6"/>
    <w:rsid w:val="006D6D71"/>
    <w:rsid w:val="006E3636"/>
    <w:rsid w:val="006F08A6"/>
    <w:rsid w:val="006F279F"/>
    <w:rsid w:val="006F3524"/>
    <w:rsid w:val="006F46C9"/>
    <w:rsid w:val="006F5A09"/>
    <w:rsid w:val="006F6C13"/>
    <w:rsid w:val="006F78AD"/>
    <w:rsid w:val="006F7F0D"/>
    <w:rsid w:val="00700143"/>
    <w:rsid w:val="00700E1D"/>
    <w:rsid w:val="007030C2"/>
    <w:rsid w:val="007040B4"/>
    <w:rsid w:val="007040D8"/>
    <w:rsid w:val="00704930"/>
    <w:rsid w:val="00704D50"/>
    <w:rsid w:val="007102CA"/>
    <w:rsid w:val="0071070F"/>
    <w:rsid w:val="007121CF"/>
    <w:rsid w:val="0071383F"/>
    <w:rsid w:val="007168BB"/>
    <w:rsid w:val="007239C5"/>
    <w:rsid w:val="007241DC"/>
    <w:rsid w:val="00724C18"/>
    <w:rsid w:val="00727D9E"/>
    <w:rsid w:val="00731263"/>
    <w:rsid w:val="0073294D"/>
    <w:rsid w:val="007363EA"/>
    <w:rsid w:val="00737431"/>
    <w:rsid w:val="0073764B"/>
    <w:rsid w:val="00745D30"/>
    <w:rsid w:val="00746463"/>
    <w:rsid w:val="00756290"/>
    <w:rsid w:val="0075673E"/>
    <w:rsid w:val="00756D04"/>
    <w:rsid w:val="00763576"/>
    <w:rsid w:val="007640B6"/>
    <w:rsid w:val="00765964"/>
    <w:rsid w:val="007731CD"/>
    <w:rsid w:val="0077374A"/>
    <w:rsid w:val="00773B53"/>
    <w:rsid w:val="007810C8"/>
    <w:rsid w:val="0078171A"/>
    <w:rsid w:val="007817E5"/>
    <w:rsid w:val="0078293B"/>
    <w:rsid w:val="00785372"/>
    <w:rsid w:val="00786B5F"/>
    <w:rsid w:val="00786D25"/>
    <w:rsid w:val="00794166"/>
    <w:rsid w:val="007943CA"/>
    <w:rsid w:val="007A1183"/>
    <w:rsid w:val="007A4750"/>
    <w:rsid w:val="007A5A4C"/>
    <w:rsid w:val="007A611C"/>
    <w:rsid w:val="007B641B"/>
    <w:rsid w:val="007C084E"/>
    <w:rsid w:val="007C315C"/>
    <w:rsid w:val="007C4798"/>
    <w:rsid w:val="007C5A92"/>
    <w:rsid w:val="007D1F0C"/>
    <w:rsid w:val="007E0326"/>
    <w:rsid w:val="007E4719"/>
    <w:rsid w:val="007E4C6A"/>
    <w:rsid w:val="007E73C7"/>
    <w:rsid w:val="007E7441"/>
    <w:rsid w:val="007F230C"/>
    <w:rsid w:val="007F2443"/>
    <w:rsid w:val="007F2D05"/>
    <w:rsid w:val="007F2FD3"/>
    <w:rsid w:val="007F3D55"/>
    <w:rsid w:val="00803A40"/>
    <w:rsid w:val="0080791B"/>
    <w:rsid w:val="008127C5"/>
    <w:rsid w:val="00813141"/>
    <w:rsid w:val="00821DCE"/>
    <w:rsid w:val="0082742A"/>
    <w:rsid w:val="00827505"/>
    <w:rsid w:val="008320D5"/>
    <w:rsid w:val="00832F01"/>
    <w:rsid w:val="0083581C"/>
    <w:rsid w:val="00835DB6"/>
    <w:rsid w:val="00836B0C"/>
    <w:rsid w:val="00841056"/>
    <w:rsid w:val="0084178D"/>
    <w:rsid w:val="00842FF9"/>
    <w:rsid w:val="008434ED"/>
    <w:rsid w:val="00847487"/>
    <w:rsid w:val="00847B3E"/>
    <w:rsid w:val="00851811"/>
    <w:rsid w:val="008528AD"/>
    <w:rsid w:val="008553BC"/>
    <w:rsid w:val="00855C79"/>
    <w:rsid w:val="00855F8A"/>
    <w:rsid w:val="008563DC"/>
    <w:rsid w:val="00864FD0"/>
    <w:rsid w:val="00867D04"/>
    <w:rsid w:val="00872F9C"/>
    <w:rsid w:val="00874DC8"/>
    <w:rsid w:val="00876D16"/>
    <w:rsid w:val="00877B74"/>
    <w:rsid w:val="0088533C"/>
    <w:rsid w:val="00886289"/>
    <w:rsid w:val="008900DC"/>
    <w:rsid w:val="008A5AB6"/>
    <w:rsid w:val="008A7A89"/>
    <w:rsid w:val="008B28F1"/>
    <w:rsid w:val="008B4F93"/>
    <w:rsid w:val="008B5CBD"/>
    <w:rsid w:val="008B7FAE"/>
    <w:rsid w:val="008C212C"/>
    <w:rsid w:val="008C27DE"/>
    <w:rsid w:val="008C2A24"/>
    <w:rsid w:val="008C2ED6"/>
    <w:rsid w:val="008D0895"/>
    <w:rsid w:val="008D26DC"/>
    <w:rsid w:val="008D5422"/>
    <w:rsid w:val="008D7D57"/>
    <w:rsid w:val="008E381C"/>
    <w:rsid w:val="008E447E"/>
    <w:rsid w:val="008F41C3"/>
    <w:rsid w:val="008F5028"/>
    <w:rsid w:val="008F570E"/>
    <w:rsid w:val="008F5D03"/>
    <w:rsid w:val="008F5F3A"/>
    <w:rsid w:val="00900C18"/>
    <w:rsid w:val="00904399"/>
    <w:rsid w:val="00904855"/>
    <w:rsid w:val="00905700"/>
    <w:rsid w:val="0090698A"/>
    <w:rsid w:val="00906E6F"/>
    <w:rsid w:val="0091103A"/>
    <w:rsid w:val="00916878"/>
    <w:rsid w:val="0091696F"/>
    <w:rsid w:val="00917218"/>
    <w:rsid w:val="009177F6"/>
    <w:rsid w:val="00920AC4"/>
    <w:rsid w:val="0092323A"/>
    <w:rsid w:val="009259C3"/>
    <w:rsid w:val="00930BF3"/>
    <w:rsid w:val="00933F4F"/>
    <w:rsid w:val="009344B2"/>
    <w:rsid w:val="00937A5A"/>
    <w:rsid w:val="00941687"/>
    <w:rsid w:val="00942FC8"/>
    <w:rsid w:val="009433F2"/>
    <w:rsid w:val="0094729E"/>
    <w:rsid w:val="00954293"/>
    <w:rsid w:val="00961968"/>
    <w:rsid w:val="00965969"/>
    <w:rsid w:val="00965DFD"/>
    <w:rsid w:val="009720E1"/>
    <w:rsid w:val="00976041"/>
    <w:rsid w:val="00976C38"/>
    <w:rsid w:val="00982EF7"/>
    <w:rsid w:val="00983500"/>
    <w:rsid w:val="00983CEC"/>
    <w:rsid w:val="00983CFC"/>
    <w:rsid w:val="0098420F"/>
    <w:rsid w:val="00992D46"/>
    <w:rsid w:val="00993420"/>
    <w:rsid w:val="00995E55"/>
    <w:rsid w:val="0099654C"/>
    <w:rsid w:val="00996D19"/>
    <w:rsid w:val="009976A0"/>
    <w:rsid w:val="009A17F8"/>
    <w:rsid w:val="009B14BB"/>
    <w:rsid w:val="009B2916"/>
    <w:rsid w:val="009B32BA"/>
    <w:rsid w:val="009B48E9"/>
    <w:rsid w:val="009B4EA7"/>
    <w:rsid w:val="009B53DC"/>
    <w:rsid w:val="009B5B5C"/>
    <w:rsid w:val="009B7596"/>
    <w:rsid w:val="009C634B"/>
    <w:rsid w:val="009C7FAB"/>
    <w:rsid w:val="009D569B"/>
    <w:rsid w:val="009D5D99"/>
    <w:rsid w:val="009D6458"/>
    <w:rsid w:val="009E0304"/>
    <w:rsid w:val="009E1EA8"/>
    <w:rsid w:val="009E5C3A"/>
    <w:rsid w:val="009F7467"/>
    <w:rsid w:val="009F7744"/>
    <w:rsid w:val="00A015FE"/>
    <w:rsid w:val="00A026C5"/>
    <w:rsid w:val="00A02A6E"/>
    <w:rsid w:val="00A02A93"/>
    <w:rsid w:val="00A03239"/>
    <w:rsid w:val="00A1002D"/>
    <w:rsid w:val="00A1166A"/>
    <w:rsid w:val="00A14189"/>
    <w:rsid w:val="00A15DE6"/>
    <w:rsid w:val="00A171E4"/>
    <w:rsid w:val="00A21215"/>
    <w:rsid w:val="00A21F9F"/>
    <w:rsid w:val="00A32E07"/>
    <w:rsid w:val="00A333D0"/>
    <w:rsid w:val="00A354CC"/>
    <w:rsid w:val="00A36621"/>
    <w:rsid w:val="00A41F02"/>
    <w:rsid w:val="00A42C58"/>
    <w:rsid w:val="00A42DE9"/>
    <w:rsid w:val="00A43716"/>
    <w:rsid w:val="00A439DC"/>
    <w:rsid w:val="00A47015"/>
    <w:rsid w:val="00A47FA9"/>
    <w:rsid w:val="00A548D5"/>
    <w:rsid w:val="00A60794"/>
    <w:rsid w:val="00A62A5D"/>
    <w:rsid w:val="00A645FE"/>
    <w:rsid w:val="00A67A29"/>
    <w:rsid w:val="00A72D8F"/>
    <w:rsid w:val="00A83F6D"/>
    <w:rsid w:val="00A8406C"/>
    <w:rsid w:val="00A8478B"/>
    <w:rsid w:val="00A85A3D"/>
    <w:rsid w:val="00A9316B"/>
    <w:rsid w:val="00A934D9"/>
    <w:rsid w:val="00A95460"/>
    <w:rsid w:val="00A957CE"/>
    <w:rsid w:val="00A966DD"/>
    <w:rsid w:val="00A97F62"/>
    <w:rsid w:val="00AA2F83"/>
    <w:rsid w:val="00AA4D3A"/>
    <w:rsid w:val="00AA6299"/>
    <w:rsid w:val="00AA68DB"/>
    <w:rsid w:val="00AA7609"/>
    <w:rsid w:val="00AB1A2D"/>
    <w:rsid w:val="00AB4E61"/>
    <w:rsid w:val="00AB6AF8"/>
    <w:rsid w:val="00AC04CD"/>
    <w:rsid w:val="00AC11DA"/>
    <w:rsid w:val="00AC2312"/>
    <w:rsid w:val="00AC35E6"/>
    <w:rsid w:val="00AC4040"/>
    <w:rsid w:val="00AD255C"/>
    <w:rsid w:val="00AD33B9"/>
    <w:rsid w:val="00AD5023"/>
    <w:rsid w:val="00AD5E95"/>
    <w:rsid w:val="00AD60CF"/>
    <w:rsid w:val="00AE003C"/>
    <w:rsid w:val="00AE0451"/>
    <w:rsid w:val="00AE0B10"/>
    <w:rsid w:val="00AE1024"/>
    <w:rsid w:val="00AE116D"/>
    <w:rsid w:val="00AE22BC"/>
    <w:rsid w:val="00AE2FE6"/>
    <w:rsid w:val="00AE31C4"/>
    <w:rsid w:val="00AE42A3"/>
    <w:rsid w:val="00AE4680"/>
    <w:rsid w:val="00AE5466"/>
    <w:rsid w:val="00AE66A1"/>
    <w:rsid w:val="00AE68DA"/>
    <w:rsid w:val="00AE74BD"/>
    <w:rsid w:val="00AE7A63"/>
    <w:rsid w:val="00AF23AF"/>
    <w:rsid w:val="00AF4905"/>
    <w:rsid w:val="00AF55C6"/>
    <w:rsid w:val="00AF5A4B"/>
    <w:rsid w:val="00B00350"/>
    <w:rsid w:val="00B02C1A"/>
    <w:rsid w:val="00B04509"/>
    <w:rsid w:val="00B11DE5"/>
    <w:rsid w:val="00B12526"/>
    <w:rsid w:val="00B13A98"/>
    <w:rsid w:val="00B16319"/>
    <w:rsid w:val="00B214DD"/>
    <w:rsid w:val="00B23131"/>
    <w:rsid w:val="00B3086B"/>
    <w:rsid w:val="00B352E6"/>
    <w:rsid w:val="00B408E4"/>
    <w:rsid w:val="00B414E3"/>
    <w:rsid w:val="00B4166D"/>
    <w:rsid w:val="00B43C6D"/>
    <w:rsid w:val="00B43D45"/>
    <w:rsid w:val="00B469AD"/>
    <w:rsid w:val="00B537BA"/>
    <w:rsid w:val="00B56E5A"/>
    <w:rsid w:val="00B62F48"/>
    <w:rsid w:val="00B63007"/>
    <w:rsid w:val="00B638A4"/>
    <w:rsid w:val="00B64F33"/>
    <w:rsid w:val="00B667A3"/>
    <w:rsid w:val="00B74825"/>
    <w:rsid w:val="00B7512B"/>
    <w:rsid w:val="00B81D6E"/>
    <w:rsid w:val="00B82922"/>
    <w:rsid w:val="00B83F70"/>
    <w:rsid w:val="00B87131"/>
    <w:rsid w:val="00B907FB"/>
    <w:rsid w:val="00B96BF2"/>
    <w:rsid w:val="00BA1910"/>
    <w:rsid w:val="00BA32D5"/>
    <w:rsid w:val="00BA72C2"/>
    <w:rsid w:val="00BA7DA9"/>
    <w:rsid w:val="00BB1EBB"/>
    <w:rsid w:val="00BB2F0D"/>
    <w:rsid w:val="00BB4E6E"/>
    <w:rsid w:val="00BB6B15"/>
    <w:rsid w:val="00BC0C14"/>
    <w:rsid w:val="00BC13D9"/>
    <w:rsid w:val="00BC3C75"/>
    <w:rsid w:val="00BC5371"/>
    <w:rsid w:val="00BC6578"/>
    <w:rsid w:val="00BD0BDC"/>
    <w:rsid w:val="00BD4EC5"/>
    <w:rsid w:val="00BD656E"/>
    <w:rsid w:val="00BE2D46"/>
    <w:rsid w:val="00BE3153"/>
    <w:rsid w:val="00BE37EA"/>
    <w:rsid w:val="00BE5F9D"/>
    <w:rsid w:val="00BE67D6"/>
    <w:rsid w:val="00BE7EE4"/>
    <w:rsid w:val="00BF01A6"/>
    <w:rsid w:val="00BF0384"/>
    <w:rsid w:val="00BF051F"/>
    <w:rsid w:val="00BF182B"/>
    <w:rsid w:val="00BF3D5B"/>
    <w:rsid w:val="00BF6557"/>
    <w:rsid w:val="00BF7CB5"/>
    <w:rsid w:val="00C004FF"/>
    <w:rsid w:val="00C01725"/>
    <w:rsid w:val="00C021A1"/>
    <w:rsid w:val="00C111BB"/>
    <w:rsid w:val="00C15E87"/>
    <w:rsid w:val="00C17165"/>
    <w:rsid w:val="00C2162A"/>
    <w:rsid w:val="00C23557"/>
    <w:rsid w:val="00C237C4"/>
    <w:rsid w:val="00C23ED3"/>
    <w:rsid w:val="00C2654F"/>
    <w:rsid w:val="00C27A85"/>
    <w:rsid w:val="00C30821"/>
    <w:rsid w:val="00C308CA"/>
    <w:rsid w:val="00C313E5"/>
    <w:rsid w:val="00C31E02"/>
    <w:rsid w:val="00C31F98"/>
    <w:rsid w:val="00C33D99"/>
    <w:rsid w:val="00C34AB3"/>
    <w:rsid w:val="00C36495"/>
    <w:rsid w:val="00C421A9"/>
    <w:rsid w:val="00C421EB"/>
    <w:rsid w:val="00C44A47"/>
    <w:rsid w:val="00C45BB3"/>
    <w:rsid w:val="00C463C6"/>
    <w:rsid w:val="00C4721E"/>
    <w:rsid w:val="00C5014A"/>
    <w:rsid w:val="00C5116C"/>
    <w:rsid w:val="00C54C6F"/>
    <w:rsid w:val="00C56288"/>
    <w:rsid w:val="00C56FC8"/>
    <w:rsid w:val="00C60135"/>
    <w:rsid w:val="00C64EAC"/>
    <w:rsid w:val="00C70144"/>
    <w:rsid w:val="00C8246D"/>
    <w:rsid w:val="00C8374A"/>
    <w:rsid w:val="00C87319"/>
    <w:rsid w:val="00C90C4B"/>
    <w:rsid w:val="00C91483"/>
    <w:rsid w:val="00C91518"/>
    <w:rsid w:val="00C92F0C"/>
    <w:rsid w:val="00C9695A"/>
    <w:rsid w:val="00CA0EC9"/>
    <w:rsid w:val="00CA0F14"/>
    <w:rsid w:val="00CA3D80"/>
    <w:rsid w:val="00CA5032"/>
    <w:rsid w:val="00CA7129"/>
    <w:rsid w:val="00CA7EA0"/>
    <w:rsid w:val="00CB15A8"/>
    <w:rsid w:val="00CB4B50"/>
    <w:rsid w:val="00CB5E56"/>
    <w:rsid w:val="00CB71DE"/>
    <w:rsid w:val="00CC3283"/>
    <w:rsid w:val="00CC40EB"/>
    <w:rsid w:val="00CC79C6"/>
    <w:rsid w:val="00CD2FE0"/>
    <w:rsid w:val="00CD38A0"/>
    <w:rsid w:val="00CD75AA"/>
    <w:rsid w:val="00CE09A1"/>
    <w:rsid w:val="00CE0FAB"/>
    <w:rsid w:val="00CE4599"/>
    <w:rsid w:val="00CE46B0"/>
    <w:rsid w:val="00CF3E72"/>
    <w:rsid w:val="00D00DF9"/>
    <w:rsid w:val="00D03B65"/>
    <w:rsid w:val="00D03E8C"/>
    <w:rsid w:val="00D054C3"/>
    <w:rsid w:val="00D14FCA"/>
    <w:rsid w:val="00D15272"/>
    <w:rsid w:val="00D17111"/>
    <w:rsid w:val="00D17724"/>
    <w:rsid w:val="00D20D87"/>
    <w:rsid w:val="00D23A25"/>
    <w:rsid w:val="00D25470"/>
    <w:rsid w:val="00D31208"/>
    <w:rsid w:val="00D31E92"/>
    <w:rsid w:val="00D32030"/>
    <w:rsid w:val="00D33022"/>
    <w:rsid w:val="00D33A50"/>
    <w:rsid w:val="00D37A31"/>
    <w:rsid w:val="00D37E23"/>
    <w:rsid w:val="00D41267"/>
    <w:rsid w:val="00D414B3"/>
    <w:rsid w:val="00D422F1"/>
    <w:rsid w:val="00D435F6"/>
    <w:rsid w:val="00D442FD"/>
    <w:rsid w:val="00D52184"/>
    <w:rsid w:val="00D56543"/>
    <w:rsid w:val="00D61E12"/>
    <w:rsid w:val="00D630AA"/>
    <w:rsid w:val="00D64AA9"/>
    <w:rsid w:val="00D66FE8"/>
    <w:rsid w:val="00D73276"/>
    <w:rsid w:val="00D73424"/>
    <w:rsid w:val="00D7516F"/>
    <w:rsid w:val="00D76693"/>
    <w:rsid w:val="00D76907"/>
    <w:rsid w:val="00D855CE"/>
    <w:rsid w:val="00DA0425"/>
    <w:rsid w:val="00DA3EE1"/>
    <w:rsid w:val="00DA4DAB"/>
    <w:rsid w:val="00DA572F"/>
    <w:rsid w:val="00DA6E37"/>
    <w:rsid w:val="00DA7A79"/>
    <w:rsid w:val="00DB05B3"/>
    <w:rsid w:val="00DB1212"/>
    <w:rsid w:val="00DB36D5"/>
    <w:rsid w:val="00DC28CF"/>
    <w:rsid w:val="00DC490A"/>
    <w:rsid w:val="00DC4E95"/>
    <w:rsid w:val="00DC5F0B"/>
    <w:rsid w:val="00DD1738"/>
    <w:rsid w:val="00DD3AFE"/>
    <w:rsid w:val="00DD5A4C"/>
    <w:rsid w:val="00DD5A8D"/>
    <w:rsid w:val="00DD7DBE"/>
    <w:rsid w:val="00DE32C4"/>
    <w:rsid w:val="00DE36F7"/>
    <w:rsid w:val="00DE3C60"/>
    <w:rsid w:val="00DE5086"/>
    <w:rsid w:val="00DE5C99"/>
    <w:rsid w:val="00DE75F9"/>
    <w:rsid w:val="00DF0BDE"/>
    <w:rsid w:val="00DF2358"/>
    <w:rsid w:val="00DF3422"/>
    <w:rsid w:val="00DF43E8"/>
    <w:rsid w:val="00DF4D84"/>
    <w:rsid w:val="00DF5704"/>
    <w:rsid w:val="00DF5D4F"/>
    <w:rsid w:val="00DF7010"/>
    <w:rsid w:val="00DF727F"/>
    <w:rsid w:val="00E00A33"/>
    <w:rsid w:val="00E00F80"/>
    <w:rsid w:val="00E0240C"/>
    <w:rsid w:val="00E02DB5"/>
    <w:rsid w:val="00E04B81"/>
    <w:rsid w:val="00E07BEA"/>
    <w:rsid w:val="00E12BC2"/>
    <w:rsid w:val="00E15DCB"/>
    <w:rsid w:val="00E17806"/>
    <w:rsid w:val="00E17EFD"/>
    <w:rsid w:val="00E25281"/>
    <w:rsid w:val="00E32DD9"/>
    <w:rsid w:val="00E375C4"/>
    <w:rsid w:val="00E42A5D"/>
    <w:rsid w:val="00E44D54"/>
    <w:rsid w:val="00E50520"/>
    <w:rsid w:val="00E50B36"/>
    <w:rsid w:val="00E50E83"/>
    <w:rsid w:val="00E51052"/>
    <w:rsid w:val="00E5228C"/>
    <w:rsid w:val="00E5673D"/>
    <w:rsid w:val="00E60594"/>
    <w:rsid w:val="00E60E7D"/>
    <w:rsid w:val="00E62214"/>
    <w:rsid w:val="00E66C0F"/>
    <w:rsid w:val="00E70ADB"/>
    <w:rsid w:val="00E715BF"/>
    <w:rsid w:val="00E72E9E"/>
    <w:rsid w:val="00E734BA"/>
    <w:rsid w:val="00E830C1"/>
    <w:rsid w:val="00E844A9"/>
    <w:rsid w:val="00E87B60"/>
    <w:rsid w:val="00E934D5"/>
    <w:rsid w:val="00E937BE"/>
    <w:rsid w:val="00E96CCC"/>
    <w:rsid w:val="00EA000C"/>
    <w:rsid w:val="00EA03C1"/>
    <w:rsid w:val="00EA22FC"/>
    <w:rsid w:val="00EA2F31"/>
    <w:rsid w:val="00EA30E7"/>
    <w:rsid w:val="00EA41B9"/>
    <w:rsid w:val="00EA52E2"/>
    <w:rsid w:val="00EA6A36"/>
    <w:rsid w:val="00EB34FA"/>
    <w:rsid w:val="00EB433E"/>
    <w:rsid w:val="00EB5111"/>
    <w:rsid w:val="00EB5C25"/>
    <w:rsid w:val="00EB70CF"/>
    <w:rsid w:val="00EC08EA"/>
    <w:rsid w:val="00EC0E27"/>
    <w:rsid w:val="00EC2220"/>
    <w:rsid w:val="00EC2846"/>
    <w:rsid w:val="00EC3436"/>
    <w:rsid w:val="00EC4E93"/>
    <w:rsid w:val="00EC70F5"/>
    <w:rsid w:val="00ED13D0"/>
    <w:rsid w:val="00ED3B67"/>
    <w:rsid w:val="00ED697E"/>
    <w:rsid w:val="00ED6B13"/>
    <w:rsid w:val="00ED7531"/>
    <w:rsid w:val="00EE2957"/>
    <w:rsid w:val="00EE3045"/>
    <w:rsid w:val="00EE3FB0"/>
    <w:rsid w:val="00EE4AFD"/>
    <w:rsid w:val="00EE6A89"/>
    <w:rsid w:val="00EF2749"/>
    <w:rsid w:val="00EF40B7"/>
    <w:rsid w:val="00EF66D5"/>
    <w:rsid w:val="00F01319"/>
    <w:rsid w:val="00F01748"/>
    <w:rsid w:val="00F01AA4"/>
    <w:rsid w:val="00F04A7D"/>
    <w:rsid w:val="00F13D3A"/>
    <w:rsid w:val="00F17E42"/>
    <w:rsid w:val="00F2261B"/>
    <w:rsid w:val="00F23EB0"/>
    <w:rsid w:val="00F25AAC"/>
    <w:rsid w:val="00F274C3"/>
    <w:rsid w:val="00F2755F"/>
    <w:rsid w:val="00F3248F"/>
    <w:rsid w:val="00F32979"/>
    <w:rsid w:val="00F3444C"/>
    <w:rsid w:val="00F36EE5"/>
    <w:rsid w:val="00F408C7"/>
    <w:rsid w:val="00F43C92"/>
    <w:rsid w:val="00F508CF"/>
    <w:rsid w:val="00F54E0C"/>
    <w:rsid w:val="00F573B6"/>
    <w:rsid w:val="00F60426"/>
    <w:rsid w:val="00F6248B"/>
    <w:rsid w:val="00F639E8"/>
    <w:rsid w:val="00F665F9"/>
    <w:rsid w:val="00F66D9F"/>
    <w:rsid w:val="00F66EAD"/>
    <w:rsid w:val="00F70D1E"/>
    <w:rsid w:val="00F71F7E"/>
    <w:rsid w:val="00F72838"/>
    <w:rsid w:val="00F733F3"/>
    <w:rsid w:val="00F7369E"/>
    <w:rsid w:val="00F747B1"/>
    <w:rsid w:val="00F747D4"/>
    <w:rsid w:val="00F842EB"/>
    <w:rsid w:val="00F86BD7"/>
    <w:rsid w:val="00F86FA0"/>
    <w:rsid w:val="00F87BDC"/>
    <w:rsid w:val="00F91231"/>
    <w:rsid w:val="00F91CC2"/>
    <w:rsid w:val="00F93355"/>
    <w:rsid w:val="00F9343C"/>
    <w:rsid w:val="00F94C77"/>
    <w:rsid w:val="00F95DFA"/>
    <w:rsid w:val="00FA1C65"/>
    <w:rsid w:val="00FA2243"/>
    <w:rsid w:val="00FA7745"/>
    <w:rsid w:val="00FB78EF"/>
    <w:rsid w:val="00FC1270"/>
    <w:rsid w:val="00FD1E67"/>
    <w:rsid w:val="00FD21FA"/>
    <w:rsid w:val="00FD2AEB"/>
    <w:rsid w:val="00FD6A6F"/>
    <w:rsid w:val="00FD7A53"/>
    <w:rsid w:val="00FE18FD"/>
    <w:rsid w:val="00FF0725"/>
    <w:rsid w:val="00FF19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724F007"/>
  <w14:defaultImageDpi w14:val="300"/>
  <w15:docId w15:val="{ECCA0D7C-E438-4049-82F4-E616C1B7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spacing w:before="240" w:after="60"/>
      <w:outlineLvl w:val="3"/>
    </w:pPr>
    <w:rPr>
      <w:rFonts w:ascii="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ind w:left="1080" w:hanging="1080"/>
    </w:pPr>
    <w:rPr>
      <w:rFonts w:ascii="Geneva" w:hAnsi="Geneva"/>
      <w:color w:val="000000"/>
      <w:sz w:val="22"/>
    </w:rPr>
  </w:style>
  <w:style w:type="paragraph" w:styleId="BodyTextIndent2">
    <w:name w:val="Body Text Indent 2"/>
    <w:basedOn w:val="Normal"/>
    <w:pPr>
      <w:widowControl w:val="0"/>
      <w:tabs>
        <w:tab w:val="left" w:pos="540"/>
      </w:tabs>
      <w:autoSpaceDE w:val="0"/>
      <w:autoSpaceDN w:val="0"/>
      <w:adjustRightInd w:val="0"/>
      <w:ind w:left="1080" w:hanging="1080"/>
      <w:jc w:val="both"/>
    </w:pPr>
    <w:rPr>
      <w:rFonts w:ascii="Geneva" w:hAnsi="Geneva"/>
      <w:color w:val="000000"/>
      <w:sz w:val="22"/>
    </w:rPr>
  </w:style>
  <w:style w:type="paragraph" w:styleId="BodyTextIndent3">
    <w:name w:val="Body Text Indent 3"/>
    <w:basedOn w:val="Normal"/>
    <w:pPr>
      <w:widowControl w:val="0"/>
      <w:autoSpaceDE w:val="0"/>
      <w:autoSpaceDN w:val="0"/>
      <w:adjustRightInd w:val="0"/>
      <w:ind w:left="1080"/>
    </w:pPr>
    <w:rPr>
      <w:rFonts w:ascii="Geneva" w:hAnsi="Geneva"/>
      <w:color w:val="000000"/>
      <w:sz w:val="22"/>
    </w:rPr>
  </w:style>
  <w:style w:type="paragraph" w:styleId="Title">
    <w:name w:val="Title"/>
    <w:basedOn w:val="Normal"/>
    <w:qFormat/>
    <w:pPr>
      <w:spacing w:before="240" w:after="60"/>
      <w:jc w:val="center"/>
      <w:outlineLvl w:val="0"/>
    </w:pPr>
    <w:rPr>
      <w:rFonts w:ascii="Helvetica" w:hAnsi="Helvetica"/>
      <w:b/>
      <w:kern w:val="28"/>
      <w:sz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Helvetica" w:hAnsi="Helvetica"/>
      <w:sz w:val="24"/>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BodyText2">
    <w:name w:val="Body Text 2"/>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eneva" w:hAnsi="Geneva"/>
      <w:color w:val="000000"/>
      <w:sz w:val="22"/>
    </w:rPr>
  </w:style>
  <w:style w:type="paragraph" w:styleId="BodyText3">
    <w:name w:val="Body Text 3"/>
    <w:basedOn w:val="Normal"/>
    <w:pPr>
      <w:widowControl w:val="0"/>
      <w:tabs>
        <w:tab w:val="left" w:pos="540"/>
        <w:tab w:val="left" w:pos="720"/>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autoSpaceDE w:val="0"/>
      <w:autoSpaceDN w:val="0"/>
      <w:adjustRightInd w:val="0"/>
    </w:pPr>
    <w:rPr>
      <w:rFonts w:ascii="Geneva" w:hAnsi="Geneva"/>
      <w:sz w:val="22"/>
    </w:rPr>
  </w:style>
  <w:style w:type="paragraph" w:styleId="BalloonText">
    <w:name w:val="Balloon Text"/>
    <w:basedOn w:val="Normal"/>
    <w:link w:val="BalloonTextChar"/>
    <w:rsid w:val="0007778B"/>
    <w:rPr>
      <w:rFonts w:ascii="Tahoma" w:hAnsi="Tahoma" w:cs="Tahoma"/>
      <w:sz w:val="16"/>
      <w:szCs w:val="16"/>
    </w:rPr>
  </w:style>
  <w:style w:type="character" w:customStyle="1" w:styleId="BalloonTextChar">
    <w:name w:val="Balloon Text Char"/>
    <w:link w:val="BalloonText"/>
    <w:rsid w:val="0007778B"/>
    <w:rPr>
      <w:rFonts w:ascii="Tahoma" w:hAnsi="Tahoma" w:cs="Tahoma"/>
      <w:sz w:val="16"/>
      <w:szCs w:val="16"/>
    </w:rPr>
  </w:style>
  <w:style w:type="character" w:styleId="Strong">
    <w:name w:val="Strong"/>
    <w:uiPriority w:val="22"/>
    <w:qFormat/>
    <w:rsid w:val="0007778B"/>
    <w:rPr>
      <w:b/>
      <w:bCs/>
    </w:rPr>
  </w:style>
  <w:style w:type="paragraph" w:styleId="ListParagraph">
    <w:name w:val="List Paragraph"/>
    <w:basedOn w:val="Normal"/>
    <w:uiPriority w:val="34"/>
    <w:qFormat/>
    <w:rsid w:val="00E25281"/>
    <w:pPr>
      <w:ind w:left="720"/>
    </w:pPr>
  </w:style>
  <w:style w:type="paragraph" w:styleId="NormalWeb">
    <w:name w:val="Normal (Web)"/>
    <w:basedOn w:val="Normal"/>
    <w:uiPriority w:val="99"/>
    <w:unhideWhenUsed/>
    <w:rsid w:val="00DA572F"/>
    <w:pPr>
      <w:spacing w:before="100" w:beforeAutospacing="1" w:after="100" w:afterAutospacing="1"/>
    </w:pPr>
    <w:rPr>
      <w:rFonts w:eastAsia="MS Mincho"/>
    </w:rPr>
  </w:style>
  <w:style w:type="character" w:customStyle="1" w:styleId="UnresolvedMention1">
    <w:name w:val="Unresolved Mention1"/>
    <w:basedOn w:val="DefaultParagraphFont"/>
    <w:uiPriority w:val="99"/>
    <w:semiHidden/>
    <w:unhideWhenUsed/>
    <w:rsid w:val="00075C44"/>
    <w:rPr>
      <w:color w:val="605E5C"/>
      <w:shd w:val="clear" w:color="auto" w:fill="E1DFDD"/>
    </w:rPr>
  </w:style>
  <w:style w:type="character" w:customStyle="1" w:styleId="xapple-tab-span">
    <w:name w:val="x_apple-tab-span"/>
    <w:basedOn w:val="DefaultParagraphFont"/>
    <w:rsid w:val="00D73276"/>
  </w:style>
  <w:style w:type="character" w:customStyle="1" w:styleId="apple-tab-span">
    <w:name w:val="apple-tab-span"/>
    <w:basedOn w:val="DefaultParagraphFont"/>
    <w:rsid w:val="002C60A6"/>
  </w:style>
  <w:style w:type="character" w:customStyle="1" w:styleId="apple-converted-space">
    <w:name w:val="apple-converted-space"/>
    <w:basedOn w:val="DefaultParagraphFont"/>
    <w:rsid w:val="003D08B5"/>
  </w:style>
  <w:style w:type="table" w:styleId="TableGrid">
    <w:name w:val="Table Grid"/>
    <w:basedOn w:val="TableNormal"/>
    <w:rsid w:val="00A15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46708"/>
    <w:pPr>
      <w:numPr>
        <w:numId w:val="36"/>
      </w:numPr>
    </w:pPr>
  </w:style>
  <w:style w:type="numbering" w:customStyle="1" w:styleId="CurrentList2">
    <w:name w:val="Current List2"/>
    <w:uiPriority w:val="99"/>
    <w:rsid w:val="00246708"/>
    <w:pPr>
      <w:numPr>
        <w:numId w:val="37"/>
      </w:numPr>
    </w:pPr>
  </w:style>
  <w:style w:type="numbering" w:customStyle="1" w:styleId="CurrentList3">
    <w:name w:val="Current List3"/>
    <w:uiPriority w:val="99"/>
    <w:rsid w:val="00246708"/>
    <w:pPr>
      <w:numPr>
        <w:numId w:val="38"/>
      </w:numPr>
    </w:pPr>
  </w:style>
  <w:style w:type="numbering" w:customStyle="1" w:styleId="CurrentList4">
    <w:name w:val="Current List4"/>
    <w:uiPriority w:val="99"/>
    <w:rsid w:val="00246708"/>
    <w:pPr>
      <w:numPr>
        <w:numId w:val="39"/>
      </w:numPr>
    </w:pPr>
  </w:style>
  <w:style w:type="numbering" w:customStyle="1" w:styleId="CurrentList5">
    <w:name w:val="Current List5"/>
    <w:uiPriority w:val="99"/>
    <w:rsid w:val="00246708"/>
    <w:pPr>
      <w:numPr>
        <w:numId w:val="40"/>
      </w:numPr>
    </w:pPr>
  </w:style>
  <w:style w:type="numbering" w:customStyle="1" w:styleId="CurrentList6">
    <w:name w:val="Current List6"/>
    <w:uiPriority w:val="99"/>
    <w:rsid w:val="00246708"/>
    <w:pPr>
      <w:numPr>
        <w:numId w:val="41"/>
      </w:numPr>
    </w:pPr>
  </w:style>
  <w:style w:type="numbering" w:customStyle="1" w:styleId="CurrentList7">
    <w:name w:val="Current List7"/>
    <w:uiPriority w:val="99"/>
    <w:rsid w:val="00246708"/>
    <w:pPr>
      <w:numPr>
        <w:numId w:val="42"/>
      </w:numPr>
    </w:pPr>
  </w:style>
  <w:style w:type="numbering" w:customStyle="1" w:styleId="CurrentList8">
    <w:name w:val="Current List8"/>
    <w:uiPriority w:val="99"/>
    <w:rsid w:val="00246708"/>
    <w:pPr>
      <w:numPr>
        <w:numId w:val="43"/>
      </w:numPr>
    </w:pPr>
  </w:style>
  <w:style w:type="numbering" w:customStyle="1" w:styleId="CurrentList9">
    <w:name w:val="Current List9"/>
    <w:uiPriority w:val="99"/>
    <w:rsid w:val="00EA6A36"/>
    <w:pPr>
      <w:numPr>
        <w:numId w:val="46"/>
      </w:numPr>
    </w:pPr>
  </w:style>
  <w:style w:type="numbering" w:customStyle="1" w:styleId="CurrentList10">
    <w:name w:val="Current List10"/>
    <w:uiPriority w:val="99"/>
    <w:rsid w:val="00EA6A36"/>
    <w:pPr>
      <w:numPr>
        <w:numId w:val="47"/>
      </w:numPr>
    </w:pPr>
  </w:style>
  <w:style w:type="numbering" w:customStyle="1" w:styleId="CurrentList11">
    <w:name w:val="Current List11"/>
    <w:uiPriority w:val="99"/>
    <w:rsid w:val="00EA6A36"/>
    <w:pPr>
      <w:numPr>
        <w:numId w:val="48"/>
      </w:numPr>
    </w:pPr>
  </w:style>
  <w:style w:type="numbering" w:customStyle="1" w:styleId="CurrentList12">
    <w:name w:val="Current List12"/>
    <w:uiPriority w:val="99"/>
    <w:rsid w:val="00EA6A36"/>
    <w:pPr>
      <w:numPr>
        <w:numId w:val="49"/>
      </w:numPr>
    </w:pPr>
  </w:style>
  <w:style w:type="numbering" w:customStyle="1" w:styleId="CurrentList13">
    <w:name w:val="Current List13"/>
    <w:uiPriority w:val="99"/>
    <w:rsid w:val="00EA6A36"/>
    <w:pPr>
      <w:numPr>
        <w:numId w:val="50"/>
      </w:numPr>
    </w:pPr>
  </w:style>
  <w:style w:type="numbering" w:customStyle="1" w:styleId="CurrentList14">
    <w:name w:val="Current List14"/>
    <w:uiPriority w:val="99"/>
    <w:rsid w:val="00EA6A36"/>
    <w:pPr>
      <w:numPr>
        <w:numId w:val="51"/>
      </w:numPr>
    </w:pPr>
  </w:style>
  <w:style w:type="numbering" w:customStyle="1" w:styleId="CurrentList15">
    <w:name w:val="Current List15"/>
    <w:uiPriority w:val="99"/>
    <w:rsid w:val="0064780A"/>
    <w:pPr>
      <w:numPr>
        <w:numId w:val="53"/>
      </w:numPr>
    </w:pPr>
  </w:style>
  <w:style w:type="numbering" w:customStyle="1" w:styleId="CurrentList16">
    <w:name w:val="Current List16"/>
    <w:uiPriority w:val="99"/>
    <w:rsid w:val="0064780A"/>
    <w:pPr>
      <w:numPr>
        <w:numId w:val="54"/>
      </w:numPr>
    </w:pPr>
  </w:style>
  <w:style w:type="numbering" w:customStyle="1" w:styleId="CurrentList17">
    <w:name w:val="Current List17"/>
    <w:uiPriority w:val="99"/>
    <w:rsid w:val="0064780A"/>
    <w:pPr>
      <w:numPr>
        <w:numId w:val="55"/>
      </w:numPr>
    </w:pPr>
  </w:style>
  <w:style w:type="numbering" w:customStyle="1" w:styleId="CurrentList18">
    <w:name w:val="Current List18"/>
    <w:uiPriority w:val="99"/>
    <w:rsid w:val="0064780A"/>
    <w:pPr>
      <w:numPr>
        <w:numId w:val="56"/>
      </w:numPr>
    </w:pPr>
  </w:style>
  <w:style w:type="numbering" w:customStyle="1" w:styleId="CurrentList19">
    <w:name w:val="Current List19"/>
    <w:uiPriority w:val="99"/>
    <w:rsid w:val="0064780A"/>
    <w:pPr>
      <w:numPr>
        <w:numId w:val="57"/>
      </w:numPr>
    </w:pPr>
  </w:style>
  <w:style w:type="numbering" w:customStyle="1" w:styleId="CurrentList20">
    <w:name w:val="Current List20"/>
    <w:uiPriority w:val="99"/>
    <w:rsid w:val="0064780A"/>
    <w:pPr>
      <w:numPr>
        <w:numId w:val="58"/>
      </w:numPr>
    </w:pPr>
  </w:style>
  <w:style w:type="numbering" w:customStyle="1" w:styleId="CurrentList21">
    <w:name w:val="Current List21"/>
    <w:uiPriority w:val="99"/>
    <w:rsid w:val="0064780A"/>
    <w:pPr>
      <w:numPr>
        <w:numId w:val="59"/>
      </w:numPr>
    </w:pPr>
  </w:style>
  <w:style w:type="numbering" w:customStyle="1" w:styleId="CurrentList22">
    <w:name w:val="Current List22"/>
    <w:uiPriority w:val="99"/>
    <w:rsid w:val="0064780A"/>
    <w:pPr>
      <w:numPr>
        <w:numId w:val="60"/>
      </w:numPr>
    </w:pPr>
  </w:style>
  <w:style w:type="numbering" w:customStyle="1" w:styleId="CurrentList23">
    <w:name w:val="Current List23"/>
    <w:uiPriority w:val="99"/>
    <w:rsid w:val="0064780A"/>
    <w:pPr>
      <w:numPr>
        <w:numId w:val="61"/>
      </w:numPr>
    </w:pPr>
  </w:style>
  <w:style w:type="numbering" w:customStyle="1" w:styleId="CurrentList24">
    <w:name w:val="Current List24"/>
    <w:uiPriority w:val="99"/>
    <w:rsid w:val="0064780A"/>
    <w:pPr>
      <w:numPr>
        <w:numId w:val="62"/>
      </w:numPr>
    </w:pPr>
  </w:style>
  <w:style w:type="numbering" w:customStyle="1" w:styleId="CurrentList25">
    <w:name w:val="Current List25"/>
    <w:uiPriority w:val="99"/>
    <w:rsid w:val="0064780A"/>
    <w:pPr>
      <w:numPr>
        <w:numId w:val="63"/>
      </w:numPr>
    </w:pPr>
  </w:style>
  <w:style w:type="numbering" w:customStyle="1" w:styleId="CurrentList26">
    <w:name w:val="Current List26"/>
    <w:uiPriority w:val="99"/>
    <w:rsid w:val="0064780A"/>
    <w:pPr>
      <w:numPr>
        <w:numId w:val="64"/>
      </w:numPr>
    </w:pPr>
  </w:style>
  <w:style w:type="numbering" w:customStyle="1" w:styleId="CurrentList27">
    <w:name w:val="Current List27"/>
    <w:uiPriority w:val="99"/>
    <w:rsid w:val="0064780A"/>
    <w:pPr>
      <w:numPr>
        <w:numId w:val="65"/>
      </w:numPr>
    </w:pPr>
  </w:style>
  <w:style w:type="numbering" w:customStyle="1" w:styleId="CurrentList28">
    <w:name w:val="Current List28"/>
    <w:uiPriority w:val="99"/>
    <w:rsid w:val="00704D50"/>
    <w:pPr>
      <w:numPr>
        <w:numId w:val="67"/>
      </w:numPr>
    </w:pPr>
  </w:style>
  <w:style w:type="numbering" w:customStyle="1" w:styleId="CurrentList29">
    <w:name w:val="Current List29"/>
    <w:uiPriority w:val="99"/>
    <w:rsid w:val="007E0326"/>
    <w:pPr>
      <w:numPr>
        <w:numId w:val="72"/>
      </w:numPr>
    </w:pPr>
  </w:style>
  <w:style w:type="numbering" w:customStyle="1" w:styleId="CurrentList30">
    <w:name w:val="Current List30"/>
    <w:uiPriority w:val="99"/>
    <w:rsid w:val="004158B2"/>
    <w:pPr>
      <w:numPr>
        <w:numId w:val="77"/>
      </w:numPr>
    </w:pPr>
  </w:style>
  <w:style w:type="numbering" w:customStyle="1" w:styleId="CurrentList31">
    <w:name w:val="Current List31"/>
    <w:uiPriority w:val="99"/>
    <w:rsid w:val="00357C78"/>
    <w:pPr>
      <w:numPr>
        <w:numId w:val="78"/>
      </w:numPr>
    </w:pPr>
  </w:style>
  <w:style w:type="numbering" w:customStyle="1" w:styleId="CurrentList32">
    <w:name w:val="Current List32"/>
    <w:uiPriority w:val="99"/>
    <w:rsid w:val="00357C78"/>
    <w:pPr>
      <w:numPr>
        <w:numId w:val="79"/>
      </w:numPr>
    </w:pPr>
  </w:style>
  <w:style w:type="numbering" w:customStyle="1" w:styleId="CurrentList33">
    <w:name w:val="Current List33"/>
    <w:uiPriority w:val="99"/>
    <w:rsid w:val="00357C78"/>
    <w:pPr>
      <w:numPr>
        <w:numId w:val="80"/>
      </w:numPr>
    </w:pPr>
  </w:style>
  <w:style w:type="numbering" w:customStyle="1" w:styleId="CurrentList34">
    <w:name w:val="Current List34"/>
    <w:uiPriority w:val="99"/>
    <w:rsid w:val="00357C78"/>
    <w:pPr>
      <w:numPr>
        <w:numId w:val="81"/>
      </w:numPr>
    </w:pPr>
  </w:style>
  <w:style w:type="numbering" w:customStyle="1" w:styleId="CurrentList35">
    <w:name w:val="Current List35"/>
    <w:uiPriority w:val="99"/>
    <w:rsid w:val="00AC35E6"/>
    <w:pPr>
      <w:numPr>
        <w:numId w:val="82"/>
      </w:numPr>
    </w:pPr>
  </w:style>
  <w:style w:type="numbering" w:customStyle="1" w:styleId="CurrentList36">
    <w:name w:val="Current List36"/>
    <w:uiPriority w:val="99"/>
    <w:rsid w:val="00AC35E6"/>
    <w:pPr>
      <w:numPr>
        <w:numId w:val="83"/>
      </w:numPr>
    </w:pPr>
  </w:style>
  <w:style w:type="numbering" w:customStyle="1" w:styleId="CurrentList37">
    <w:name w:val="Current List37"/>
    <w:uiPriority w:val="99"/>
    <w:rsid w:val="00600EE8"/>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618">
      <w:bodyDiv w:val="1"/>
      <w:marLeft w:val="0"/>
      <w:marRight w:val="0"/>
      <w:marTop w:val="0"/>
      <w:marBottom w:val="0"/>
      <w:divBdr>
        <w:top w:val="none" w:sz="0" w:space="0" w:color="auto"/>
        <w:left w:val="none" w:sz="0" w:space="0" w:color="auto"/>
        <w:bottom w:val="none" w:sz="0" w:space="0" w:color="auto"/>
        <w:right w:val="none" w:sz="0" w:space="0" w:color="auto"/>
      </w:divBdr>
    </w:div>
    <w:div w:id="31618023">
      <w:bodyDiv w:val="1"/>
      <w:marLeft w:val="0"/>
      <w:marRight w:val="0"/>
      <w:marTop w:val="0"/>
      <w:marBottom w:val="0"/>
      <w:divBdr>
        <w:top w:val="none" w:sz="0" w:space="0" w:color="auto"/>
        <w:left w:val="none" w:sz="0" w:space="0" w:color="auto"/>
        <w:bottom w:val="none" w:sz="0" w:space="0" w:color="auto"/>
        <w:right w:val="none" w:sz="0" w:space="0" w:color="auto"/>
      </w:divBdr>
      <w:divsChild>
        <w:div w:id="568929975">
          <w:marLeft w:val="0"/>
          <w:marRight w:val="0"/>
          <w:marTop w:val="0"/>
          <w:marBottom w:val="0"/>
          <w:divBdr>
            <w:top w:val="none" w:sz="0" w:space="0" w:color="auto"/>
            <w:left w:val="none" w:sz="0" w:space="0" w:color="auto"/>
            <w:bottom w:val="none" w:sz="0" w:space="0" w:color="auto"/>
            <w:right w:val="none" w:sz="0" w:space="0" w:color="auto"/>
          </w:divBdr>
        </w:div>
        <w:div w:id="674645852">
          <w:marLeft w:val="0"/>
          <w:marRight w:val="0"/>
          <w:marTop w:val="0"/>
          <w:marBottom w:val="0"/>
          <w:divBdr>
            <w:top w:val="none" w:sz="0" w:space="0" w:color="auto"/>
            <w:left w:val="none" w:sz="0" w:space="0" w:color="auto"/>
            <w:bottom w:val="none" w:sz="0" w:space="0" w:color="auto"/>
            <w:right w:val="none" w:sz="0" w:space="0" w:color="auto"/>
          </w:divBdr>
        </w:div>
        <w:div w:id="892472798">
          <w:marLeft w:val="0"/>
          <w:marRight w:val="0"/>
          <w:marTop w:val="0"/>
          <w:marBottom w:val="0"/>
          <w:divBdr>
            <w:top w:val="none" w:sz="0" w:space="0" w:color="auto"/>
            <w:left w:val="none" w:sz="0" w:space="0" w:color="auto"/>
            <w:bottom w:val="none" w:sz="0" w:space="0" w:color="auto"/>
            <w:right w:val="none" w:sz="0" w:space="0" w:color="auto"/>
          </w:divBdr>
        </w:div>
        <w:div w:id="466364362">
          <w:marLeft w:val="0"/>
          <w:marRight w:val="0"/>
          <w:marTop w:val="0"/>
          <w:marBottom w:val="0"/>
          <w:divBdr>
            <w:top w:val="none" w:sz="0" w:space="0" w:color="auto"/>
            <w:left w:val="none" w:sz="0" w:space="0" w:color="auto"/>
            <w:bottom w:val="none" w:sz="0" w:space="0" w:color="auto"/>
            <w:right w:val="none" w:sz="0" w:space="0" w:color="auto"/>
          </w:divBdr>
        </w:div>
        <w:div w:id="230887772">
          <w:marLeft w:val="0"/>
          <w:marRight w:val="0"/>
          <w:marTop w:val="0"/>
          <w:marBottom w:val="0"/>
          <w:divBdr>
            <w:top w:val="none" w:sz="0" w:space="0" w:color="auto"/>
            <w:left w:val="none" w:sz="0" w:space="0" w:color="auto"/>
            <w:bottom w:val="none" w:sz="0" w:space="0" w:color="auto"/>
            <w:right w:val="none" w:sz="0" w:space="0" w:color="auto"/>
          </w:divBdr>
        </w:div>
      </w:divsChild>
    </w:div>
    <w:div w:id="115871829">
      <w:bodyDiv w:val="1"/>
      <w:marLeft w:val="0"/>
      <w:marRight w:val="0"/>
      <w:marTop w:val="0"/>
      <w:marBottom w:val="0"/>
      <w:divBdr>
        <w:top w:val="none" w:sz="0" w:space="0" w:color="auto"/>
        <w:left w:val="none" w:sz="0" w:space="0" w:color="auto"/>
        <w:bottom w:val="none" w:sz="0" w:space="0" w:color="auto"/>
        <w:right w:val="none" w:sz="0" w:space="0" w:color="auto"/>
      </w:divBdr>
    </w:div>
    <w:div w:id="135530851">
      <w:bodyDiv w:val="1"/>
      <w:marLeft w:val="0"/>
      <w:marRight w:val="0"/>
      <w:marTop w:val="0"/>
      <w:marBottom w:val="0"/>
      <w:divBdr>
        <w:top w:val="none" w:sz="0" w:space="0" w:color="auto"/>
        <w:left w:val="none" w:sz="0" w:space="0" w:color="auto"/>
        <w:bottom w:val="none" w:sz="0" w:space="0" w:color="auto"/>
        <w:right w:val="none" w:sz="0" w:space="0" w:color="auto"/>
      </w:divBdr>
    </w:div>
    <w:div w:id="318390173">
      <w:bodyDiv w:val="1"/>
      <w:marLeft w:val="0"/>
      <w:marRight w:val="0"/>
      <w:marTop w:val="0"/>
      <w:marBottom w:val="0"/>
      <w:divBdr>
        <w:top w:val="none" w:sz="0" w:space="0" w:color="auto"/>
        <w:left w:val="none" w:sz="0" w:space="0" w:color="auto"/>
        <w:bottom w:val="none" w:sz="0" w:space="0" w:color="auto"/>
        <w:right w:val="none" w:sz="0" w:space="0" w:color="auto"/>
      </w:divBdr>
      <w:divsChild>
        <w:div w:id="1677534072">
          <w:marLeft w:val="0"/>
          <w:marRight w:val="0"/>
          <w:marTop w:val="0"/>
          <w:marBottom w:val="0"/>
          <w:divBdr>
            <w:top w:val="none" w:sz="0" w:space="0" w:color="auto"/>
            <w:left w:val="none" w:sz="0" w:space="0" w:color="auto"/>
            <w:bottom w:val="none" w:sz="0" w:space="0" w:color="auto"/>
            <w:right w:val="none" w:sz="0" w:space="0" w:color="auto"/>
          </w:divBdr>
        </w:div>
        <w:div w:id="1284270428">
          <w:marLeft w:val="0"/>
          <w:marRight w:val="0"/>
          <w:marTop w:val="0"/>
          <w:marBottom w:val="0"/>
          <w:divBdr>
            <w:top w:val="none" w:sz="0" w:space="0" w:color="auto"/>
            <w:left w:val="none" w:sz="0" w:space="0" w:color="auto"/>
            <w:bottom w:val="none" w:sz="0" w:space="0" w:color="auto"/>
            <w:right w:val="none" w:sz="0" w:space="0" w:color="auto"/>
          </w:divBdr>
        </w:div>
      </w:divsChild>
    </w:div>
    <w:div w:id="650333603">
      <w:bodyDiv w:val="1"/>
      <w:marLeft w:val="0"/>
      <w:marRight w:val="0"/>
      <w:marTop w:val="0"/>
      <w:marBottom w:val="0"/>
      <w:divBdr>
        <w:top w:val="none" w:sz="0" w:space="0" w:color="auto"/>
        <w:left w:val="none" w:sz="0" w:space="0" w:color="auto"/>
        <w:bottom w:val="none" w:sz="0" w:space="0" w:color="auto"/>
        <w:right w:val="none" w:sz="0" w:space="0" w:color="auto"/>
      </w:divBdr>
      <w:divsChild>
        <w:div w:id="1612200327">
          <w:marLeft w:val="0"/>
          <w:marRight w:val="0"/>
          <w:marTop w:val="0"/>
          <w:marBottom w:val="0"/>
          <w:divBdr>
            <w:top w:val="none" w:sz="0" w:space="0" w:color="auto"/>
            <w:left w:val="none" w:sz="0" w:space="0" w:color="auto"/>
            <w:bottom w:val="none" w:sz="0" w:space="0" w:color="auto"/>
            <w:right w:val="none" w:sz="0" w:space="0" w:color="auto"/>
          </w:divBdr>
        </w:div>
        <w:div w:id="171726070">
          <w:marLeft w:val="0"/>
          <w:marRight w:val="0"/>
          <w:marTop w:val="0"/>
          <w:marBottom w:val="0"/>
          <w:divBdr>
            <w:top w:val="none" w:sz="0" w:space="0" w:color="auto"/>
            <w:left w:val="none" w:sz="0" w:space="0" w:color="auto"/>
            <w:bottom w:val="none" w:sz="0" w:space="0" w:color="auto"/>
            <w:right w:val="none" w:sz="0" w:space="0" w:color="auto"/>
          </w:divBdr>
        </w:div>
        <w:div w:id="121382807">
          <w:marLeft w:val="0"/>
          <w:marRight w:val="0"/>
          <w:marTop w:val="0"/>
          <w:marBottom w:val="0"/>
          <w:divBdr>
            <w:top w:val="none" w:sz="0" w:space="0" w:color="auto"/>
            <w:left w:val="none" w:sz="0" w:space="0" w:color="auto"/>
            <w:bottom w:val="none" w:sz="0" w:space="0" w:color="auto"/>
            <w:right w:val="none" w:sz="0" w:space="0" w:color="auto"/>
          </w:divBdr>
        </w:div>
        <w:div w:id="1751192653">
          <w:marLeft w:val="0"/>
          <w:marRight w:val="0"/>
          <w:marTop w:val="0"/>
          <w:marBottom w:val="0"/>
          <w:divBdr>
            <w:top w:val="none" w:sz="0" w:space="0" w:color="auto"/>
            <w:left w:val="none" w:sz="0" w:space="0" w:color="auto"/>
            <w:bottom w:val="none" w:sz="0" w:space="0" w:color="auto"/>
            <w:right w:val="none" w:sz="0" w:space="0" w:color="auto"/>
          </w:divBdr>
        </w:div>
        <w:div w:id="1593008844">
          <w:marLeft w:val="0"/>
          <w:marRight w:val="0"/>
          <w:marTop w:val="0"/>
          <w:marBottom w:val="0"/>
          <w:divBdr>
            <w:top w:val="none" w:sz="0" w:space="0" w:color="auto"/>
            <w:left w:val="none" w:sz="0" w:space="0" w:color="auto"/>
            <w:bottom w:val="none" w:sz="0" w:space="0" w:color="auto"/>
            <w:right w:val="none" w:sz="0" w:space="0" w:color="auto"/>
          </w:divBdr>
        </w:div>
        <w:div w:id="1087118773">
          <w:marLeft w:val="0"/>
          <w:marRight w:val="0"/>
          <w:marTop w:val="0"/>
          <w:marBottom w:val="0"/>
          <w:divBdr>
            <w:top w:val="none" w:sz="0" w:space="0" w:color="auto"/>
            <w:left w:val="none" w:sz="0" w:space="0" w:color="auto"/>
            <w:bottom w:val="none" w:sz="0" w:space="0" w:color="auto"/>
            <w:right w:val="none" w:sz="0" w:space="0" w:color="auto"/>
          </w:divBdr>
        </w:div>
        <w:div w:id="1266303717">
          <w:marLeft w:val="0"/>
          <w:marRight w:val="0"/>
          <w:marTop w:val="0"/>
          <w:marBottom w:val="0"/>
          <w:divBdr>
            <w:top w:val="none" w:sz="0" w:space="0" w:color="auto"/>
            <w:left w:val="none" w:sz="0" w:space="0" w:color="auto"/>
            <w:bottom w:val="none" w:sz="0" w:space="0" w:color="auto"/>
            <w:right w:val="none" w:sz="0" w:space="0" w:color="auto"/>
          </w:divBdr>
        </w:div>
        <w:div w:id="1824546140">
          <w:marLeft w:val="0"/>
          <w:marRight w:val="0"/>
          <w:marTop w:val="0"/>
          <w:marBottom w:val="0"/>
          <w:divBdr>
            <w:top w:val="none" w:sz="0" w:space="0" w:color="auto"/>
            <w:left w:val="none" w:sz="0" w:space="0" w:color="auto"/>
            <w:bottom w:val="none" w:sz="0" w:space="0" w:color="auto"/>
            <w:right w:val="none" w:sz="0" w:space="0" w:color="auto"/>
          </w:divBdr>
        </w:div>
      </w:divsChild>
    </w:div>
    <w:div w:id="740828379">
      <w:bodyDiv w:val="1"/>
      <w:marLeft w:val="0"/>
      <w:marRight w:val="0"/>
      <w:marTop w:val="0"/>
      <w:marBottom w:val="0"/>
      <w:divBdr>
        <w:top w:val="none" w:sz="0" w:space="0" w:color="auto"/>
        <w:left w:val="none" w:sz="0" w:space="0" w:color="auto"/>
        <w:bottom w:val="none" w:sz="0" w:space="0" w:color="auto"/>
        <w:right w:val="none" w:sz="0" w:space="0" w:color="auto"/>
      </w:divBdr>
    </w:div>
    <w:div w:id="789126157">
      <w:bodyDiv w:val="1"/>
      <w:marLeft w:val="0"/>
      <w:marRight w:val="0"/>
      <w:marTop w:val="0"/>
      <w:marBottom w:val="0"/>
      <w:divBdr>
        <w:top w:val="none" w:sz="0" w:space="0" w:color="auto"/>
        <w:left w:val="none" w:sz="0" w:space="0" w:color="auto"/>
        <w:bottom w:val="none" w:sz="0" w:space="0" w:color="auto"/>
        <w:right w:val="none" w:sz="0" w:space="0" w:color="auto"/>
      </w:divBdr>
    </w:div>
    <w:div w:id="939029231">
      <w:bodyDiv w:val="1"/>
      <w:marLeft w:val="0"/>
      <w:marRight w:val="0"/>
      <w:marTop w:val="0"/>
      <w:marBottom w:val="0"/>
      <w:divBdr>
        <w:top w:val="none" w:sz="0" w:space="0" w:color="auto"/>
        <w:left w:val="none" w:sz="0" w:space="0" w:color="auto"/>
        <w:bottom w:val="none" w:sz="0" w:space="0" w:color="auto"/>
        <w:right w:val="none" w:sz="0" w:space="0" w:color="auto"/>
      </w:divBdr>
      <w:divsChild>
        <w:div w:id="943612273">
          <w:marLeft w:val="0"/>
          <w:marRight w:val="0"/>
          <w:marTop w:val="0"/>
          <w:marBottom w:val="0"/>
          <w:divBdr>
            <w:top w:val="none" w:sz="0" w:space="0" w:color="auto"/>
            <w:left w:val="none" w:sz="0" w:space="0" w:color="auto"/>
            <w:bottom w:val="none" w:sz="0" w:space="0" w:color="auto"/>
            <w:right w:val="none" w:sz="0" w:space="0" w:color="auto"/>
          </w:divBdr>
        </w:div>
        <w:div w:id="1211502185">
          <w:marLeft w:val="0"/>
          <w:marRight w:val="0"/>
          <w:marTop w:val="0"/>
          <w:marBottom w:val="0"/>
          <w:divBdr>
            <w:top w:val="none" w:sz="0" w:space="0" w:color="auto"/>
            <w:left w:val="none" w:sz="0" w:space="0" w:color="auto"/>
            <w:bottom w:val="none" w:sz="0" w:space="0" w:color="auto"/>
            <w:right w:val="none" w:sz="0" w:space="0" w:color="auto"/>
          </w:divBdr>
        </w:div>
        <w:div w:id="1897741103">
          <w:marLeft w:val="0"/>
          <w:marRight w:val="0"/>
          <w:marTop w:val="0"/>
          <w:marBottom w:val="0"/>
          <w:divBdr>
            <w:top w:val="none" w:sz="0" w:space="0" w:color="auto"/>
            <w:left w:val="none" w:sz="0" w:space="0" w:color="auto"/>
            <w:bottom w:val="none" w:sz="0" w:space="0" w:color="auto"/>
            <w:right w:val="none" w:sz="0" w:space="0" w:color="auto"/>
          </w:divBdr>
        </w:div>
        <w:div w:id="66920427">
          <w:marLeft w:val="0"/>
          <w:marRight w:val="0"/>
          <w:marTop w:val="0"/>
          <w:marBottom w:val="0"/>
          <w:divBdr>
            <w:top w:val="none" w:sz="0" w:space="0" w:color="auto"/>
            <w:left w:val="none" w:sz="0" w:space="0" w:color="auto"/>
            <w:bottom w:val="none" w:sz="0" w:space="0" w:color="auto"/>
            <w:right w:val="none" w:sz="0" w:space="0" w:color="auto"/>
          </w:divBdr>
        </w:div>
        <w:div w:id="279800774">
          <w:marLeft w:val="0"/>
          <w:marRight w:val="0"/>
          <w:marTop w:val="0"/>
          <w:marBottom w:val="0"/>
          <w:divBdr>
            <w:top w:val="none" w:sz="0" w:space="0" w:color="auto"/>
            <w:left w:val="none" w:sz="0" w:space="0" w:color="auto"/>
            <w:bottom w:val="none" w:sz="0" w:space="0" w:color="auto"/>
            <w:right w:val="none" w:sz="0" w:space="0" w:color="auto"/>
          </w:divBdr>
        </w:div>
        <w:div w:id="671296143">
          <w:marLeft w:val="0"/>
          <w:marRight w:val="0"/>
          <w:marTop w:val="0"/>
          <w:marBottom w:val="0"/>
          <w:divBdr>
            <w:top w:val="none" w:sz="0" w:space="0" w:color="auto"/>
            <w:left w:val="none" w:sz="0" w:space="0" w:color="auto"/>
            <w:bottom w:val="none" w:sz="0" w:space="0" w:color="auto"/>
            <w:right w:val="none" w:sz="0" w:space="0" w:color="auto"/>
          </w:divBdr>
        </w:div>
        <w:div w:id="1372147349">
          <w:marLeft w:val="0"/>
          <w:marRight w:val="0"/>
          <w:marTop w:val="0"/>
          <w:marBottom w:val="0"/>
          <w:divBdr>
            <w:top w:val="none" w:sz="0" w:space="0" w:color="auto"/>
            <w:left w:val="none" w:sz="0" w:space="0" w:color="auto"/>
            <w:bottom w:val="none" w:sz="0" w:space="0" w:color="auto"/>
            <w:right w:val="none" w:sz="0" w:space="0" w:color="auto"/>
          </w:divBdr>
        </w:div>
        <w:div w:id="1100368093">
          <w:marLeft w:val="0"/>
          <w:marRight w:val="0"/>
          <w:marTop w:val="0"/>
          <w:marBottom w:val="0"/>
          <w:divBdr>
            <w:top w:val="none" w:sz="0" w:space="0" w:color="auto"/>
            <w:left w:val="none" w:sz="0" w:space="0" w:color="auto"/>
            <w:bottom w:val="none" w:sz="0" w:space="0" w:color="auto"/>
            <w:right w:val="none" w:sz="0" w:space="0" w:color="auto"/>
          </w:divBdr>
        </w:div>
        <w:div w:id="1889953847">
          <w:marLeft w:val="0"/>
          <w:marRight w:val="0"/>
          <w:marTop w:val="0"/>
          <w:marBottom w:val="0"/>
          <w:divBdr>
            <w:top w:val="none" w:sz="0" w:space="0" w:color="auto"/>
            <w:left w:val="none" w:sz="0" w:space="0" w:color="auto"/>
            <w:bottom w:val="none" w:sz="0" w:space="0" w:color="auto"/>
            <w:right w:val="none" w:sz="0" w:space="0" w:color="auto"/>
          </w:divBdr>
        </w:div>
      </w:divsChild>
    </w:div>
    <w:div w:id="1046486455">
      <w:bodyDiv w:val="1"/>
      <w:marLeft w:val="0"/>
      <w:marRight w:val="0"/>
      <w:marTop w:val="0"/>
      <w:marBottom w:val="0"/>
      <w:divBdr>
        <w:top w:val="none" w:sz="0" w:space="0" w:color="auto"/>
        <w:left w:val="none" w:sz="0" w:space="0" w:color="auto"/>
        <w:bottom w:val="none" w:sz="0" w:space="0" w:color="auto"/>
        <w:right w:val="none" w:sz="0" w:space="0" w:color="auto"/>
      </w:divBdr>
      <w:divsChild>
        <w:div w:id="479082963">
          <w:marLeft w:val="0"/>
          <w:marRight w:val="0"/>
          <w:marTop w:val="0"/>
          <w:marBottom w:val="0"/>
          <w:divBdr>
            <w:top w:val="none" w:sz="0" w:space="0" w:color="auto"/>
            <w:left w:val="none" w:sz="0" w:space="0" w:color="auto"/>
            <w:bottom w:val="none" w:sz="0" w:space="0" w:color="auto"/>
            <w:right w:val="none" w:sz="0" w:space="0" w:color="auto"/>
          </w:divBdr>
        </w:div>
        <w:div w:id="506865032">
          <w:marLeft w:val="0"/>
          <w:marRight w:val="0"/>
          <w:marTop w:val="0"/>
          <w:marBottom w:val="0"/>
          <w:divBdr>
            <w:top w:val="none" w:sz="0" w:space="0" w:color="auto"/>
            <w:left w:val="none" w:sz="0" w:space="0" w:color="auto"/>
            <w:bottom w:val="none" w:sz="0" w:space="0" w:color="auto"/>
            <w:right w:val="none" w:sz="0" w:space="0" w:color="auto"/>
          </w:divBdr>
        </w:div>
        <w:div w:id="530726924">
          <w:marLeft w:val="0"/>
          <w:marRight w:val="0"/>
          <w:marTop w:val="0"/>
          <w:marBottom w:val="0"/>
          <w:divBdr>
            <w:top w:val="none" w:sz="0" w:space="0" w:color="auto"/>
            <w:left w:val="none" w:sz="0" w:space="0" w:color="auto"/>
            <w:bottom w:val="none" w:sz="0" w:space="0" w:color="auto"/>
            <w:right w:val="none" w:sz="0" w:space="0" w:color="auto"/>
          </w:divBdr>
        </w:div>
        <w:div w:id="1596984072">
          <w:marLeft w:val="0"/>
          <w:marRight w:val="0"/>
          <w:marTop w:val="0"/>
          <w:marBottom w:val="0"/>
          <w:divBdr>
            <w:top w:val="none" w:sz="0" w:space="0" w:color="auto"/>
            <w:left w:val="none" w:sz="0" w:space="0" w:color="auto"/>
            <w:bottom w:val="none" w:sz="0" w:space="0" w:color="auto"/>
            <w:right w:val="none" w:sz="0" w:space="0" w:color="auto"/>
          </w:divBdr>
        </w:div>
        <w:div w:id="2098557207">
          <w:marLeft w:val="0"/>
          <w:marRight w:val="0"/>
          <w:marTop w:val="0"/>
          <w:marBottom w:val="0"/>
          <w:divBdr>
            <w:top w:val="none" w:sz="0" w:space="0" w:color="auto"/>
            <w:left w:val="none" w:sz="0" w:space="0" w:color="auto"/>
            <w:bottom w:val="none" w:sz="0" w:space="0" w:color="auto"/>
            <w:right w:val="none" w:sz="0" w:space="0" w:color="auto"/>
          </w:divBdr>
        </w:div>
      </w:divsChild>
    </w:div>
    <w:div w:id="1131283751">
      <w:bodyDiv w:val="1"/>
      <w:marLeft w:val="0"/>
      <w:marRight w:val="0"/>
      <w:marTop w:val="0"/>
      <w:marBottom w:val="0"/>
      <w:divBdr>
        <w:top w:val="none" w:sz="0" w:space="0" w:color="auto"/>
        <w:left w:val="none" w:sz="0" w:space="0" w:color="auto"/>
        <w:bottom w:val="none" w:sz="0" w:space="0" w:color="auto"/>
        <w:right w:val="none" w:sz="0" w:space="0" w:color="auto"/>
      </w:divBdr>
      <w:divsChild>
        <w:div w:id="825442725">
          <w:marLeft w:val="0"/>
          <w:marRight w:val="0"/>
          <w:marTop w:val="0"/>
          <w:marBottom w:val="0"/>
          <w:divBdr>
            <w:top w:val="none" w:sz="0" w:space="0" w:color="auto"/>
            <w:left w:val="none" w:sz="0" w:space="0" w:color="auto"/>
            <w:bottom w:val="none" w:sz="0" w:space="0" w:color="auto"/>
            <w:right w:val="none" w:sz="0" w:space="0" w:color="auto"/>
          </w:divBdr>
        </w:div>
        <w:div w:id="1735154027">
          <w:marLeft w:val="0"/>
          <w:marRight w:val="0"/>
          <w:marTop w:val="0"/>
          <w:marBottom w:val="0"/>
          <w:divBdr>
            <w:top w:val="none" w:sz="0" w:space="0" w:color="auto"/>
            <w:left w:val="none" w:sz="0" w:space="0" w:color="auto"/>
            <w:bottom w:val="none" w:sz="0" w:space="0" w:color="auto"/>
            <w:right w:val="none" w:sz="0" w:space="0" w:color="auto"/>
          </w:divBdr>
        </w:div>
        <w:div w:id="303119302">
          <w:marLeft w:val="0"/>
          <w:marRight w:val="0"/>
          <w:marTop w:val="0"/>
          <w:marBottom w:val="0"/>
          <w:divBdr>
            <w:top w:val="none" w:sz="0" w:space="0" w:color="auto"/>
            <w:left w:val="none" w:sz="0" w:space="0" w:color="auto"/>
            <w:bottom w:val="none" w:sz="0" w:space="0" w:color="auto"/>
            <w:right w:val="none" w:sz="0" w:space="0" w:color="auto"/>
          </w:divBdr>
        </w:div>
        <w:div w:id="765001836">
          <w:marLeft w:val="0"/>
          <w:marRight w:val="0"/>
          <w:marTop w:val="0"/>
          <w:marBottom w:val="0"/>
          <w:divBdr>
            <w:top w:val="none" w:sz="0" w:space="0" w:color="auto"/>
            <w:left w:val="none" w:sz="0" w:space="0" w:color="auto"/>
            <w:bottom w:val="none" w:sz="0" w:space="0" w:color="auto"/>
            <w:right w:val="none" w:sz="0" w:space="0" w:color="auto"/>
          </w:divBdr>
        </w:div>
        <w:div w:id="1142387982">
          <w:marLeft w:val="0"/>
          <w:marRight w:val="0"/>
          <w:marTop w:val="0"/>
          <w:marBottom w:val="0"/>
          <w:divBdr>
            <w:top w:val="none" w:sz="0" w:space="0" w:color="auto"/>
            <w:left w:val="none" w:sz="0" w:space="0" w:color="auto"/>
            <w:bottom w:val="none" w:sz="0" w:space="0" w:color="auto"/>
            <w:right w:val="none" w:sz="0" w:space="0" w:color="auto"/>
          </w:divBdr>
        </w:div>
        <w:div w:id="951130983">
          <w:marLeft w:val="0"/>
          <w:marRight w:val="0"/>
          <w:marTop w:val="0"/>
          <w:marBottom w:val="0"/>
          <w:divBdr>
            <w:top w:val="none" w:sz="0" w:space="0" w:color="auto"/>
            <w:left w:val="none" w:sz="0" w:space="0" w:color="auto"/>
            <w:bottom w:val="none" w:sz="0" w:space="0" w:color="auto"/>
            <w:right w:val="none" w:sz="0" w:space="0" w:color="auto"/>
          </w:divBdr>
        </w:div>
      </w:divsChild>
    </w:div>
    <w:div w:id="1156872503">
      <w:bodyDiv w:val="1"/>
      <w:marLeft w:val="0"/>
      <w:marRight w:val="0"/>
      <w:marTop w:val="0"/>
      <w:marBottom w:val="0"/>
      <w:divBdr>
        <w:top w:val="none" w:sz="0" w:space="0" w:color="auto"/>
        <w:left w:val="none" w:sz="0" w:space="0" w:color="auto"/>
        <w:bottom w:val="none" w:sz="0" w:space="0" w:color="auto"/>
        <w:right w:val="none" w:sz="0" w:space="0" w:color="auto"/>
      </w:divBdr>
      <w:divsChild>
        <w:div w:id="227420728">
          <w:marLeft w:val="0"/>
          <w:marRight w:val="0"/>
          <w:marTop w:val="0"/>
          <w:marBottom w:val="0"/>
          <w:divBdr>
            <w:top w:val="none" w:sz="0" w:space="0" w:color="auto"/>
            <w:left w:val="none" w:sz="0" w:space="0" w:color="auto"/>
            <w:bottom w:val="none" w:sz="0" w:space="0" w:color="auto"/>
            <w:right w:val="none" w:sz="0" w:space="0" w:color="auto"/>
          </w:divBdr>
        </w:div>
        <w:div w:id="677342443">
          <w:marLeft w:val="0"/>
          <w:marRight w:val="0"/>
          <w:marTop w:val="0"/>
          <w:marBottom w:val="0"/>
          <w:divBdr>
            <w:top w:val="none" w:sz="0" w:space="0" w:color="auto"/>
            <w:left w:val="none" w:sz="0" w:space="0" w:color="auto"/>
            <w:bottom w:val="none" w:sz="0" w:space="0" w:color="auto"/>
            <w:right w:val="none" w:sz="0" w:space="0" w:color="auto"/>
          </w:divBdr>
        </w:div>
        <w:div w:id="1427072167">
          <w:marLeft w:val="0"/>
          <w:marRight w:val="0"/>
          <w:marTop w:val="0"/>
          <w:marBottom w:val="0"/>
          <w:divBdr>
            <w:top w:val="none" w:sz="0" w:space="0" w:color="auto"/>
            <w:left w:val="none" w:sz="0" w:space="0" w:color="auto"/>
            <w:bottom w:val="none" w:sz="0" w:space="0" w:color="auto"/>
            <w:right w:val="none" w:sz="0" w:space="0" w:color="auto"/>
          </w:divBdr>
        </w:div>
        <w:div w:id="1983802856">
          <w:marLeft w:val="0"/>
          <w:marRight w:val="0"/>
          <w:marTop w:val="0"/>
          <w:marBottom w:val="0"/>
          <w:divBdr>
            <w:top w:val="none" w:sz="0" w:space="0" w:color="auto"/>
            <w:left w:val="none" w:sz="0" w:space="0" w:color="auto"/>
            <w:bottom w:val="none" w:sz="0" w:space="0" w:color="auto"/>
            <w:right w:val="none" w:sz="0" w:space="0" w:color="auto"/>
          </w:divBdr>
        </w:div>
        <w:div w:id="1976451042">
          <w:marLeft w:val="0"/>
          <w:marRight w:val="0"/>
          <w:marTop w:val="0"/>
          <w:marBottom w:val="0"/>
          <w:divBdr>
            <w:top w:val="none" w:sz="0" w:space="0" w:color="auto"/>
            <w:left w:val="none" w:sz="0" w:space="0" w:color="auto"/>
            <w:bottom w:val="none" w:sz="0" w:space="0" w:color="auto"/>
            <w:right w:val="none" w:sz="0" w:space="0" w:color="auto"/>
          </w:divBdr>
        </w:div>
        <w:div w:id="1656495425">
          <w:marLeft w:val="0"/>
          <w:marRight w:val="0"/>
          <w:marTop w:val="0"/>
          <w:marBottom w:val="0"/>
          <w:divBdr>
            <w:top w:val="none" w:sz="0" w:space="0" w:color="auto"/>
            <w:left w:val="none" w:sz="0" w:space="0" w:color="auto"/>
            <w:bottom w:val="none" w:sz="0" w:space="0" w:color="auto"/>
            <w:right w:val="none" w:sz="0" w:space="0" w:color="auto"/>
          </w:divBdr>
        </w:div>
        <w:div w:id="1780754330">
          <w:marLeft w:val="0"/>
          <w:marRight w:val="0"/>
          <w:marTop w:val="0"/>
          <w:marBottom w:val="0"/>
          <w:divBdr>
            <w:top w:val="none" w:sz="0" w:space="0" w:color="auto"/>
            <w:left w:val="none" w:sz="0" w:space="0" w:color="auto"/>
            <w:bottom w:val="none" w:sz="0" w:space="0" w:color="auto"/>
            <w:right w:val="none" w:sz="0" w:space="0" w:color="auto"/>
          </w:divBdr>
        </w:div>
        <w:div w:id="1106775086">
          <w:marLeft w:val="0"/>
          <w:marRight w:val="0"/>
          <w:marTop w:val="0"/>
          <w:marBottom w:val="0"/>
          <w:divBdr>
            <w:top w:val="none" w:sz="0" w:space="0" w:color="auto"/>
            <w:left w:val="none" w:sz="0" w:space="0" w:color="auto"/>
            <w:bottom w:val="none" w:sz="0" w:space="0" w:color="auto"/>
            <w:right w:val="none" w:sz="0" w:space="0" w:color="auto"/>
          </w:divBdr>
        </w:div>
        <w:div w:id="1494756108">
          <w:marLeft w:val="0"/>
          <w:marRight w:val="0"/>
          <w:marTop w:val="0"/>
          <w:marBottom w:val="0"/>
          <w:divBdr>
            <w:top w:val="none" w:sz="0" w:space="0" w:color="auto"/>
            <w:left w:val="none" w:sz="0" w:space="0" w:color="auto"/>
            <w:bottom w:val="none" w:sz="0" w:space="0" w:color="auto"/>
            <w:right w:val="none" w:sz="0" w:space="0" w:color="auto"/>
          </w:divBdr>
        </w:div>
        <w:div w:id="18548832">
          <w:marLeft w:val="0"/>
          <w:marRight w:val="0"/>
          <w:marTop w:val="0"/>
          <w:marBottom w:val="0"/>
          <w:divBdr>
            <w:top w:val="none" w:sz="0" w:space="0" w:color="auto"/>
            <w:left w:val="none" w:sz="0" w:space="0" w:color="auto"/>
            <w:bottom w:val="none" w:sz="0" w:space="0" w:color="auto"/>
            <w:right w:val="none" w:sz="0" w:space="0" w:color="auto"/>
          </w:divBdr>
        </w:div>
        <w:div w:id="1725788910">
          <w:marLeft w:val="0"/>
          <w:marRight w:val="0"/>
          <w:marTop w:val="0"/>
          <w:marBottom w:val="0"/>
          <w:divBdr>
            <w:top w:val="none" w:sz="0" w:space="0" w:color="auto"/>
            <w:left w:val="none" w:sz="0" w:space="0" w:color="auto"/>
            <w:bottom w:val="none" w:sz="0" w:space="0" w:color="auto"/>
            <w:right w:val="none" w:sz="0" w:space="0" w:color="auto"/>
          </w:divBdr>
        </w:div>
      </w:divsChild>
    </w:div>
    <w:div w:id="1197163702">
      <w:bodyDiv w:val="1"/>
      <w:marLeft w:val="0"/>
      <w:marRight w:val="0"/>
      <w:marTop w:val="0"/>
      <w:marBottom w:val="0"/>
      <w:divBdr>
        <w:top w:val="none" w:sz="0" w:space="0" w:color="auto"/>
        <w:left w:val="none" w:sz="0" w:space="0" w:color="auto"/>
        <w:bottom w:val="none" w:sz="0" w:space="0" w:color="auto"/>
        <w:right w:val="none" w:sz="0" w:space="0" w:color="auto"/>
      </w:divBdr>
      <w:divsChild>
        <w:div w:id="9914822">
          <w:marLeft w:val="0"/>
          <w:marRight w:val="0"/>
          <w:marTop w:val="0"/>
          <w:marBottom w:val="0"/>
          <w:divBdr>
            <w:top w:val="none" w:sz="0" w:space="0" w:color="auto"/>
            <w:left w:val="none" w:sz="0" w:space="0" w:color="auto"/>
            <w:bottom w:val="none" w:sz="0" w:space="0" w:color="auto"/>
            <w:right w:val="none" w:sz="0" w:space="0" w:color="auto"/>
          </w:divBdr>
        </w:div>
        <w:div w:id="247663000">
          <w:marLeft w:val="0"/>
          <w:marRight w:val="0"/>
          <w:marTop w:val="0"/>
          <w:marBottom w:val="0"/>
          <w:divBdr>
            <w:top w:val="none" w:sz="0" w:space="0" w:color="auto"/>
            <w:left w:val="none" w:sz="0" w:space="0" w:color="auto"/>
            <w:bottom w:val="none" w:sz="0" w:space="0" w:color="auto"/>
            <w:right w:val="none" w:sz="0" w:space="0" w:color="auto"/>
          </w:divBdr>
        </w:div>
        <w:div w:id="308872240">
          <w:marLeft w:val="0"/>
          <w:marRight w:val="0"/>
          <w:marTop w:val="0"/>
          <w:marBottom w:val="0"/>
          <w:divBdr>
            <w:top w:val="none" w:sz="0" w:space="0" w:color="auto"/>
            <w:left w:val="none" w:sz="0" w:space="0" w:color="auto"/>
            <w:bottom w:val="none" w:sz="0" w:space="0" w:color="auto"/>
            <w:right w:val="none" w:sz="0" w:space="0" w:color="auto"/>
          </w:divBdr>
        </w:div>
        <w:div w:id="430130553">
          <w:marLeft w:val="0"/>
          <w:marRight w:val="0"/>
          <w:marTop w:val="0"/>
          <w:marBottom w:val="0"/>
          <w:divBdr>
            <w:top w:val="none" w:sz="0" w:space="0" w:color="auto"/>
            <w:left w:val="none" w:sz="0" w:space="0" w:color="auto"/>
            <w:bottom w:val="none" w:sz="0" w:space="0" w:color="auto"/>
            <w:right w:val="none" w:sz="0" w:space="0" w:color="auto"/>
          </w:divBdr>
        </w:div>
        <w:div w:id="437143016">
          <w:marLeft w:val="0"/>
          <w:marRight w:val="0"/>
          <w:marTop w:val="0"/>
          <w:marBottom w:val="0"/>
          <w:divBdr>
            <w:top w:val="none" w:sz="0" w:space="0" w:color="auto"/>
            <w:left w:val="none" w:sz="0" w:space="0" w:color="auto"/>
            <w:bottom w:val="none" w:sz="0" w:space="0" w:color="auto"/>
            <w:right w:val="none" w:sz="0" w:space="0" w:color="auto"/>
          </w:divBdr>
        </w:div>
        <w:div w:id="546995420">
          <w:marLeft w:val="0"/>
          <w:marRight w:val="0"/>
          <w:marTop w:val="0"/>
          <w:marBottom w:val="0"/>
          <w:divBdr>
            <w:top w:val="none" w:sz="0" w:space="0" w:color="auto"/>
            <w:left w:val="none" w:sz="0" w:space="0" w:color="auto"/>
            <w:bottom w:val="none" w:sz="0" w:space="0" w:color="auto"/>
            <w:right w:val="none" w:sz="0" w:space="0" w:color="auto"/>
          </w:divBdr>
        </w:div>
        <w:div w:id="895044308">
          <w:marLeft w:val="0"/>
          <w:marRight w:val="0"/>
          <w:marTop w:val="0"/>
          <w:marBottom w:val="0"/>
          <w:divBdr>
            <w:top w:val="none" w:sz="0" w:space="0" w:color="auto"/>
            <w:left w:val="none" w:sz="0" w:space="0" w:color="auto"/>
            <w:bottom w:val="none" w:sz="0" w:space="0" w:color="auto"/>
            <w:right w:val="none" w:sz="0" w:space="0" w:color="auto"/>
          </w:divBdr>
        </w:div>
        <w:div w:id="990866350">
          <w:marLeft w:val="0"/>
          <w:marRight w:val="0"/>
          <w:marTop w:val="0"/>
          <w:marBottom w:val="0"/>
          <w:divBdr>
            <w:top w:val="none" w:sz="0" w:space="0" w:color="auto"/>
            <w:left w:val="none" w:sz="0" w:space="0" w:color="auto"/>
            <w:bottom w:val="none" w:sz="0" w:space="0" w:color="auto"/>
            <w:right w:val="none" w:sz="0" w:space="0" w:color="auto"/>
          </w:divBdr>
        </w:div>
        <w:div w:id="991713751">
          <w:marLeft w:val="0"/>
          <w:marRight w:val="0"/>
          <w:marTop w:val="0"/>
          <w:marBottom w:val="0"/>
          <w:divBdr>
            <w:top w:val="none" w:sz="0" w:space="0" w:color="auto"/>
            <w:left w:val="none" w:sz="0" w:space="0" w:color="auto"/>
            <w:bottom w:val="none" w:sz="0" w:space="0" w:color="auto"/>
            <w:right w:val="none" w:sz="0" w:space="0" w:color="auto"/>
          </w:divBdr>
        </w:div>
        <w:div w:id="1013458501">
          <w:marLeft w:val="0"/>
          <w:marRight w:val="0"/>
          <w:marTop w:val="0"/>
          <w:marBottom w:val="0"/>
          <w:divBdr>
            <w:top w:val="none" w:sz="0" w:space="0" w:color="auto"/>
            <w:left w:val="none" w:sz="0" w:space="0" w:color="auto"/>
            <w:bottom w:val="none" w:sz="0" w:space="0" w:color="auto"/>
            <w:right w:val="none" w:sz="0" w:space="0" w:color="auto"/>
          </w:divBdr>
        </w:div>
        <w:div w:id="1087733049">
          <w:marLeft w:val="0"/>
          <w:marRight w:val="0"/>
          <w:marTop w:val="0"/>
          <w:marBottom w:val="0"/>
          <w:divBdr>
            <w:top w:val="none" w:sz="0" w:space="0" w:color="auto"/>
            <w:left w:val="none" w:sz="0" w:space="0" w:color="auto"/>
            <w:bottom w:val="none" w:sz="0" w:space="0" w:color="auto"/>
            <w:right w:val="none" w:sz="0" w:space="0" w:color="auto"/>
          </w:divBdr>
        </w:div>
        <w:div w:id="1288509316">
          <w:marLeft w:val="0"/>
          <w:marRight w:val="0"/>
          <w:marTop w:val="0"/>
          <w:marBottom w:val="0"/>
          <w:divBdr>
            <w:top w:val="none" w:sz="0" w:space="0" w:color="auto"/>
            <w:left w:val="none" w:sz="0" w:space="0" w:color="auto"/>
            <w:bottom w:val="none" w:sz="0" w:space="0" w:color="auto"/>
            <w:right w:val="none" w:sz="0" w:space="0" w:color="auto"/>
          </w:divBdr>
        </w:div>
        <w:div w:id="1406880374">
          <w:marLeft w:val="0"/>
          <w:marRight w:val="0"/>
          <w:marTop w:val="0"/>
          <w:marBottom w:val="0"/>
          <w:divBdr>
            <w:top w:val="none" w:sz="0" w:space="0" w:color="auto"/>
            <w:left w:val="none" w:sz="0" w:space="0" w:color="auto"/>
            <w:bottom w:val="none" w:sz="0" w:space="0" w:color="auto"/>
            <w:right w:val="none" w:sz="0" w:space="0" w:color="auto"/>
          </w:divBdr>
        </w:div>
      </w:divsChild>
    </w:div>
    <w:div w:id="1441410793">
      <w:bodyDiv w:val="1"/>
      <w:marLeft w:val="0"/>
      <w:marRight w:val="0"/>
      <w:marTop w:val="0"/>
      <w:marBottom w:val="0"/>
      <w:divBdr>
        <w:top w:val="none" w:sz="0" w:space="0" w:color="auto"/>
        <w:left w:val="none" w:sz="0" w:space="0" w:color="auto"/>
        <w:bottom w:val="none" w:sz="0" w:space="0" w:color="auto"/>
        <w:right w:val="none" w:sz="0" w:space="0" w:color="auto"/>
      </w:divBdr>
    </w:div>
    <w:div w:id="1504972319">
      <w:bodyDiv w:val="1"/>
      <w:marLeft w:val="0"/>
      <w:marRight w:val="0"/>
      <w:marTop w:val="0"/>
      <w:marBottom w:val="0"/>
      <w:divBdr>
        <w:top w:val="none" w:sz="0" w:space="0" w:color="auto"/>
        <w:left w:val="none" w:sz="0" w:space="0" w:color="auto"/>
        <w:bottom w:val="none" w:sz="0" w:space="0" w:color="auto"/>
        <w:right w:val="none" w:sz="0" w:space="0" w:color="auto"/>
      </w:divBdr>
      <w:divsChild>
        <w:div w:id="1066608741">
          <w:marLeft w:val="0"/>
          <w:marRight w:val="0"/>
          <w:marTop w:val="0"/>
          <w:marBottom w:val="0"/>
          <w:divBdr>
            <w:top w:val="none" w:sz="0" w:space="0" w:color="auto"/>
            <w:left w:val="none" w:sz="0" w:space="0" w:color="auto"/>
            <w:bottom w:val="none" w:sz="0" w:space="0" w:color="auto"/>
            <w:right w:val="none" w:sz="0" w:space="0" w:color="auto"/>
          </w:divBdr>
        </w:div>
        <w:div w:id="1058435265">
          <w:marLeft w:val="0"/>
          <w:marRight w:val="0"/>
          <w:marTop w:val="0"/>
          <w:marBottom w:val="0"/>
          <w:divBdr>
            <w:top w:val="none" w:sz="0" w:space="0" w:color="auto"/>
            <w:left w:val="none" w:sz="0" w:space="0" w:color="auto"/>
            <w:bottom w:val="none" w:sz="0" w:space="0" w:color="auto"/>
            <w:right w:val="none" w:sz="0" w:space="0" w:color="auto"/>
          </w:divBdr>
        </w:div>
        <w:div w:id="1065294169">
          <w:marLeft w:val="0"/>
          <w:marRight w:val="0"/>
          <w:marTop w:val="0"/>
          <w:marBottom w:val="0"/>
          <w:divBdr>
            <w:top w:val="none" w:sz="0" w:space="0" w:color="auto"/>
            <w:left w:val="none" w:sz="0" w:space="0" w:color="auto"/>
            <w:bottom w:val="none" w:sz="0" w:space="0" w:color="auto"/>
            <w:right w:val="none" w:sz="0" w:space="0" w:color="auto"/>
          </w:divBdr>
        </w:div>
        <w:div w:id="1741711981">
          <w:marLeft w:val="0"/>
          <w:marRight w:val="0"/>
          <w:marTop w:val="0"/>
          <w:marBottom w:val="0"/>
          <w:divBdr>
            <w:top w:val="none" w:sz="0" w:space="0" w:color="auto"/>
            <w:left w:val="none" w:sz="0" w:space="0" w:color="auto"/>
            <w:bottom w:val="none" w:sz="0" w:space="0" w:color="auto"/>
            <w:right w:val="none" w:sz="0" w:space="0" w:color="auto"/>
          </w:divBdr>
        </w:div>
        <w:div w:id="304432731">
          <w:marLeft w:val="0"/>
          <w:marRight w:val="0"/>
          <w:marTop w:val="0"/>
          <w:marBottom w:val="0"/>
          <w:divBdr>
            <w:top w:val="none" w:sz="0" w:space="0" w:color="auto"/>
            <w:left w:val="none" w:sz="0" w:space="0" w:color="auto"/>
            <w:bottom w:val="none" w:sz="0" w:space="0" w:color="auto"/>
            <w:right w:val="none" w:sz="0" w:space="0" w:color="auto"/>
          </w:divBdr>
        </w:div>
        <w:div w:id="613901622">
          <w:marLeft w:val="0"/>
          <w:marRight w:val="0"/>
          <w:marTop w:val="0"/>
          <w:marBottom w:val="0"/>
          <w:divBdr>
            <w:top w:val="none" w:sz="0" w:space="0" w:color="auto"/>
            <w:left w:val="none" w:sz="0" w:space="0" w:color="auto"/>
            <w:bottom w:val="none" w:sz="0" w:space="0" w:color="auto"/>
            <w:right w:val="none" w:sz="0" w:space="0" w:color="auto"/>
          </w:divBdr>
        </w:div>
        <w:div w:id="1556503799">
          <w:marLeft w:val="0"/>
          <w:marRight w:val="0"/>
          <w:marTop w:val="0"/>
          <w:marBottom w:val="0"/>
          <w:divBdr>
            <w:top w:val="none" w:sz="0" w:space="0" w:color="auto"/>
            <w:left w:val="none" w:sz="0" w:space="0" w:color="auto"/>
            <w:bottom w:val="none" w:sz="0" w:space="0" w:color="auto"/>
            <w:right w:val="none" w:sz="0" w:space="0" w:color="auto"/>
          </w:divBdr>
        </w:div>
        <w:div w:id="490214235">
          <w:marLeft w:val="0"/>
          <w:marRight w:val="0"/>
          <w:marTop w:val="0"/>
          <w:marBottom w:val="0"/>
          <w:divBdr>
            <w:top w:val="none" w:sz="0" w:space="0" w:color="auto"/>
            <w:left w:val="none" w:sz="0" w:space="0" w:color="auto"/>
            <w:bottom w:val="none" w:sz="0" w:space="0" w:color="auto"/>
            <w:right w:val="none" w:sz="0" w:space="0" w:color="auto"/>
          </w:divBdr>
        </w:div>
        <w:div w:id="330986721">
          <w:marLeft w:val="0"/>
          <w:marRight w:val="0"/>
          <w:marTop w:val="0"/>
          <w:marBottom w:val="0"/>
          <w:divBdr>
            <w:top w:val="none" w:sz="0" w:space="0" w:color="auto"/>
            <w:left w:val="none" w:sz="0" w:space="0" w:color="auto"/>
            <w:bottom w:val="none" w:sz="0" w:space="0" w:color="auto"/>
            <w:right w:val="none" w:sz="0" w:space="0" w:color="auto"/>
          </w:divBdr>
        </w:div>
        <w:div w:id="38870126">
          <w:marLeft w:val="0"/>
          <w:marRight w:val="0"/>
          <w:marTop w:val="0"/>
          <w:marBottom w:val="0"/>
          <w:divBdr>
            <w:top w:val="none" w:sz="0" w:space="0" w:color="auto"/>
            <w:left w:val="none" w:sz="0" w:space="0" w:color="auto"/>
            <w:bottom w:val="none" w:sz="0" w:space="0" w:color="auto"/>
            <w:right w:val="none" w:sz="0" w:space="0" w:color="auto"/>
          </w:divBdr>
        </w:div>
      </w:divsChild>
    </w:div>
    <w:div w:id="1550532328">
      <w:bodyDiv w:val="1"/>
      <w:marLeft w:val="0"/>
      <w:marRight w:val="0"/>
      <w:marTop w:val="0"/>
      <w:marBottom w:val="0"/>
      <w:divBdr>
        <w:top w:val="none" w:sz="0" w:space="0" w:color="auto"/>
        <w:left w:val="none" w:sz="0" w:space="0" w:color="auto"/>
        <w:bottom w:val="none" w:sz="0" w:space="0" w:color="auto"/>
        <w:right w:val="none" w:sz="0" w:space="0" w:color="auto"/>
      </w:divBdr>
    </w:div>
    <w:div w:id="1571378161">
      <w:bodyDiv w:val="1"/>
      <w:marLeft w:val="0"/>
      <w:marRight w:val="0"/>
      <w:marTop w:val="0"/>
      <w:marBottom w:val="0"/>
      <w:divBdr>
        <w:top w:val="none" w:sz="0" w:space="0" w:color="auto"/>
        <w:left w:val="none" w:sz="0" w:space="0" w:color="auto"/>
        <w:bottom w:val="none" w:sz="0" w:space="0" w:color="auto"/>
        <w:right w:val="none" w:sz="0" w:space="0" w:color="auto"/>
      </w:divBdr>
    </w:div>
    <w:div w:id="1573466251">
      <w:bodyDiv w:val="1"/>
      <w:marLeft w:val="0"/>
      <w:marRight w:val="0"/>
      <w:marTop w:val="0"/>
      <w:marBottom w:val="0"/>
      <w:divBdr>
        <w:top w:val="none" w:sz="0" w:space="0" w:color="auto"/>
        <w:left w:val="none" w:sz="0" w:space="0" w:color="auto"/>
        <w:bottom w:val="none" w:sz="0" w:space="0" w:color="auto"/>
        <w:right w:val="none" w:sz="0" w:space="0" w:color="auto"/>
      </w:divBdr>
    </w:div>
    <w:div w:id="1613509075">
      <w:bodyDiv w:val="1"/>
      <w:marLeft w:val="0"/>
      <w:marRight w:val="0"/>
      <w:marTop w:val="0"/>
      <w:marBottom w:val="0"/>
      <w:divBdr>
        <w:top w:val="none" w:sz="0" w:space="0" w:color="auto"/>
        <w:left w:val="none" w:sz="0" w:space="0" w:color="auto"/>
        <w:bottom w:val="none" w:sz="0" w:space="0" w:color="auto"/>
        <w:right w:val="none" w:sz="0" w:space="0" w:color="auto"/>
      </w:divBdr>
    </w:div>
    <w:div w:id="1704553040">
      <w:bodyDiv w:val="1"/>
      <w:marLeft w:val="0"/>
      <w:marRight w:val="0"/>
      <w:marTop w:val="0"/>
      <w:marBottom w:val="0"/>
      <w:divBdr>
        <w:top w:val="none" w:sz="0" w:space="0" w:color="auto"/>
        <w:left w:val="none" w:sz="0" w:space="0" w:color="auto"/>
        <w:bottom w:val="none" w:sz="0" w:space="0" w:color="auto"/>
        <w:right w:val="none" w:sz="0" w:space="0" w:color="auto"/>
      </w:divBdr>
    </w:div>
    <w:div w:id="1780174631">
      <w:bodyDiv w:val="1"/>
      <w:marLeft w:val="0"/>
      <w:marRight w:val="0"/>
      <w:marTop w:val="0"/>
      <w:marBottom w:val="0"/>
      <w:divBdr>
        <w:top w:val="none" w:sz="0" w:space="0" w:color="auto"/>
        <w:left w:val="none" w:sz="0" w:space="0" w:color="auto"/>
        <w:bottom w:val="none" w:sz="0" w:space="0" w:color="auto"/>
        <w:right w:val="none" w:sz="0" w:space="0" w:color="auto"/>
      </w:divBdr>
    </w:div>
    <w:div w:id="1808476228">
      <w:bodyDiv w:val="1"/>
      <w:marLeft w:val="0"/>
      <w:marRight w:val="0"/>
      <w:marTop w:val="0"/>
      <w:marBottom w:val="0"/>
      <w:divBdr>
        <w:top w:val="none" w:sz="0" w:space="0" w:color="auto"/>
        <w:left w:val="none" w:sz="0" w:space="0" w:color="auto"/>
        <w:bottom w:val="none" w:sz="0" w:space="0" w:color="auto"/>
        <w:right w:val="none" w:sz="0" w:space="0" w:color="auto"/>
      </w:divBdr>
      <w:divsChild>
        <w:div w:id="23795528">
          <w:marLeft w:val="0"/>
          <w:marRight w:val="0"/>
          <w:marTop w:val="0"/>
          <w:marBottom w:val="0"/>
          <w:divBdr>
            <w:top w:val="none" w:sz="0" w:space="0" w:color="auto"/>
            <w:left w:val="none" w:sz="0" w:space="0" w:color="auto"/>
            <w:bottom w:val="none" w:sz="0" w:space="0" w:color="auto"/>
            <w:right w:val="none" w:sz="0" w:space="0" w:color="auto"/>
          </w:divBdr>
        </w:div>
        <w:div w:id="927270588">
          <w:marLeft w:val="0"/>
          <w:marRight w:val="0"/>
          <w:marTop w:val="0"/>
          <w:marBottom w:val="0"/>
          <w:divBdr>
            <w:top w:val="none" w:sz="0" w:space="0" w:color="auto"/>
            <w:left w:val="none" w:sz="0" w:space="0" w:color="auto"/>
            <w:bottom w:val="none" w:sz="0" w:space="0" w:color="auto"/>
            <w:right w:val="none" w:sz="0" w:space="0" w:color="auto"/>
          </w:divBdr>
        </w:div>
        <w:div w:id="1619674950">
          <w:marLeft w:val="0"/>
          <w:marRight w:val="0"/>
          <w:marTop w:val="0"/>
          <w:marBottom w:val="0"/>
          <w:divBdr>
            <w:top w:val="none" w:sz="0" w:space="0" w:color="auto"/>
            <w:left w:val="none" w:sz="0" w:space="0" w:color="auto"/>
            <w:bottom w:val="none" w:sz="0" w:space="0" w:color="auto"/>
            <w:right w:val="none" w:sz="0" w:space="0" w:color="auto"/>
          </w:divBdr>
        </w:div>
        <w:div w:id="1515263046">
          <w:marLeft w:val="0"/>
          <w:marRight w:val="0"/>
          <w:marTop w:val="0"/>
          <w:marBottom w:val="0"/>
          <w:divBdr>
            <w:top w:val="none" w:sz="0" w:space="0" w:color="auto"/>
            <w:left w:val="none" w:sz="0" w:space="0" w:color="auto"/>
            <w:bottom w:val="none" w:sz="0" w:space="0" w:color="auto"/>
            <w:right w:val="none" w:sz="0" w:space="0" w:color="auto"/>
          </w:divBdr>
        </w:div>
        <w:div w:id="1591623331">
          <w:marLeft w:val="0"/>
          <w:marRight w:val="0"/>
          <w:marTop w:val="0"/>
          <w:marBottom w:val="0"/>
          <w:divBdr>
            <w:top w:val="none" w:sz="0" w:space="0" w:color="auto"/>
            <w:left w:val="none" w:sz="0" w:space="0" w:color="auto"/>
            <w:bottom w:val="none" w:sz="0" w:space="0" w:color="auto"/>
            <w:right w:val="none" w:sz="0" w:space="0" w:color="auto"/>
          </w:divBdr>
        </w:div>
        <w:div w:id="299195755">
          <w:marLeft w:val="0"/>
          <w:marRight w:val="0"/>
          <w:marTop w:val="0"/>
          <w:marBottom w:val="0"/>
          <w:divBdr>
            <w:top w:val="none" w:sz="0" w:space="0" w:color="auto"/>
            <w:left w:val="none" w:sz="0" w:space="0" w:color="auto"/>
            <w:bottom w:val="none" w:sz="0" w:space="0" w:color="auto"/>
            <w:right w:val="none" w:sz="0" w:space="0" w:color="auto"/>
          </w:divBdr>
        </w:div>
        <w:div w:id="1997948362">
          <w:marLeft w:val="0"/>
          <w:marRight w:val="0"/>
          <w:marTop w:val="0"/>
          <w:marBottom w:val="0"/>
          <w:divBdr>
            <w:top w:val="none" w:sz="0" w:space="0" w:color="auto"/>
            <w:left w:val="none" w:sz="0" w:space="0" w:color="auto"/>
            <w:bottom w:val="none" w:sz="0" w:space="0" w:color="auto"/>
            <w:right w:val="none" w:sz="0" w:space="0" w:color="auto"/>
          </w:divBdr>
        </w:div>
        <w:div w:id="1960868757">
          <w:marLeft w:val="0"/>
          <w:marRight w:val="0"/>
          <w:marTop w:val="0"/>
          <w:marBottom w:val="0"/>
          <w:divBdr>
            <w:top w:val="none" w:sz="0" w:space="0" w:color="auto"/>
            <w:left w:val="none" w:sz="0" w:space="0" w:color="auto"/>
            <w:bottom w:val="none" w:sz="0" w:space="0" w:color="auto"/>
            <w:right w:val="none" w:sz="0" w:space="0" w:color="auto"/>
          </w:divBdr>
        </w:div>
        <w:div w:id="1033575473">
          <w:marLeft w:val="0"/>
          <w:marRight w:val="0"/>
          <w:marTop w:val="0"/>
          <w:marBottom w:val="0"/>
          <w:divBdr>
            <w:top w:val="none" w:sz="0" w:space="0" w:color="auto"/>
            <w:left w:val="none" w:sz="0" w:space="0" w:color="auto"/>
            <w:bottom w:val="none" w:sz="0" w:space="0" w:color="auto"/>
            <w:right w:val="none" w:sz="0" w:space="0" w:color="auto"/>
          </w:divBdr>
        </w:div>
        <w:div w:id="606815491">
          <w:marLeft w:val="0"/>
          <w:marRight w:val="0"/>
          <w:marTop w:val="0"/>
          <w:marBottom w:val="0"/>
          <w:divBdr>
            <w:top w:val="none" w:sz="0" w:space="0" w:color="auto"/>
            <w:left w:val="none" w:sz="0" w:space="0" w:color="auto"/>
            <w:bottom w:val="none" w:sz="0" w:space="0" w:color="auto"/>
            <w:right w:val="none" w:sz="0" w:space="0" w:color="auto"/>
          </w:divBdr>
        </w:div>
        <w:div w:id="859196883">
          <w:marLeft w:val="0"/>
          <w:marRight w:val="0"/>
          <w:marTop w:val="0"/>
          <w:marBottom w:val="0"/>
          <w:divBdr>
            <w:top w:val="none" w:sz="0" w:space="0" w:color="auto"/>
            <w:left w:val="none" w:sz="0" w:space="0" w:color="auto"/>
            <w:bottom w:val="none" w:sz="0" w:space="0" w:color="auto"/>
            <w:right w:val="none" w:sz="0" w:space="0" w:color="auto"/>
          </w:divBdr>
        </w:div>
        <w:div w:id="797263702">
          <w:marLeft w:val="0"/>
          <w:marRight w:val="0"/>
          <w:marTop w:val="0"/>
          <w:marBottom w:val="0"/>
          <w:divBdr>
            <w:top w:val="none" w:sz="0" w:space="0" w:color="auto"/>
            <w:left w:val="none" w:sz="0" w:space="0" w:color="auto"/>
            <w:bottom w:val="none" w:sz="0" w:space="0" w:color="auto"/>
            <w:right w:val="none" w:sz="0" w:space="0" w:color="auto"/>
          </w:divBdr>
        </w:div>
        <w:div w:id="1545481957">
          <w:marLeft w:val="0"/>
          <w:marRight w:val="0"/>
          <w:marTop w:val="0"/>
          <w:marBottom w:val="0"/>
          <w:divBdr>
            <w:top w:val="none" w:sz="0" w:space="0" w:color="auto"/>
            <w:left w:val="none" w:sz="0" w:space="0" w:color="auto"/>
            <w:bottom w:val="none" w:sz="0" w:space="0" w:color="auto"/>
            <w:right w:val="none" w:sz="0" w:space="0" w:color="auto"/>
          </w:divBdr>
        </w:div>
        <w:div w:id="622269822">
          <w:marLeft w:val="0"/>
          <w:marRight w:val="0"/>
          <w:marTop w:val="0"/>
          <w:marBottom w:val="0"/>
          <w:divBdr>
            <w:top w:val="none" w:sz="0" w:space="0" w:color="auto"/>
            <w:left w:val="none" w:sz="0" w:space="0" w:color="auto"/>
            <w:bottom w:val="none" w:sz="0" w:space="0" w:color="auto"/>
            <w:right w:val="none" w:sz="0" w:space="0" w:color="auto"/>
          </w:divBdr>
        </w:div>
        <w:div w:id="467285164">
          <w:marLeft w:val="0"/>
          <w:marRight w:val="0"/>
          <w:marTop w:val="0"/>
          <w:marBottom w:val="0"/>
          <w:divBdr>
            <w:top w:val="none" w:sz="0" w:space="0" w:color="auto"/>
            <w:left w:val="none" w:sz="0" w:space="0" w:color="auto"/>
            <w:bottom w:val="none" w:sz="0" w:space="0" w:color="auto"/>
            <w:right w:val="none" w:sz="0" w:space="0" w:color="auto"/>
          </w:divBdr>
        </w:div>
        <w:div w:id="1296330804">
          <w:marLeft w:val="0"/>
          <w:marRight w:val="0"/>
          <w:marTop w:val="0"/>
          <w:marBottom w:val="0"/>
          <w:divBdr>
            <w:top w:val="none" w:sz="0" w:space="0" w:color="auto"/>
            <w:left w:val="none" w:sz="0" w:space="0" w:color="auto"/>
            <w:bottom w:val="none" w:sz="0" w:space="0" w:color="auto"/>
            <w:right w:val="none" w:sz="0" w:space="0" w:color="auto"/>
          </w:divBdr>
        </w:div>
        <w:div w:id="392775508">
          <w:marLeft w:val="0"/>
          <w:marRight w:val="0"/>
          <w:marTop w:val="0"/>
          <w:marBottom w:val="0"/>
          <w:divBdr>
            <w:top w:val="none" w:sz="0" w:space="0" w:color="auto"/>
            <w:left w:val="none" w:sz="0" w:space="0" w:color="auto"/>
            <w:bottom w:val="none" w:sz="0" w:space="0" w:color="auto"/>
            <w:right w:val="none" w:sz="0" w:space="0" w:color="auto"/>
          </w:divBdr>
        </w:div>
      </w:divsChild>
    </w:div>
    <w:div w:id="2019581324">
      <w:bodyDiv w:val="1"/>
      <w:marLeft w:val="0"/>
      <w:marRight w:val="0"/>
      <w:marTop w:val="0"/>
      <w:marBottom w:val="0"/>
      <w:divBdr>
        <w:top w:val="none" w:sz="0" w:space="0" w:color="auto"/>
        <w:left w:val="none" w:sz="0" w:space="0" w:color="auto"/>
        <w:bottom w:val="none" w:sz="0" w:space="0" w:color="auto"/>
        <w:right w:val="none" w:sz="0" w:space="0" w:color="auto"/>
      </w:divBdr>
    </w:div>
    <w:div w:id="2047366703">
      <w:bodyDiv w:val="1"/>
      <w:marLeft w:val="0"/>
      <w:marRight w:val="0"/>
      <w:marTop w:val="0"/>
      <w:marBottom w:val="0"/>
      <w:divBdr>
        <w:top w:val="none" w:sz="0" w:space="0" w:color="auto"/>
        <w:left w:val="none" w:sz="0" w:space="0" w:color="auto"/>
        <w:bottom w:val="none" w:sz="0" w:space="0" w:color="auto"/>
        <w:right w:val="none" w:sz="0" w:space="0" w:color="auto"/>
      </w:divBdr>
      <w:divsChild>
        <w:div w:id="1041979838">
          <w:marLeft w:val="0"/>
          <w:marRight w:val="0"/>
          <w:marTop w:val="0"/>
          <w:marBottom w:val="0"/>
          <w:divBdr>
            <w:top w:val="none" w:sz="0" w:space="0" w:color="auto"/>
            <w:left w:val="none" w:sz="0" w:space="0" w:color="auto"/>
            <w:bottom w:val="none" w:sz="0" w:space="0" w:color="auto"/>
            <w:right w:val="none" w:sz="0" w:space="0" w:color="auto"/>
          </w:divBdr>
          <w:divsChild>
            <w:div w:id="943610858">
              <w:marLeft w:val="0"/>
              <w:marRight w:val="0"/>
              <w:marTop w:val="0"/>
              <w:marBottom w:val="0"/>
              <w:divBdr>
                <w:top w:val="none" w:sz="0" w:space="0" w:color="auto"/>
                <w:left w:val="none" w:sz="0" w:space="0" w:color="auto"/>
                <w:bottom w:val="none" w:sz="0" w:space="0" w:color="auto"/>
                <w:right w:val="none" w:sz="0" w:space="0" w:color="auto"/>
              </w:divBdr>
              <w:divsChild>
                <w:div w:id="2133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3306">
      <w:bodyDiv w:val="1"/>
      <w:marLeft w:val="0"/>
      <w:marRight w:val="0"/>
      <w:marTop w:val="0"/>
      <w:marBottom w:val="0"/>
      <w:divBdr>
        <w:top w:val="none" w:sz="0" w:space="0" w:color="auto"/>
        <w:left w:val="none" w:sz="0" w:space="0" w:color="auto"/>
        <w:bottom w:val="none" w:sz="0" w:space="0" w:color="auto"/>
        <w:right w:val="none" w:sz="0" w:space="0" w:color="auto"/>
      </w:divBdr>
      <w:divsChild>
        <w:div w:id="484204243">
          <w:marLeft w:val="0"/>
          <w:marRight w:val="0"/>
          <w:marTop w:val="0"/>
          <w:marBottom w:val="0"/>
          <w:divBdr>
            <w:top w:val="none" w:sz="0" w:space="0" w:color="auto"/>
            <w:left w:val="none" w:sz="0" w:space="0" w:color="auto"/>
            <w:bottom w:val="none" w:sz="0" w:space="0" w:color="auto"/>
            <w:right w:val="none" w:sz="0" w:space="0" w:color="auto"/>
          </w:divBdr>
        </w:div>
        <w:div w:id="1508667050">
          <w:marLeft w:val="0"/>
          <w:marRight w:val="0"/>
          <w:marTop w:val="0"/>
          <w:marBottom w:val="0"/>
          <w:divBdr>
            <w:top w:val="none" w:sz="0" w:space="0" w:color="auto"/>
            <w:left w:val="none" w:sz="0" w:space="0" w:color="auto"/>
            <w:bottom w:val="none" w:sz="0" w:space="0" w:color="auto"/>
            <w:right w:val="none" w:sz="0" w:space="0" w:color="auto"/>
          </w:divBdr>
        </w:div>
        <w:div w:id="169564623">
          <w:marLeft w:val="0"/>
          <w:marRight w:val="0"/>
          <w:marTop w:val="0"/>
          <w:marBottom w:val="0"/>
          <w:divBdr>
            <w:top w:val="none" w:sz="0" w:space="0" w:color="auto"/>
            <w:left w:val="none" w:sz="0" w:space="0" w:color="auto"/>
            <w:bottom w:val="none" w:sz="0" w:space="0" w:color="auto"/>
            <w:right w:val="none" w:sz="0" w:space="0" w:color="auto"/>
          </w:divBdr>
        </w:div>
        <w:div w:id="241181399">
          <w:marLeft w:val="0"/>
          <w:marRight w:val="0"/>
          <w:marTop w:val="0"/>
          <w:marBottom w:val="0"/>
          <w:divBdr>
            <w:top w:val="none" w:sz="0" w:space="0" w:color="auto"/>
            <w:left w:val="none" w:sz="0" w:space="0" w:color="auto"/>
            <w:bottom w:val="none" w:sz="0" w:space="0" w:color="auto"/>
            <w:right w:val="none" w:sz="0" w:space="0" w:color="auto"/>
          </w:divBdr>
        </w:div>
        <w:div w:id="735083417">
          <w:marLeft w:val="0"/>
          <w:marRight w:val="0"/>
          <w:marTop w:val="0"/>
          <w:marBottom w:val="0"/>
          <w:divBdr>
            <w:top w:val="none" w:sz="0" w:space="0" w:color="auto"/>
            <w:left w:val="none" w:sz="0" w:space="0" w:color="auto"/>
            <w:bottom w:val="none" w:sz="0" w:space="0" w:color="auto"/>
            <w:right w:val="none" w:sz="0" w:space="0" w:color="auto"/>
          </w:divBdr>
        </w:div>
        <w:div w:id="1410269764">
          <w:marLeft w:val="0"/>
          <w:marRight w:val="0"/>
          <w:marTop w:val="0"/>
          <w:marBottom w:val="0"/>
          <w:divBdr>
            <w:top w:val="none" w:sz="0" w:space="0" w:color="auto"/>
            <w:left w:val="none" w:sz="0" w:space="0" w:color="auto"/>
            <w:bottom w:val="none" w:sz="0" w:space="0" w:color="auto"/>
            <w:right w:val="none" w:sz="0" w:space="0" w:color="auto"/>
          </w:divBdr>
        </w:div>
        <w:div w:id="1639990505">
          <w:marLeft w:val="0"/>
          <w:marRight w:val="0"/>
          <w:marTop w:val="0"/>
          <w:marBottom w:val="0"/>
          <w:divBdr>
            <w:top w:val="none" w:sz="0" w:space="0" w:color="auto"/>
            <w:left w:val="none" w:sz="0" w:space="0" w:color="auto"/>
            <w:bottom w:val="none" w:sz="0" w:space="0" w:color="auto"/>
            <w:right w:val="none" w:sz="0" w:space="0" w:color="auto"/>
          </w:divBdr>
        </w:div>
        <w:div w:id="953246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969F-8AE8-9C4D-A067-AC243B65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3691</Words>
  <Characters>18054</Characters>
  <Application>Microsoft Office Word</Application>
  <DocSecurity>0</DocSecurity>
  <Lines>547</Lines>
  <Paragraphs>203</Paragraphs>
  <ScaleCrop>false</ScaleCrop>
  <HeadingPairs>
    <vt:vector size="2" baseType="variant">
      <vt:variant>
        <vt:lpstr>Title</vt:lpstr>
      </vt:variant>
      <vt:variant>
        <vt:i4>1</vt:i4>
      </vt:variant>
    </vt:vector>
  </HeadingPairs>
  <TitlesOfParts>
    <vt:vector size="1" baseType="lpstr">
      <vt:lpstr>Cactus Region</vt:lpstr>
    </vt:vector>
  </TitlesOfParts>
  <Company>MCC</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Cactus Region</dc:title>
  <dc:subject/>
  <dc:creator>Harold Cranswick</dc:creator>
  <cp:keywords/>
  <cp:lastModifiedBy>AZ Volleyball Office 2</cp:lastModifiedBy>
  <cp:revision>37</cp:revision>
  <cp:lastPrinted>2026-02-17T21:33:00Z</cp:lastPrinted>
  <dcterms:created xsi:type="dcterms:W3CDTF">2026-03-18T01:00:00Z</dcterms:created>
  <dcterms:modified xsi:type="dcterms:W3CDTF">2026-03-24T21:23:00Z</dcterms:modified>
</cp:coreProperties>
</file>