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6F72" w14:textId="5E277BC1" w:rsidR="00A43645" w:rsidRDefault="00B92CD9">
      <w:pPr>
        <w:rPr>
          <w:rFonts w:ascii="Century Gothic" w:eastAsia="Century Gothic" w:hAnsi="Century Gothic" w:cs="Century Gothic"/>
          <w:b/>
          <w:bCs/>
          <w:sz w:val="28"/>
          <w:szCs w:val="28"/>
        </w:rPr>
      </w:pPr>
      <w:r>
        <w:rPr>
          <w:rFonts w:ascii="Century Gothic" w:hAnsi="Century Gothic"/>
          <w:b/>
          <w:bCs/>
          <w:sz w:val="28"/>
          <w:szCs w:val="28"/>
        </w:rPr>
        <w:t>Baystars FC Surf &amp; Turf Rules of Play 202</w:t>
      </w:r>
      <w:r w:rsidR="00014A82">
        <w:rPr>
          <w:rFonts w:ascii="Century Gothic" w:hAnsi="Century Gothic"/>
          <w:b/>
          <w:bCs/>
          <w:sz w:val="28"/>
          <w:szCs w:val="28"/>
        </w:rPr>
        <w:t>4</w:t>
      </w:r>
    </w:p>
    <w:p w14:paraId="65CA2E05" w14:textId="77777777" w:rsidR="00A43645" w:rsidRDefault="00A43645">
      <w:pPr>
        <w:rPr>
          <w:rFonts w:ascii="Century Gothic" w:eastAsia="Century Gothic" w:hAnsi="Century Gothic" w:cs="Century Gothic"/>
          <w:b/>
          <w:bCs/>
          <w:sz w:val="22"/>
          <w:szCs w:val="22"/>
        </w:rPr>
      </w:pPr>
    </w:p>
    <w:p w14:paraId="18546C35" w14:textId="77777777" w:rsidR="00A43645" w:rsidRDefault="00B92CD9">
      <w:pPr>
        <w:rPr>
          <w:rFonts w:ascii="Century Gothic" w:eastAsia="Century Gothic" w:hAnsi="Century Gothic" w:cs="Century Gothic"/>
          <w:b/>
          <w:bCs/>
          <w:sz w:val="22"/>
          <w:szCs w:val="22"/>
          <w:u w:val="single"/>
        </w:rPr>
      </w:pPr>
      <w:r>
        <w:rPr>
          <w:rFonts w:ascii="Century Gothic" w:hAnsi="Century Gothic"/>
          <w:b/>
          <w:bCs/>
          <w:sz w:val="22"/>
          <w:szCs w:val="22"/>
          <w:u w:val="single"/>
        </w:rPr>
        <w:t>REGISTRATION, ELIGIBILITY, AND SCHEDULING</w:t>
      </w:r>
    </w:p>
    <w:p w14:paraId="79C7E06D" w14:textId="77777777" w:rsidR="00A43645" w:rsidRDefault="00A43645">
      <w:pPr>
        <w:rPr>
          <w:rFonts w:ascii="Century Gothic" w:eastAsia="Century Gothic" w:hAnsi="Century Gothic" w:cs="Century Gothic"/>
          <w:sz w:val="22"/>
          <w:szCs w:val="22"/>
          <w:u w:val="single"/>
        </w:rPr>
      </w:pPr>
    </w:p>
    <w:p w14:paraId="03F9B820"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PLAYER REGISTRATION: </w:t>
      </w:r>
      <w:r>
        <w:rPr>
          <w:rFonts w:ascii="Century Gothic" w:hAnsi="Century Gothic"/>
          <w:sz w:val="22"/>
          <w:szCs w:val="22"/>
        </w:rPr>
        <w:t xml:space="preserve">Teams will not be considered fully registered and eligible to play until all documentation required by the Tournament Director has been completed (team roster and medical form) and remitted to CheckIn Staff. All registration fees must be paid online. Tournament staff reserves the right to verify any players age. Inaccurate information is grounds for disqualification from the tournament. As this is a non-sanctioned event, teams will not be required to present player cards, but are required to have proof of age for each player on-hand. If the player/team in question is deemed illegal, that team will forfeit each game in which the illegal player has participated. </w:t>
      </w:r>
    </w:p>
    <w:p w14:paraId="1E19674A" w14:textId="77777777" w:rsidR="00A43645" w:rsidRDefault="00A43645">
      <w:pPr>
        <w:rPr>
          <w:rFonts w:ascii="Century Gothic" w:eastAsia="Century Gothic" w:hAnsi="Century Gothic" w:cs="Century Gothic"/>
          <w:sz w:val="22"/>
          <w:szCs w:val="22"/>
        </w:rPr>
      </w:pPr>
    </w:p>
    <w:p w14:paraId="4F9C362F" w14:textId="62BF50EE"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AGE GROUPS: </w:t>
      </w:r>
      <w:r>
        <w:rPr>
          <w:rFonts w:ascii="Century Gothic" w:hAnsi="Century Gothic"/>
          <w:sz w:val="22"/>
          <w:szCs w:val="22"/>
        </w:rPr>
        <w:t>Teams should register for the age division they played in the spring 202</w:t>
      </w:r>
      <w:r w:rsidR="008C3124">
        <w:rPr>
          <w:rFonts w:ascii="Century Gothic" w:hAnsi="Century Gothic"/>
          <w:sz w:val="22"/>
          <w:szCs w:val="22"/>
        </w:rPr>
        <w:t>3</w:t>
      </w:r>
      <w:r>
        <w:rPr>
          <w:rFonts w:ascii="Century Gothic" w:hAnsi="Century Gothic"/>
          <w:sz w:val="22"/>
          <w:szCs w:val="22"/>
        </w:rPr>
        <w:t xml:space="preserve"> season. Teams will be grouped into divisions according to age, gender, and experience, and will play all their games within their assigned divisions. </w:t>
      </w:r>
    </w:p>
    <w:p w14:paraId="36D77AAC" w14:textId="77777777" w:rsidR="00A43645" w:rsidRDefault="00A43645">
      <w:pPr>
        <w:rPr>
          <w:rFonts w:ascii="Century Gothic" w:eastAsia="Century Gothic" w:hAnsi="Century Gothic" w:cs="Century Gothic"/>
          <w:sz w:val="22"/>
          <w:szCs w:val="22"/>
        </w:rPr>
      </w:pPr>
    </w:p>
    <w:p w14:paraId="0389EAE9"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SCHEDULING: </w:t>
      </w:r>
      <w:r>
        <w:rPr>
          <w:rFonts w:ascii="Century Gothic" w:hAnsi="Century Gothic"/>
          <w:sz w:val="22"/>
          <w:szCs w:val="22"/>
        </w:rPr>
        <w:t xml:space="preserve">We request age breakdowns by single years and will make every effort to keep the divisions as close as possible, but it’s very likely that teams will compete in brackets based on two-year age groupings (i.e. U6, U8, U10, U12, U14 and U16). Players may “play up,” they may not “play down.” Every effort will be made to create divisions of similar caliber. </w:t>
      </w:r>
    </w:p>
    <w:p w14:paraId="5D0598A0" w14:textId="77777777" w:rsidR="00A43645" w:rsidRDefault="00A43645">
      <w:pPr>
        <w:rPr>
          <w:rFonts w:ascii="Century Gothic" w:eastAsia="Century Gothic" w:hAnsi="Century Gothic" w:cs="Century Gothic"/>
          <w:sz w:val="22"/>
          <w:szCs w:val="22"/>
        </w:rPr>
      </w:pPr>
    </w:p>
    <w:p w14:paraId="3ABD23DE" w14:textId="77777777" w:rsidR="00A43645" w:rsidRDefault="00B92CD9">
      <w:pPr>
        <w:rPr>
          <w:rFonts w:ascii="Century Gothic" w:eastAsia="Century Gothic" w:hAnsi="Century Gothic" w:cs="Century Gothic"/>
          <w:sz w:val="22"/>
          <w:szCs w:val="22"/>
        </w:rPr>
      </w:pPr>
      <w:r>
        <w:rPr>
          <w:rFonts w:ascii="Century Gothic" w:hAnsi="Century Gothic"/>
          <w:b/>
          <w:bCs/>
          <w:sz w:val="22"/>
          <w:szCs w:val="22"/>
        </w:rPr>
        <w:t xml:space="preserve">REFUNDS: </w:t>
      </w:r>
      <w:r>
        <w:rPr>
          <w:rFonts w:ascii="Century Gothic" w:hAnsi="Century Gothic"/>
          <w:sz w:val="22"/>
          <w:szCs w:val="22"/>
        </w:rPr>
        <w:t xml:space="preserve">Entry fees for Baystars FC Surf &amp; Turf are non-refundable, even in the case of event cancellation or rescheduling. </w:t>
      </w:r>
    </w:p>
    <w:p w14:paraId="0515CB27" w14:textId="77777777" w:rsidR="00A43645" w:rsidRDefault="00A43645">
      <w:pPr>
        <w:rPr>
          <w:rFonts w:ascii="Century Gothic" w:eastAsia="Century Gothic" w:hAnsi="Century Gothic" w:cs="Century Gothic"/>
          <w:sz w:val="22"/>
          <w:szCs w:val="22"/>
        </w:rPr>
      </w:pPr>
    </w:p>
    <w:p w14:paraId="301F3FEE"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NUMBER OF PLAYERS: </w:t>
      </w:r>
      <w:r>
        <w:rPr>
          <w:rFonts w:ascii="Century Gothic" w:hAnsi="Century Gothic"/>
          <w:sz w:val="22"/>
          <w:szCs w:val="22"/>
        </w:rPr>
        <w:t xml:space="preserve">Teams will consist of up to six (6) players either all male, all female, or CoEd in age divisions U8-18 and (10) adults for adult rec teams with a max of four players on the field at any given time.  A minimum of three (3) players is needed to begin a match and avoid a forfeit. There are no goalkeepers. All adult players must be age sixteen (16) or older. Co-ed teams shall have one (1) female player on the field at all times. Teams not able to have one (1) female player on the field will forfeit that game. </w:t>
      </w:r>
    </w:p>
    <w:p w14:paraId="39E4601C" w14:textId="77777777" w:rsidR="00A43645" w:rsidRDefault="00A43645">
      <w:pPr>
        <w:rPr>
          <w:rFonts w:ascii="Century Gothic" w:eastAsia="Century Gothic" w:hAnsi="Century Gothic" w:cs="Century Gothic"/>
          <w:sz w:val="22"/>
          <w:szCs w:val="22"/>
        </w:rPr>
      </w:pPr>
    </w:p>
    <w:p w14:paraId="0947D310"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SUBSTITUTIONS: </w:t>
      </w:r>
      <w:r>
        <w:rPr>
          <w:rFonts w:ascii="Century Gothic" w:hAnsi="Century Gothic"/>
          <w:sz w:val="22"/>
          <w:szCs w:val="22"/>
        </w:rPr>
        <w:t>Players may substitute on the fly. Players are to enter and exit from midfield. Substitutes must wait for the player to exit before entering the field.</w:t>
      </w:r>
    </w:p>
    <w:p w14:paraId="2378CBD4" w14:textId="77777777" w:rsidR="00A43645" w:rsidRDefault="00A43645">
      <w:pPr>
        <w:rPr>
          <w:rFonts w:ascii="Century Gothic" w:eastAsia="Century Gothic" w:hAnsi="Century Gothic" w:cs="Century Gothic"/>
          <w:sz w:val="22"/>
          <w:szCs w:val="22"/>
        </w:rPr>
      </w:pPr>
    </w:p>
    <w:p w14:paraId="6C3054A3"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MEDICAL RELEASE:</w:t>
      </w:r>
      <w:r>
        <w:rPr>
          <w:rFonts w:ascii="Century Gothic" w:hAnsi="Century Gothic"/>
          <w:sz w:val="22"/>
          <w:szCs w:val="22"/>
        </w:rPr>
        <w:t xml:space="preserve"> All teams and players are required to fill out and submit a medical release form. This form is available on the tournament website. Teams will not be allowed to participate without a completed medical release form. </w:t>
      </w:r>
    </w:p>
    <w:p w14:paraId="152BDC24" w14:textId="77777777" w:rsidR="00A43645" w:rsidRDefault="00A43645">
      <w:pPr>
        <w:rPr>
          <w:rFonts w:ascii="Century Gothic" w:eastAsia="Century Gothic" w:hAnsi="Century Gothic" w:cs="Century Gothic"/>
          <w:sz w:val="22"/>
          <w:szCs w:val="22"/>
        </w:rPr>
      </w:pPr>
    </w:p>
    <w:p w14:paraId="4EA90C59"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MEDIA CONSENT RELEASE:</w:t>
      </w:r>
      <w:r>
        <w:rPr>
          <w:rFonts w:ascii="Century Gothic" w:hAnsi="Century Gothic"/>
          <w:sz w:val="22"/>
          <w:szCs w:val="22"/>
        </w:rPr>
        <w:t xml:space="preserve"> All teams and players are required to fill out and submit a media consent release. This form is available on the tournament website.</w:t>
      </w:r>
    </w:p>
    <w:p w14:paraId="464B7FCF" w14:textId="77777777" w:rsidR="00A43645" w:rsidRDefault="00A43645">
      <w:pPr>
        <w:rPr>
          <w:rFonts w:ascii="Century Gothic" w:eastAsia="Century Gothic" w:hAnsi="Century Gothic" w:cs="Century Gothic"/>
          <w:sz w:val="22"/>
          <w:szCs w:val="22"/>
        </w:rPr>
      </w:pPr>
    </w:p>
    <w:p w14:paraId="39708949" w14:textId="77E983D6" w:rsidR="00014A82" w:rsidRDefault="00014A82">
      <w:pPr>
        <w:rPr>
          <w:rFonts w:ascii="Century Gothic" w:hAnsi="Century Gothic"/>
          <w:sz w:val="22"/>
          <w:szCs w:val="22"/>
        </w:rPr>
      </w:pPr>
      <w:r>
        <w:rPr>
          <w:rFonts w:ascii="Century Gothic" w:hAnsi="Century Gothic"/>
          <w:b/>
          <w:bCs/>
          <w:sz w:val="22"/>
          <w:szCs w:val="22"/>
        </w:rPr>
        <w:t>COACH</w:t>
      </w:r>
      <w:r>
        <w:rPr>
          <w:rFonts w:ascii="Century Gothic" w:hAnsi="Century Gothic"/>
          <w:b/>
          <w:bCs/>
          <w:sz w:val="22"/>
          <w:szCs w:val="22"/>
        </w:rPr>
        <w:t xml:space="preserve">: </w:t>
      </w:r>
      <w:r>
        <w:rPr>
          <w:rFonts w:ascii="Century Gothic" w:hAnsi="Century Gothic"/>
          <w:sz w:val="22"/>
          <w:szCs w:val="22"/>
        </w:rPr>
        <w:t xml:space="preserve">All </w:t>
      </w:r>
      <w:r>
        <w:rPr>
          <w:rFonts w:ascii="Century Gothic" w:hAnsi="Century Gothic"/>
          <w:sz w:val="22"/>
          <w:szCs w:val="22"/>
        </w:rPr>
        <w:t>coaches must be an adult at least 25 years of age.  All teams must have a coach present to begin the game, otherwise they must forfeit.</w:t>
      </w:r>
    </w:p>
    <w:p w14:paraId="5A57AE8E" w14:textId="77777777" w:rsidR="00014A82" w:rsidRDefault="00014A82">
      <w:pPr>
        <w:rPr>
          <w:rFonts w:ascii="Century Gothic" w:eastAsia="Century Gothic" w:hAnsi="Century Gothic" w:cs="Century Gothic"/>
          <w:sz w:val="22"/>
          <w:szCs w:val="22"/>
        </w:rPr>
      </w:pPr>
    </w:p>
    <w:p w14:paraId="5972FAFE"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ROSTER: </w:t>
      </w:r>
      <w:r>
        <w:rPr>
          <w:rFonts w:ascii="Century Gothic" w:hAnsi="Century Gothic"/>
          <w:sz w:val="22"/>
          <w:szCs w:val="22"/>
        </w:rPr>
        <w:t xml:space="preserve">All teams and players are required to fill out and submit a roster form. This form is available on the tournament website. Any adjustments needed to a roster, should be emailed to the Tournament Director. Teams will not be allowed to participate without a completed roster form. </w:t>
      </w:r>
    </w:p>
    <w:p w14:paraId="2B13D776" w14:textId="77777777" w:rsidR="00A43645" w:rsidRDefault="00A43645">
      <w:pPr>
        <w:rPr>
          <w:rFonts w:ascii="Trebuchet MS" w:eastAsia="Trebuchet MS" w:hAnsi="Trebuchet MS" w:cs="Trebuchet MS"/>
          <w:sz w:val="22"/>
          <w:szCs w:val="22"/>
        </w:rPr>
      </w:pPr>
    </w:p>
    <w:p w14:paraId="333DA701"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CHECK-IN: </w:t>
      </w:r>
      <w:r>
        <w:rPr>
          <w:rFonts w:ascii="Century Gothic" w:hAnsi="Century Gothic"/>
          <w:sz w:val="22"/>
          <w:szCs w:val="22"/>
        </w:rPr>
        <w:t xml:space="preserve">Initial team check-in is required on the morning of your team’s first game. Teams must check in one hour before kickoff time. A team representative should also check-in at the tournament scoring </w:t>
      </w:r>
      <w:r>
        <w:rPr>
          <w:rFonts w:ascii="Century Gothic" w:hAnsi="Century Gothic"/>
          <w:sz w:val="22"/>
          <w:szCs w:val="22"/>
        </w:rPr>
        <w:lastRenderedPageBreak/>
        <w:t xml:space="preserve">station prior to your first game. </w:t>
      </w:r>
    </w:p>
    <w:p w14:paraId="5F3CA2BC" w14:textId="77777777" w:rsidR="00A43645" w:rsidRDefault="00A43645">
      <w:pPr>
        <w:jc w:val="both"/>
        <w:rPr>
          <w:rFonts w:ascii="Century Gothic" w:eastAsia="Century Gothic" w:hAnsi="Century Gothic" w:cs="Century Gothic"/>
          <w:sz w:val="22"/>
          <w:szCs w:val="22"/>
        </w:rPr>
      </w:pPr>
    </w:p>
    <w:p w14:paraId="343BEA2D"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EQUIPMENT: </w:t>
      </w:r>
      <w:r>
        <w:rPr>
          <w:rFonts w:ascii="Century Gothic" w:hAnsi="Century Gothic"/>
          <w:sz w:val="22"/>
          <w:szCs w:val="22"/>
        </w:rPr>
        <w:t xml:space="preserve">The Tournament Director, On-site coordinator and/or referee must approve players wearing protective casts. </w:t>
      </w:r>
      <w:r>
        <w:rPr>
          <w:rFonts w:ascii="Century Gothic" w:hAnsi="Century Gothic"/>
          <w:b/>
          <w:bCs/>
          <w:sz w:val="22"/>
          <w:szCs w:val="22"/>
          <w:u w:val="single"/>
        </w:rPr>
        <w:t>For the Turf:</w:t>
      </w:r>
      <w:r>
        <w:rPr>
          <w:rFonts w:ascii="Century Gothic" w:hAnsi="Century Gothic"/>
          <w:b/>
          <w:bCs/>
          <w:sz w:val="22"/>
          <w:szCs w:val="22"/>
        </w:rPr>
        <w:t xml:space="preserve"> </w:t>
      </w:r>
      <w:r>
        <w:rPr>
          <w:rFonts w:ascii="Century Gothic" w:hAnsi="Century Gothic"/>
          <w:sz w:val="22"/>
          <w:szCs w:val="22"/>
        </w:rPr>
        <w:t xml:space="preserve">Players must wear shin guards with socks. Any player without shin guards will not be allowed to play (Adults are exempt). The </w:t>
      </w:r>
      <w:r w:rsidRPr="00163912">
        <w:rPr>
          <w:rFonts w:ascii="Century Gothic" w:hAnsi="Century Gothic"/>
          <w:b/>
          <w:bCs/>
          <w:sz w:val="22"/>
          <w:szCs w:val="22"/>
        </w:rPr>
        <w:t>home team</w:t>
      </w:r>
      <w:r>
        <w:rPr>
          <w:rFonts w:ascii="Century Gothic" w:hAnsi="Century Gothic"/>
          <w:sz w:val="22"/>
          <w:szCs w:val="22"/>
        </w:rPr>
        <w:t xml:space="preserve"> to provide game balls. </w:t>
      </w:r>
      <w:r>
        <w:rPr>
          <w:rFonts w:ascii="Century Gothic" w:hAnsi="Century Gothic"/>
          <w:b/>
          <w:bCs/>
          <w:sz w:val="22"/>
          <w:szCs w:val="22"/>
          <w:u w:val="single"/>
        </w:rPr>
        <w:t>For the Sand:</w:t>
      </w:r>
      <w:r>
        <w:rPr>
          <w:rFonts w:ascii="Century Gothic" w:hAnsi="Century Gothic"/>
          <w:sz w:val="22"/>
          <w:szCs w:val="22"/>
        </w:rPr>
        <w:t xml:space="preserve"> Footwear includes bare feet, foot wraps, and commercially manufactured sand socks. Baystars to provide sand soccer game balls. </w:t>
      </w:r>
    </w:p>
    <w:p w14:paraId="79939F0E" w14:textId="77777777" w:rsidR="00A43645" w:rsidRDefault="00A43645">
      <w:pPr>
        <w:jc w:val="both"/>
        <w:rPr>
          <w:rFonts w:ascii="Century Gothic" w:eastAsia="Century Gothic" w:hAnsi="Century Gothic" w:cs="Century Gothic"/>
          <w:sz w:val="22"/>
          <w:szCs w:val="22"/>
        </w:rPr>
      </w:pPr>
    </w:p>
    <w:p w14:paraId="2F49CCB4"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UNIFORMS: </w:t>
      </w:r>
      <w:r>
        <w:rPr>
          <w:rFonts w:ascii="Century Gothic" w:hAnsi="Century Gothic"/>
          <w:sz w:val="22"/>
          <w:szCs w:val="22"/>
        </w:rPr>
        <w:t>Each team must wear the same color jerseys. All players must wear jerseys/shirts during play and each team must bring both a light and dark colored jersey/shirt. If both teams are wearing the same color, a coin flip in pool play will determine which team must change. In playoffs, the higher seed will have the option. Numbers on jerseys are not required.</w:t>
      </w:r>
    </w:p>
    <w:p w14:paraId="3D3EEF88" w14:textId="77777777" w:rsidR="00A43645" w:rsidRDefault="00A43645">
      <w:pPr>
        <w:jc w:val="both"/>
        <w:rPr>
          <w:rFonts w:ascii="Century Gothic" w:eastAsia="Century Gothic" w:hAnsi="Century Gothic" w:cs="Century Gothic"/>
          <w:sz w:val="22"/>
          <w:szCs w:val="22"/>
        </w:rPr>
      </w:pPr>
    </w:p>
    <w:p w14:paraId="3277FB97" w14:textId="77777777" w:rsidR="00A43645" w:rsidRDefault="00B92CD9">
      <w:pPr>
        <w:jc w:val="both"/>
        <w:rPr>
          <w:rFonts w:ascii="Century Gothic" w:eastAsia="Century Gothic" w:hAnsi="Century Gothic" w:cs="Century Gothic"/>
          <w:sz w:val="22"/>
          <w:szCs w:val="22"/>
          <w:u w:val="single"/>
        </w:rPr>
      </w:pPr>
      <w:r>
        <w:rPr>
          <w:rFonts w:ascii="Century Gothic" w:hAnsi="Century Gothic"/>
          <w:b/>
          <w:bCs/>
          <w:sz w:val="22"/>
          <w:szCs w:val="22"/>
          <w:u w:val="single"/>
        </w:rPr>
        <w:t xml:space="preserve">TOURNAMENT FORMAT </w:t>
      </w:r>
    </w:p>
    <w:p w14:paraId="3FFB98C3"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GUARANTEED GAMES: </w:t>
      </w:r>
      <w:r>
        <w:rPr>
          <w:rFonts w:ascii="Century Gothic" w:hAnsi="Century Gothic"/>
          <w:sz w:val="22"/>
          <w:szCs w:val="22"/>
        </w:rPr>
        <w:t xml:space="preserve">All teams will play at least three (3) games during the weekend, unless games are reduced or shortened due to rain or unforeseen circumstances. Each division will compete in entirety on either Saturday or Sunday, not both days. </w:t>
      </w:r>
    </w:p>
    <w:p w14:paraId="32204091" w14:textId="77777777" w:rsidR="00A43645" w:rsidRDefault="00A43645">
      <w:pPr>
        <w:jc w:val="both"/>
        <w:rPr>
          <w:rFonts w:ascii="Century Gothic" w:eastAsia="Century Gothic" w:hAnsi="Century Gothic" w:cs="Century Gothic"/>
          <w:sz w:val="22"/>
          <w:szCs w:val="22"/>
        </w:rPr>
      </w:pPr>
    </w:p>
    <w:p w14:paraId="1A59B858"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REFEREES: </w:t>
      </w:r>
      <w:r>
        <w:rPr>
          <w:rFonts w:ascii="Century Gothic" w:hAnsi="Century Gothic"/>
          <w:sz w:val="22"/>
          <w:szCs w:val="22"/>
        </w:rPr>
        <w:t xml:space="preserve">Each game will have at least one referee, who will call fouls and keep time. Referees will have the final say in all on-field disputes. </w:t>
      </w:r>
    </w:p>
    <w:p w14:paraId="7F01CE3F" w14:textId="77777777" w:rsidR="00A43645" w:rsidRDefault="00A43645">
      <w:pPr>
        <w:jc w:val="both"/>
        <w:rPr>
          <w:rFonts w:ascii="Century Gothic" w:eastAsia="Century Gothic" w:hAnsi="Century Gothic" w:cs="Century Gothic"/>
          <w:sz w:val="22"/>
          <w:szCs w:val="22"/>
        </w:rPr>
      </w:pPr>
    </w:p>
    <w:p w14:paraId="035255A1"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GAME DURATION: </w:t>
      </w:r>
      <w:r>
        <w:rPr>
          <w:rFonts w:ascii="Century Gothic" w:hAnsi="Century Gothic"/>
          <w:sz w:val="22"/>
          <w:szCs w:val="22"/>
        </w:rPr>
        <w:t>Games will consist of two ten (10) minute halves with a two (2) minute half-time and will fit into a thirty (30) minute time slot. If the score is tied at the end of regulation play, the game is recorded as a tie. There are no timeouts. A coin toss will determine direction and possession before the start of the game. Time begins and ends at the sound of the horn.  A goal will be allowed after the horn has sounded as long as the shot was prior to the horn sounding.</w:t>
      </w:r>
    </w:p>
    <w:p w14:paraId="08ABB604" w14:textId="77777777" w:rsidR="00A43645" w:rsidRDefault="00A43645">
      <w:pPr>
        <w:jc w:val="both"/>
        <w:rPr>
          <w:rFonts w:ascii="Century Gothic" w:eastAsia="Century Gothic" w:hAnsi="Century Gothic" w:cs="Century Gothic"/>
          <w:sz w:val="22"/>
          <w:szCs w:val="22"/>
        </w:rPr>
      </w:pPr>
    </w:p>
    <w:p w14:paraId="3E727798"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PLAYOFF OVERTIME PROCEDURES: </w:t>
      </w:r>
      <w:r>
        <w:rPr>
          <w:rFonts w:ascii="Century Gothic" w:hAnsi="Century Gothic"/>
          <w:sz w:val="22"/>
          <w:szCs w:val="22"/>
        </w:rPr>
        <w:t xml:space="preserve">Playoff overtime shall consist of a three (3) minute “golden goal” overtime period with a coin toss to determine possession and direction. The first team to score is overtime is declared the winner. If no team has scored in the overtime period, the winner shall be decided in a shootout. Three (3) open net penalty kicks for each team will be taken on a rotating basis until one team wins. The team with the most goals, after three players have shot per team, is declared the winner. If the score is still tied, teams will alternate penalty shots until a decisive goal is scored. Each player must attempt a shot before another may take his or her second attempt, unless precluded by injury or suspension. </w:t>
      </w:r>
    </w:p>
    <w:p w14:paraId="4862DF45" w14:textId="77777777" w:rsidR="00A43645" w:rsidRDefault="00A43645">
      <w:pPr>
        <w:jc w:val="both"/>
        <w:rPr>
          <w:rFonts w:ascii="Century Gothic" w:eastAsia="Century Gothic" w:hAnsi="Century Gothic" w:cs="Century Gothic"/>
          <w:sz w:val="22"/>
          <w:szCs w:val="22"/>
        </w:rPr>
      </w:pPr>
    </w:p>
    <w:p w14:paraId="141C3B8D"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FORFEITS: </w:t>
      </w:r>
      <w:r>
        <w:rPr>
          <w:rFonts w:ascii="Century Gothic" w:hAnsi="Century Gothic"/>
          <w:sz w:val="22"/>
          <w:szCs w:val="22"/>
        </w:rPr>
        <w:t xml:space="preserve">The opponent of a forfeiting team will be granted a 2-0 victory. Any team forfeiting two consecutive games will be disqualified and removed from the tournament. Any team forfeiting a game in the playoffs will be removed from the tournament. If both teams are not present at game time, both teams will be forfeited and will be granted a zero point loss. A five (5) minute grace period will be given before a forfeit is declared. All forfeit and subsequent disqualification rulings are at the discretion of the referee and the Tournament Director. </w:t>
      </w:r>
    </w:p>
    <w:p w14:paraId="1A254FC4" w14:textId="77777777" w:rsidR="00A43645" w:rsidRDefault="00A43645">
      <w:pPr>
        <w:jc w:val="both"/>
        <w:rPr>
          <w:rFonts w:ascii="Century Gothic" w:eastAsia="Century Gothic" w:hAnsi="Century Gothic" w:cs="Century Gothic"/>
          <w:sz w:val="22"/>
          <w:szCs w:val="22"/>
        </w:rPr>
      </w:pPr>
    </w:p>
    <w:p w14:paraId="2471C6E1"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PROTESTS: </w:t>
      </w:r>
      <w:r>
        <w:rPr>
          <w:rFonts w:ascii="Century Gothic" w:hAnsi="Century Gothic"/>
          <w:sz w:val="22"/>
          <w:szCs w:val="22"/>
        </w:rPr>
        <w:t xml:space="preserve">No protests are allowed, except in the case of protesting a player’s eligibility. Referees judgments are not a basis for protest. </w:t>
      </w:r>
      <w:r>
        <w:rPr>
          <w:rFonts w:ascii="Century Gothic" w:hAnsi="Century Gothic"/>
          <w:b/>
          <w:bCs/>
          <w:sz w:val="22"/>
          <w:szCs w:val="22"/>
        </w:rPr>
        <w:t>Please remember this is a friendly tournament</w:t>
      </w:r>
      <w:r>
        <w:rPr>
          <w:rFonts w:ascii="Century Gothic" w:hAnsi="Century Gothic"/>
          <w:sz w:val="22"/>
          <w:szCs w:val="22"/>
        </w:rPr>
        <w:t xml:space="preserve">. Eligibility is determined by a player’s age and is contingent upon registering for and playing with only one team in the tournament per age group. Protests must be filed to the Tournament Director within thirty (30) minutes of the completion of the match. Protests must be made from the head coach of the team protesting. Video tape is not an acceptable basis for review. The Tournament Director will render a decision before the teams’ next scheduled match. The decision of the Tournament Director is final. </w:t>
      </w:r>
    </w:p>
    <w:p w14:paraId="3BE773D0" w14:textId="77777777" w:rsidR="00A43645" w:rsidRDefault="00A43645">
      <w:pPr>
        <w:jc w:val="both"/>
        <w:rPr>
          <w:rFonts w:ascii="Century Gothic" w:eastAsia="Century Gothic" w:hAnsi="Century Gothic" w:cs="Century Gothic"/>
          <w:sz w:val="22"/>
          <w:szCs w:val="22"/>
        </w:rPr>
      </w:pPr>
    </w:p>
    <w:p w14:paraId="3952D6BE" w14:textId="77777777" w:rsidR="00A43645" w:rsidRDefault="00A43645">
      <w:pPr>
        <w:jc w:val="both"/>
        <w:rPr>
          <w:rFonts w:ascii="Century Gothic" w:eastAsia="Century Gothic" w:hAnsi="Century Gothic" w:cs="Century Gothic"/>
          <w:sz w:val="22"/>
          <w:szCs w:val="22"/>
        </w:rPr>
      </w:pPr>
    </w:p>
    <w:p w14:paraId="3A050B3E"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SLIDE TACKLING: </w:t>
      </w:r>
      <w:r>
        <w:rPr>
          <w:rFonts w:ascii="Century Gothic" w:hAnsi="Century Gothic"/>
          <w:sz w:val="22"/>
          <w:szCs w:val="22"/>
        </w:rPr>
        <w:t>If a player is sliding, no contact is allowed.  If a player slides and contact is initiated, a free kick shall be awarded.  This does not prevent players from sliding to stop/intercept a ball where contact is not initiated.  Example:  a player may side to save a ball from going out-of-bounds.</w:t>
      </w:r>
    </w:p>
    <w:p w14:paraId="6E8D29A7" w14:textId="77777777" w:rsidR="00A43645" w:rsidRDefault="00A43645">
      <w:pPr>
        <w:jc w:val="both"/>
        <w:rPr>
          <w:rFonts w:ascii="Century Gothic" w:eastAsia="Century Gothic" w:hAnsi="Century Gothic" w:cs="Century Gothic"/>
          <w:sz w:val="22"/>
          <w:szCs w:val="22"/>
        </w:rPr>
      </w:pPr>
    </w:p>
    <w:p w14:paraId="3883ED98"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CARDS: </w:t>
      </w:r>
      <w:r>
        <w:rPr>
          <w:rFonts w:ascii="Century Gothic" w:hAnsi="Century Gothic"/>
          <w:sz w:val="22"/>
          <w:szCs w:val="22"/>
        </w:rPr>
        <w:t xml:space="preserve">The game official may issue yellow (warning) and red (ejection) Cards at his/her discretion. A player or coach receiving two yellow cards in one game will result in a red card. Coaches receiving a red Card will be suspended for the remainder of the tournament. Cards may be issued for poor sportsmanship, over-aggressive behavior and extreme rules violations, at the official’s discretion. Fans may be ejected from the field area at the official’s discretion. A player receiving a red card must sit out the rest of the game and will be suspended from the next scheduled game. The team may then continue with their remaining players. If the player is on the field of play when receiving a red card, the team must complete the game with one fewer player on the field. A second red card awarded to the same player will result in suspension from the tournament. Any player who accumulates three yellow cards during the tournament will automatically be suspended for their next game (no exceptions). The Tournament Director reserves the right to issue further discipline if warranted. </w:t>
      </w:r>
    </w:p>
    <w:p w14:paraId="383EB8DC" w14:textId="77777777" w:rsidR="00A43645" w:rsidRDefault="00A43645">
      <w:pPr>
        <w:rPr>
          <w:rFonts w:ascii="Century Gothic" w:eastAsia="Century Gothic" w:hAnsi="Century Gothic" w:cs="Century Gothic"/>
          <w:sz w:val="22"/>
          <w:szCs w:val="22"/>
        </w:rPr>
      </w:pPr>
    </w:p>
    <w:p w14:paraId="5946A530" w14:textId="77777777" w:rsidR="00A43645" w:rsidRDefault="00B92CD9">
      <w:pPr>
        <w:rPr>
          <w:rFonts w:ascii="Century Gothic" w:eastAsia="Century Gothic" w:hAnsi="Century Gothic" w:cs="Century Gothic"/>
          <w:sz w:val="22"/>
          <w:szCs w:val="22"/>
        </w:rPr>
      </w:pPr>
      <w:r>
        <w:rPr>
          <w:rFonts w:ascii="Century Gothic" w:hAnsi="Century Gothic"/>
          <w:b/>
          <w:bCs/>
          <w:sz w:val="22"/>
          <w:szCs w:val="22"/>
        </w:rPr>
        <w:t xml:space="preserve">SCORING: </w:t>
      </w:r>
      <w:r>
        <w:rPr>
          <w:rFonts w:ascii="Century Gothic" w:hAnsi="Century Gothic"/>
          <w:sz w:val="22"/>
          <w:szCs w:val="22"/>
        </w:rPr>
        <w:t xml:space="preserve">A win is important, but it’s not the only way a team advances. Teams are ranked by the total number of points accumulated through individual games in each round of play. </w:t>
      </w:r>
    </w:p>
    <w:p w14:paraId="063C1768" w14:textId="77777777" w:rsidR="00A43645" w:rsidRDefault="00A43645">
      <w:pPr>
        <w:rPr>
          <w:rFonts w:ascii="Trebuchet MS" w:eastAsia="Trebuchet MS" w:hAnsi="Trebuchet MS" w:cs="Trebuchet MS"/>
          <w:sz w:val="22"/>
          <w:szCs w:val="22"/>
        </w:rPr>
      </w:pPr>
    </w:p>
    <w:tbl>
      <w:tblPr>
        <w:tblW w:w="58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12"/>
        <w:gridCol w:w="2638"/>
      </w:tblGrid>
      <w:tr w:rsidR="00A43645" w14:paraId="3EDF0A64" w14:textId="77777777">
        <w:trPr>
          <w:trHeight w:val="250"/>
          <w:jc w:val="center"/>
        </w:trPr>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92A6" w14:textId="77777777" w:rsidR="00A43645" w:rsidRDefault="00B92CD9">
            <w:pPr>
              <w:jc w:val="center"/>
            </w:pPr>
            <w:r>
              <w:rPr>
                <w:rFonts w:ascii="Century Gothic" w:hAnsi="Century Gothic"/>
                <w:b/>
                <w:bCs/>
                <w:sz w:val="20"/>
                <w:szCs w:val="20"/>
              </w:rPr>
              <w:t>Win</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8C80B" w14:textId="77777777" w:rsidR="00A43645" w:rsidRDefault="00B92CD9">
            <w:pPr>
              <w:jc w:val="center"/>
            </w:pPr>
            <w:r>
              <w:rPr>
                <w:rFonts w:ascii="Century Gothic" w:hAnsi="Century Gothic"/>
                <w:sz w:val="20"/>
                <w:szCs w:val="20"/>
              </w:rPr>
              <w:t>6 pts.</w:t>
            </w:r>
          </w:p>
        </w:tc>
      </w:tr>
      <w:tr w:rsidR="00A43645" w14:paraId="34E31318" w14:textId="77777777">
        <w:trPr>
          <w:trHeight w:val="250"/>
          <w:jc w:val="center"/>
        </w:trPr>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E613E" w14:textId="77777777" w:rsidR="00A43645" w:rsidRDefault="00B92CD9">
            <w:pPr>
              <w:jc w:val="center"/>
            </w:pPr>
            <w:r>
              <w:rPr>
                <w:rFonts w:ascii="Century Gothic" w:hAnsi="Century Gothic"/>
                <w:b/>
                <w:bCs/>
                <w:sz w:val="20"/>
                <w:szCs w:val="20"/>
              </w:rPr>
              <w:t>Tie</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42DF" w14:textId="77777777" w:rsidR="00A43645" w:rsidRDefault="00B92CD9">
            <w:pPr>
              <w:jc w:val="center"/>
            </w:pPr>
            <w:r>
              <w:rPr>
                <w:rFonts w:ascii="Century Gothic" w:hAnsi="Century Gothic"/>
                <w:sz w:val="20"/>
                <w:szCs w:val="20"/>
              </w:rPr>
              <w:t>3 pts.</w:t>
            </w:r>
          </w:p>
        </w:tc>
      </w:tr>
      <w:tr w:rsidR="00A43645" w14:paraId="674ECF71" w14:textId="77777777">
        <w:trPr>
          <w:trHeight w:val="250"/>
          <w:jc w:val="center"/>
        </w:trPr>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04E66" w14:textId="77777777" w:rsidR="00A43645" w:rsidRDefault="00B92CD9">
            <w:pPr>
              <w:jc w:val="center"/>
            </w:pPr>
            <w:r>
              <w:rPr>
                <w:rFonts w:ascii="Century Gothic" w:hAnsi="Century Gothic"/>
                <w:b/>
                <w:bCs/>
                <w:sz w:val="20"/>
                <w:szCs w:val="20"/>
              </w:rPr>
              <w:t>Loss</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C47E4" w14:textId="77777777" w:rsidR="00A43645" w:rsidRDefault="00B92CD9">
            <w:pPr>
              <w:jc w:val="center"/>
            </w:pPr>
            <w:r>
              <w:rPr>
                <w:rFonts w:ascii="Century Gothic" w:hAnsi="Century Gothic"/>
                <w:sz w:val="20"/>
                <w:szCs w:val="20"/>
              </w:rPr>
              <w:t>0 pts.</w:t>
            </w:r>
          </w:p>
        </w:tc>
      </w:tr>
      <w:tr w:rsidR="00A43645" w14:paraId="1100F156" w14:textId="77777777">
        <w:trPr>
          <w:trHeight w:val="250"/>
          <w:jc w:val="center"/>
        </w:trPr>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9052E" w14:textId="77777777" w:rsidR="00A43645" w:rsidRDefault="00B92CD9">
            <w:pPr>
              <w:jc w:val="center"/>
            </w:pPr>
            <w:r>
              <w:rPr>
                <w:rFonts w:ascii="Century Gothic" w:hAnsi="Century Gothic"/>
                <w:b/>
                <w:bCs/>
                <w:sz w:val="20"/>
                <w:szCs w:val="20"/>
              </w:rPr>
              <w:t>Defensive Shutout</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89B77" w14:textId="77777777" w:rsidR="00A43645" w:rsidRDefault="00B92CD9">
            <w:pPr>
              <w:jc w:val="center"/>
            </w:pPr>
            <w:r>
              <w:rPr>
                <w:rFonts w:ascii="Century Gothic" w:hAnsi="Century Gothic"/>
                <w:sz w:val="20"/>
                <w:szCs w:val="20"/>
              </w:rPr>
              <w:t>1 pt.</w:t>
            </w:r>
          </w:p>
        </w:tc>
      </w:tr>
      <w:tr w:rsidR="00A43645" w14:paraId="01D8FF8F" w14:textId="77777777">
        <w:trPr>
          <w:trHeight w:val="250"/>
          <w:jc w:val="center"/>
        </w:trPr>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72032" w14:textId="77777777" w:rsidR="00A43645" w:rsidRDefault="00B92CD9">
            <w:pPr>
              <w:jc w:val="center"/>
            </w:pPr>
            <w:r>
              <w:rPr>
                <w:rFonts w:ascii="Century Gothic" w:hAnsi="Century Gothic"/>
                <w:b/>
                <w:bCs/>
                <w:sz w:val="20"/>
                <w:szCs w:val="20"/>
              </w:rPr>
              <w:t>Goals scored (up to three)</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B0199" w14:textId="77777777" w:rsidR="00A43645" w:rsidRDefault="00B92CD9">
            <w:pPr>
              <w:jc w:val="center"/>
            </w:pPr>
            <w:r>
              <w:rPr>
                <w:rFonts w:ascii="Century Gothic" w:hAnsi="Century Gothic"/>
                <w:sz w:val="20"/>
                <w:szCs w:val="20"/>
              </w:rPr>
              <w:t>1 pt. each</w:t>
            </w:r>
          </w:p>
        </w:tc>
      </w:tr>
      <w:tr w:rsidR="00A43645" w14:paraId="423944F4" w14:textId="77777777">
        <w:trPr>
          <w:trHeight w:val="250"/>
          <w:jc w:val="center"/>
        </w:trPr>
        <w:tc>
          <w:tcPr>
            <w:tcW w:w="3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0D488" w14:textId="77777777" w:rsidR="00A43645" w:rsidRDefault="00B92CD9">
            <w:pPr>
              <w:jc w:val="center"/>
            </w:pPr>
            <w:r>
              <w:rPr>
                <w:rFonts w:ascii="Century Gothic" w:hAnsi="Century Gothic"/>
                <w:b/>
                <w:bCs/>
                <w:sz w:val="20"/>
                <w:szCs w:val="20"/>
              </w:rPr>
              <w:t>Win by Forfeit</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65F77" w14:textId="77777777" w:rsidR="00A43645" w:rsidRDefault="00B92CD9">
            <w:pPr>
              <w:jc w:val="center"/>
            </w:pPr>
            <w:r>
              <w:rPr>
                <w:rFonts w:ascii="Century Gothic" w:hAnsi="Century Gothic"/>
                <w:sz w:val="20"/>
                <w:szCs w:val="20"/>
              </w:rPr>
              <w:t>9 pts.</w:t>
            </w:r>
          </w:p>
        </w:tc>
      </w:tr>
    </w:tbl>
    <w:p w14:paraId="2A170DB3" w14:textId="77777777" w:rsidR="00A43645" w:rsidRDefault="00A43645">
      <w:pPr>
        <w:ind w:left="180" w:hanging="180"/>
        <w:jc w:val="center"/>
        <w:rPr>
          <w:rFonts w:ascii="Trebuchet MS" w:eastAsia="Trebuchet MS" w:hAnsi="Trebuchet MS" w:cs="Trebuchet MS"/>
          <w:sz w:val="22"/>
          <w:szCs w:val="22"/>
        </w:rPr>
      </w:pPr>
    </w:p>
    <w:p w14:paraId="51754353" w14:textId="77777777" w:rsidR="00A43645" w:rsidRDefault="00A43645">
      <w:pPr>
        <w:jc w:val="both"/>
        <w:rPr>
          <w:rFonts w:ascii="Century Gothic" w:eastAsia="Century Gothic" w:hAnsi="Century Gothic" w:cs="Century Gothic"/>
          <w:b/>
          <w:bCs/>
          <w:sz w:val="22"/>
          <w:szCs w:val="22"/>
        </w:rPr>
      </w:pPr>
    </w:p>
    <w:p w14:paraId="1AA4A2F1"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STANDINGS: </w:t>
      </w:r>
      <w:r>
        <w:rPr>
          <w:rFonts w:ascii="Century Gothic" w:hAnsi="Century Gothic"/>
          <w:sz w:val="22"/>
          <w:szCs w:val="22"/>
        </w:rPr>
        <w:t xml:space="preserve">Division standings are determined by the scoring system outlined above and will be posted at the scoring station at tournament headquarters. </w:t>
      </w:r>
    </w:p>
    <w:p w14:paraId="390BBE95" w14:textId="77777777" w:rsidR="00A43645" w:rsidRDefault="00A43645">
      <w:pPr>
        <w:jc w:val="both"/>
        <w:rPr>
          <w:rFonts w:ascii="Century Gothic" w:eastAsia="Century Gothic" w:hAnsi="Century Gothic" w:cs="Century Gothic"/>
          <w:sz w:val="22"/>
          <w:szCs w:val="22"/>
        </w:rPr>
      </w:pPr>
    </w:p>
    <w:p w14:paraId="129B3B77"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TIEBREAKERS: </w:t>
      </w:r>
      <w:r>
        <w:rPr>
          <w:rFonts w:ascii="Century Gothic" w:hAnsi="Century Gothic"/>
          <w:sz w:val="22"/>
          <w:szCs w:val="22"/>
        </w:rPr>
        <w:t xml:space="preserve">In the case of a tie at the completion of divisional play, the following tie-breakers shall be instituted: Ties will be decided with three (3) open net penalty kicks for each team on a rotating basis until one team wins. The team with the most goals, after three players have shot per team, is declared the winner. If the score is still tied, teams will alternate penalty shots until a decisive goal is scored. In the event that two teams are tied in points at the conclusion of pool play, the following tiebreaker system shall be implemented. </w:t>
      </w:r>
    </w:p>
    <w:p w14:paraId="6844F5D5" w14:textId="77777777" w:rsidR="00A43645" w:rsidRDefault="00A43645">
      <w:pPr>
        <w:jc w:val="both"/>
        <w:rPr>
          <w:rFonts w:ascii="Century Gothic" w:eastAsia="Century Gothic" w:hAnsi="Century Gothic" w:cs="Century Gothic"/>
          <w:sz w:val="22"/>
          <w:szCs w:val="22"/>
        </w:rPr>
      </w:pPr>
    </w:p>
    <w:p w14:paraId="3897CFA9" w14:textId="77777777" w:rsidR="00A43645" w:rsidRDefault="00B92CD9">
      <w:pPr>
        <w:ind w:firstLine="720"/>
        <w:jc w:val="both"/>
        <w:rPr>
          <w:rFonts w:ascii="Century Gothic" w:eastAsia="Century Gothic" w:hAnsi="Century Gothic" w:cs="Century Gothic"/>
          <w:sz w:val="22"/>
          <w:szCs w:val="22"/>
        </w:rPr>
      </w:pPr>
      <w:r>
        <w:rPr>
          <w:rFonts w:ascii="Century Gothic" w:hAnsi="Century Gothic"/>
          <w:sz w:val="22"/>
          <w:szCs w:val="22"/>
        </w:rPr>
        <w:t xml:space="preserve">1. Head-to-Head Result </w:t>
      </w:r>
    </w:p>
    <w:p w14:paraId="330653B9" w14:textId="77777777" w:rsidR="00A43645" w:rsidRDefault="00A43645">
      <w:pPr>
        <w:jc w:val="both"/>
        <w:rPr>
          <w:rFonts w:ascii="Century Gothic" w:eastAsia="Century Gothic" w:hAnsi="Century Gothic" w:cs="Century Gothic"/>
          <w:sz w:val="22"/>
          <w:szCs w:val="22"/>
        </w:rPr>
      </w:pPr>
    </w:p>
    <w:p w14:paraId="14C6A512" w14:textId="77777777" w:rsidR="00A43645" w:rsidRDefault="00B92CD9">
      <w:pPr>
        <w:ind w:firstLine="720"/>
        <w:jc w:val="both"/>
        <w:rPr>
          <w:rFonts w:ascii="Century Gothic" w:eastAsia="Century Gothic" w:hAnsi="Century Gothic" w:cs="Century Gothic"/>
          <w:sz w:val="22"/>
          <w:szCs w:val="22"/>
        </w:rPr>
      </w:pPr>
      <w:r>
        <w:rPr>
          <w:rFonts w:ascii="Century Gothic" w:hAnsi="Century Gothic"/>
          <w:sz w:val="22"/>
          <w:szCs w:val="22"/>
        </w:rPr>
        <w:t xml:space="preserve">2. Most Wins </w:t>
      </w:r>
    </w:p>
    <w:p w14:paraId="23B7543F" w14:textId="77777777" w:rsidR="00A43645" w:rsidRDefault="00A43645">
      <w:pPr>
        <w:jc w:val="both"/>
        <w:rPr>
          <w:rFonts w:ascii="Century Gothic" w:eastAsia="Century Gothic" w:hAnsi="Century Gothic" w:cs="Century Gothic"/>
          <w:sz w:val="22"/>
          <w:szCs w:val="22"/>
        </w:rPr>
      </w:pPr>
    </w:p>
    <w:p w14:paraId="4B27AAE9" w14:textId="77777777" w:rsidR="00A43645" w:rsidRDefault="00B92CD9">
      <w:pPr>
        <w:ind w:firstLine="720"/>
        <w:jc w:val="both"/>
        <w:rPr>
          <w:rFonts w:ascii="Century Gothic" w:eastAsia="Century Gothic" w:hAnsi="Century Gothic" w:cs="Century Gothic"/>
          <w:sz w:val="22"/>
          <w:szCs w:val="22"/>
        </w:rPr>
      </w:pPr>
      <w:r>
        <w:rPr>
          <w:rFonts w:ascii="Century Gothic" w:hAnsi="Century Gothic"/>
          <w:sz w:val="22"/>
          <w:szCs w:val="22"/>
        </w:rPr>
        <w:t xml:space="preserve">3. Fewest goals against </w:t>
      </w:r>
    </w:p>
    <w:p w14:paraId="4BD4850F" w14:textId="77777777" w:rsidR="00A43645" w:rsidRDefault="00A43645">
      <w:pPr>
        <w:jc w:val="both"/>
        <w:rPr>
          <w:rFonts w:ascii="Century Gothic" w:eastAsia="Century Gothic" w:hAnsi="Century Gothic" w:cs="Century Gothic"/>
          <w:sz w:val="22"/>
          <w:szCs w:val="22"/>
        </w:rPr>
      </w:pPr>
    </w:p>
    <w:p w14:paraId="3301772D" w14:textId="77777777" w:rsidR="00A43645" w:rsidRDefault="00B92CD9">
      <w:pPr>
        <w:ind w:firstLine="720"/>
        <w:jc w:val="both"/>
        <w:rPr>
          <w:rFonts w:ascii="Century Gothic" w:eastAsia="Century Gothic" w:hAnsi="Century Gothic" w:cs="Century Gothic"/>
          <w:sz w:val="22"/>
          <w:szCs w:val="22"/>
        </w:rPr>
      </w:pPr>
      <w:r>
        <w:rPr>
          <w:rFonts w:ascii="Century Gothic" w:hAnsi="Century Gothic"/>
          <w:sz w:val="22"/>
          <w:szCs w:val="22"/>
        </w:rPr>
        <w:t xml:space="preserve">4. Most goals scored </w:t>
      </w:r>
    </w:p>
    <w:p w14:paraId="5A45D44F" w14:textId="77777777" w:rsidR="00A43645" w:rsidRDefault="00A43645">
      <w:pPr>
        <w:jc w:val="both"/>
        <w:rPr>
          <w:rFonts w:ascii="Century Gothic" w:eastAsia="Century Gothic" w:hAnsi="Century Gothic" w:cs="Century Gothic"/>
          <w:sz w:val="22"/>
          <w:szCs w:val="22"/>
        </w:rPr>
      </w:pPr>
    </w:p>
    <w:p w14:paraId="43EEC82B" w14:textId="77777777" w:rsidR="00A43645" w:rsidRDefault="00B92CD9">
      <w:pPr>
        <w:ind w:firstLine="720"/>
        <w:jc w:val="both"/>
        <w:rPr>
          <w:rFonts w:ascii="Century Gothic" w:eastAsia="Century Gothic" w:hAnsi="Century Gothic" w:cs="Century Gothic"/>
          <w:sz w:val="22"/>
          <w:szCs w:val="22"/>
        </w:rPr>
      </w:pPr>
      <w:r>
        <w:rPr>
          <w:rFonts w:ascii="Century Gothic" w:hAnsi="Century Gothic"/>
          <w:sz w:val="22"/>
          <w:szCs w:val="22"/>
        </w:rPr>
        <w:t xml:space="preserve">5. Penalty kicks </w:t>
      </w:r>
    </w:p>
    <w:p w14:paraId="3A8201EC" w14:textId="77777777" w:rsidR="00A43645" w:rsidRDefault="00A43645">
      <w:pPr>
        <w:jc w:val="both"/>
        <w:rPr>
          <w:rFonts w:ascii="Century Gothic" w:eastAsia="Century Gothic" w:hAnsi="Century Gothic" w:cs="Century Gothic"/>
          <w:sz w:val="22"/>
          <w:szCs w:val="22"/>
        </w:rPr>
      </w:pPr>
    </w:p>
    <w:p w14:paraId="28908E95" w14:textId="77777777" w:rsidR="00A43645" w:rsidRDefault="00B92CD9">
      <w:pPr>
        <w:jc w:val="both"/>
        <w:rPr>
          <w:rFonts w:ascii="Century Gothic" w:eastAsia="Century Gothic" w:hAnsi="Century Gothic" w:cs="Century Gothic"/>
          <w:sz w:val="22"/>
          <w:szCs w:val="22"/>
          <w:u w:val="single"/>
        </w:rPr>
      </w:pPr>
      <w:r>
        <w:rPr>
          <w:rFonts w:ascii="Century Gothic" w:hAnsi="Century Gothic"/>
          <w:b/>
          <w:bCs/>
          <w:sz w:val="22"/>
          <w:szCs w:val="22"/>
          <w:u w:val="single"/>
        </w:rPr>
        <w:t xml:space="preserve">FIELD OF PLAY </w:t>
      </w:r>
    </w:p>
    <w:p w14:paraId="4CBAA76B"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FIELD DIMENSIONS: </w:t>
      </w:r>
      <w:r>
        <w:rPr>
          <w:rFonts w:ascii="Century Gothic" w:hAnsi="Century Gothic"/>
          <w:b/>
          <w:bCs/>
          <w:sz w:val="22"/>
          <w:szCs w:val="22"/>
          <w:u w:val="single"/>
        </w:rPr>
        <w:t>Turf Playing Fields:</w:t>
      </w:r>
      <w:r>
        <w:rPr>
          <w:rFonts w:ascii="Century Gothic" w:hAnsi="Century Gothic"/>
          <w:sz w:val="22"/>
          <w:szCs w:val="22"/>
        </w:rPr>
        <w:t xml:space="preserve"> will be ~ forty (40) yards long by ~thirty (30) yards wide. </w:t>
      </w:r>
      <w:r>
        <w:rPr>
          <w:rFonts w:ascii="Century Gothic" w:hAnsi="Century Gothic"/>
          <w:b/>
          <w:bCs/>
          <w:sz w:val="22"/>
          <w:szCs w:val="22"/>
          <w:u w:val="single"/>
        </w:rPr>
        <w:t>Sand Playing Fields:</w:t>
      </w:r>
      <w:r>
        <w:rPr>
          <w:rFonts w:ascii="Century Gothic" w:hAnsi="Century Gothic"/>
          <w:sz w:val="22"/>
          <w:szCs w:val="22"/>
        </w:rPr>
        <w:t xml:space="preserve"> will be ~ eighty-two (82) feet long by ~fifty (50) feet wide.  Goals will be four (4) feet by six (6) feet with no goalkeeper. Field dimensions are subject to change by the Tournament Director. </w:t>
      </w:r>
    </w:p>
    <w:p w14:paraId="2FB5A40A" w14:textId="77777777" w:rsidR="00A43645" w:rsidRDefault="00A43645">
      <w:pPr>
        <w:jc w:val="both"/>
        <w:rPr>
          <w:rFonts w:ascii="Century Gothic" w:eastAsia="Century Gothic" w:hAnsi="Century Gothic" w:cs="Century Gothic"/>
          <w:sz w:val="22"/>
          <w:szCs w:val="22"/>
        </w:rPr>
      </w:pPr>
    </w:p>
    <w:p w14:paraId="6662EA3F"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PENALTY ARC: </w:t>
      </w:r>
      <w:r>
        <w:rPr>
          <w:rFonts w:ascii="Century Gothic" w:hAnsi="Century Gothic"/>
          <w:sz w:val="22"/>
          <w:szCs w:val="22"/>
        </w:rPr>
        <w:t xml:space="preserve">The penalty arc is a six (6) foot semi-circle located in front of the goal. No player is allowed inside the arc. If the ball comes to rest in the goal box, a goal kick is awarded regardless of who touched the ball last. If an attacking player goes into the penalty arc, a goal kick is awarded to the defensive team. If a defensive player enters his/her own arc, a penalty kick is awarded to the attacking team. Referee’s judgment shall prevail in these cases. The intent IS NOT to penalize a player who inadvertently “clips” or steps on the arc line while defending a play. The intent IS to penalize a player who assumes the role of “goalkeeper” within the arc. </w:t>
      </w:r>
    </w:p>
    <w:p w14:paraId="7BC17230" w14:textId="77777777" w:rsidR="00A43645" w:rsidRDefault="00A43645">
      <w:pPr>
        <w:jc w:val="both"/>
        <w:rPr>
          <w:rFonts w:ascii="Century Gothic" w:eastAsia="Century Gothic" w:hAnsi="Century Gothic" w:cs="Century Gothic"/>
          <w:sz w:val="22"/>
          <w:szCs w:val="22"/>
        </w:rPr>
      </w:pPr>
    </w:p>
    <w:p w14:paraId="47468C94" w14:textId="16777955"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GAME BALL SIZE: </w:t>
      </w:r>
      <w:r w:rsidR="0012662D">
        <w:rPr>
          <w:rFonts w:ascii="Century Gothic" w:hAnsi="Century Gothic"/>
          <w:sz w:val="22"/>
          <w:szCs w:val="22"/>
        </w:rPr>
        <w:t>age-appropriate</w:t>
      </w:r>
      <w:r>
        <w:rPr>
          <w:rFonts w:ascii="Century Gothic" w:hAnsi="Century Gothic"/>
          <w:sz w:val="22"/>
          <w:szCs w:val="22"/>
        </w:rPr>
        <w:t xml:space="preserve"> size 4 or 5. (Beach/Sand soccer ball on the sand).</w:t>
      </w:r>
    </w:p>
    <w:p w14:paraId="788BEE64" w14:textId="77777777" w:rsidR="00A43645" w:rsidRDefault="00A43645">
      <w:pPr>
        <w:jc w:val="both"/>
        <w:rPr>
          <w:rFonts w:ascii="Century Gothic" w:eastAsia="Century Gothic" w:hAnsi="Century Gothic" w:cs="Century Gothic"/>
          <w:sz w:val="22"/>
          <w:szCs w:val="22"/>
        </w:rPr>
      </w:pPr>
    </w:p>
    <w:p w14:paraId="2B45705C"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GOAL SCORING: </w:t>
      </w:r>
      <w:r>
        <w:rPr>
          <w:rFonts w:ascii="Century Gothic" w:hAnsi="Century Gothic"/>
          <w:sz w:val="22"/>
          <w:szCs w:val="22"/>
        </w:rPr>
        <w:t xml:space="preserve">The ball must completely cross the goal line between the goal posts to score a goal. All scoring goals must be shot from the scoring team's offensive half of the field. </w:t>
      </w:r>
    </w:p>
    <w:p w14:paraId="21F440FB" w14:textId="77777777" w:rsidR="00A43645" w:rsidRDefault="00A43645">
      <w:pPr>
        <w:jc w:val="both"/>
        <w:rPr>
          <w:rFonts w:ascii="Century Gothic" w:eastAsia="Century Gothic" w:hAnsi="Century Gothic" w:cs="Century Gothic"/>
          <w:sz w:val="22"/>
          <w:szCs w:val="22"/>
        </w:rPr>
      </w:pPr>
    </w:p>
    <w:p w14:paraId="326DA291"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RESTARTS: </w:t>
      </w:r>
      <w:r>
        <w:rPr>
          <w:rFonts w:ascii="Century Gothic" w:hAnsi="Century Gothic"/>
          <w:sz w:val="22"/>
          <w:szCs w:val="22"/>
        </w:rPr>
        <w:t xml:space="preserve">All restarts are indirect kicks (including the kickoff to begin each half). This does not include penalty kicks, which are direct. Kickoffs can go backwards. The ball must make one full rotation before another player touches it on a kickoff. </w:t>
      </w:r>
    </w:p>
    <w:p w14:paraId="33027629" w14:textId="77777777" w:rsidR="00A43645" w:rsidRDefault="00A43645">
      <w:pPr>
        <w:jc w:val="both"/>
        <w:rPr>
          <w:rFonts w:ascii="Century Gothic" w:eastAsia="Century Gothic" w:hAnsi="Century Gothic" w:cs="Century Gothic"/>
          <w:sz w:val="22"/>
          <w:szCs w:val="22"/>
        </w:rPr>
      </w:pPr>
    </w:p>
    <w:p w14:paraId="007BC270"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THROW-INS: </w:t>
      </w:r>
      <w:r>
        <w:rPr>
          <w:rFonts w:ascii="Century Gothic" w:hAnsi="Century Gothic"/>
          <w:sz w:val="22"/>
          <w:szCs w:val="22"/>
        </w:rPr>
        <w:t>There are no throw-ins. All out of bounds balls will be taken as kick-ins.</w:t>
      </w:r>
    </w:p>
    <w:p w14:paraId="26DEF75D" w14:textId="77777777" w:rsidR="00A43645" w:rsidRDefault="00A43645">
      <w:pPr>
        <w:jc w:val="both"/>
        <w:rPr>
          <w:rFonts w:ascii="Century Gothic" w:eastAsia="Century Gothic" w:hAnsi="Century Gothic" w:cs="Century Gothic"/>
          <w:sz w:val="22"/>
          <w:szCs w:val="22"/>
        </w:rPr>
      </w:pPr>
    </w:p>
    <w:p w14:paraId="52C478DC"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KICK-INS: </w:t>
      </w:r>
      <w:r>
        <w:rPr>
          <w:rFonts w:ascii="Century Gothic" w:hAnsi="Century Gothic"/>
          <w:sz w:val="22"/>
          <w:szCs w:val="22"/>
        </w:rPr>
        <w:t>The ball shall be kicked into play from the sideline instead of thrown in. The defending player must be at least three (3) yards from the ball on all kick-ins. All kick-ins are indirect. Players have five (5) seconds to kick the ball.</w:t>
      </w:r>
    </w:p>
    <w:p w14:paraId="565D7F9A" w14:textId="77777777" w:rsidR="00A43645" w:rsidRDefault="00A43645">
      <w:pPr>
        <w:jc w:val="both"/>
        <w:rPr>
          <w:rFonts w:ascii="Century Gothic" w:eastAsia="Century Gothic" w:hAnsi="Century Gothic" w:cs="Century Gothic"/>
          <w:sz w:val="22"/>
          <w:szCs w:val="22"/>
        </w:rPr>
      </w:pPr>
    </w:p>
    <w:p w14:paraId="5BF519D9"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GOAL KICKS: </w:t>
      </w:r>
      <w:r>
        <w:rPr>
          <w:rFonts w:ascii="Century Gothic" w:hAnsi="Century Gothic"/>
          <w:sz w:val="22"/>
          <w:szCs w:val="22"/>
        </w:rPr>
        <w:t>Goal kicks may be taken from any point on the defensive end line. Goal kicks are indirect.  Players have five (5) seconds to kick the ball.</w:t>
      </w:r>
    </w:p>
    <w:p w14:paraId="64ED910A" w14:textId="77777777" w:rsidR="00A43645" w:rsidRDefault="00A43645">
      <w:pPr>
        <w:jc w:val="both"/>
        <w:rPr>
          <w:rFonts w:ascii="Century Gothic" w:eastAsia="Century Gothic" w:hAnsi="Century Gothic" w:cs="Century Gothic"/>
          <w:sz w:val="22"/>
          <w:szCs w:val="22"/>
        </w:rPr>
      </w:pPr>
    </w:p>
    <w:p w14:paraId="08E22C77"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INDIRECT KICKS: </w:t>
      </w:r>
      <w:r>
        <w:rPr>
          <w:rFonts w:ascii="Century Gothic" w:hAnsi="Century Gothic"/>
          <w:sz w:val="22"/>
          <w:szCs w:val="22"/>
        </w:rPr>
        <w:t>On an indirect kick, a goal can be scored if and only if the ball subsequently touches another player before it enters the goal. If the kick directly enters the opponents’ goal, a goal kick is awarded. If the kick directly enters the team’s own goal, a corner kick is awarded to the opposing team. Players have five (5) seconds to kick the ball.</w:t>
      </w:r>
    </w:p>
    <w:p w14:paraId="67D0800F" w14:textId="77777777" w:rsidR="00A43645" w:rsidRDefault="00A43645">
      <w:pPr>
        <w:jc w:val="both"/>
        <w:rPr>
          <w:rFonts w:ascii="Century Gothic" w:eastAsia="Century Gothic" w:hAnsi="Century Gothic" w:cs="Century Gothic"/>
          <w:sz w:val="22"/>
          <w:szCs w:val="22"/>
        </w:rPr>
      </w:pPr>
    </w:p>
    <w:p w14:paraId="44CDAD72"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PENALTY KICKS: </w:t>
      </w:r>
      <w:r>
        <w:rPr>
          <w:rFonts w:ascii="Century Gothic" w:hAnsi="Century Gothic"/>
          <w:sz w:val="22"/>
          <w:szCs w:val="22"/>
        </w:rPr>
        <w:t>Penalty kicks will be taken from midfield on an open net. Penalty kicks will be awarded if, in the referee’s opinion, a scoring opportunity was nullified by an infraction. All non-kicking players must be behind midfield. Once the shot is taken, the ball is dead. Rebounds and/or follow-up play are not allowed. If the shot is missed, the defensive team is awarded a goal kick.  Players have five (5) seconds to kick the ball.  Awarded penalty kicks can be taken after the horn has sounded.</w:t>
      </w:r>
    </w:p>
    <w:p w14:paraId="2183BAC5" w14:textId="77777777" w:rsidR="00A43645" w:rsidRDefault="00A43645">
      <w:pPr>
        <w:jc w:val="both"/>
        <w:rPr>
          <w:rFonts w:ascii="Century Gothic" w:eastAsia="Century Gothic" w:hAnsi="Century Gothic" w:cs="Century Gothic"/>
          <w:sz w:val="22"/>
          <w:szCs w:val="22"/>
        </w:rPr>
      </w:pPr>
    </w:p>
    <w:p w14:paraId="55A0CE90"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FOULS AND MISCONDUCT: </w:t>
      </w:r>
      <w:r>
        <w:rPr>
          <w:rFonts w:ascii="Century Gothic" w:hAnsi="Century Gothic"/>
          <w:sz w:val="22"/>
          <w:szCs w:val="22"/>
        </w:rPr>
        <w:t xml:space="preserve">Regulations governing fouls and misconduct conform to FIFA with the following exceptions: All fouls shall result in an indirect free kick with opponents three (3) yards away. Intentional fouls or an intentional handball in the defending half of the field will result in a penalty shot taken on an open goal. Deliberate hand ball infractions that deny the opposing team a goal or an obvious goal-scoring opportunity will result in a penalty kick being awarded and (at the referee’s discretion) the player may be awarded a yellow or red card. </w:t>
      </w:r>
    </w:p>
    <w:p w14:paraId="15215098" w14:textId="77777777" w:rsidR="00A43645" w:rsidRDefault="00A43645">
      <w:pPr>
        <w:jc w:val="both"/>
        <w:rPr>
          <w:rFonts w:ascii="Century Gothic" w:eastAsia="Century Gothic" w:hAnsi="Century Gothic" w:cs="Century Gothic"/>
          <w:sz w:val="22"/>
          <w:szCs w:val="22"/>
        </w:rPr>
      </w:pPr>
    </w:p>
    <w:p w14:paraId="3A1D885F"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OFFSIDE: </w:t>
      </w:r>
      <w:r>
        <w:rPr>
          <w:rFonts w:ascii="Century Gothic" w:hAnsi="Century Gothic"/>
          <w:sz w:val="22"/>
          <w:szCs w:val="22"/>
        </w:rPr>
        <w:t xml:space="preserve">There is no offside rule. </w:t>
      </w:r>
    </w:p>
    <w:p w14:paraId="1A058459" w14:textId="77777777" w:rsidR="00A43645" w:rsidRDefault="00A43645">
      <w:pPr>
        <w:jc w:val="both"/>
        <w:rPr>
          <w:rFonts w:ascii="Century Gothic" w:eastAsia="Century Gothic" w:hAnsi="Century Gothic" w:cs="Century Gothic"/>
          <w:sz w:val="22"/>
          <w:szCs w:val="22"/>
        </w:rPr>
      </w:pPr>
    </w:p>
    <w:p w14:paraId="60B30A05" w14:textId="77777777" w:rsidR="00A43645" w:rsidRDefault="00A43645">
      <w:pPr>
        <w:jc w:val="both"/>
        <w:rPr>
          <w:rFonts w:ascii="Century Gothic" w:eastAsia="Century Gothic" w:hAnsi="Century Gothic" w:cs="Century Gothic"/>
          <w:sz w:val="22"/>
          <w:szCs w:val="22"/>
        </w:rPr>
      </w:pPr>
    </w:p>
    <w:p w14:paraId="4F944ACA" w14:textId="77777777" w:rsidR="00A43645" w:rsidRDefault="00B92CD9">
      <w:pPr>
        <w:jc w:val="both"/>
        <w:rPr>
          <w:rFonts w:ascii="Century Gothic" w:eastAsia="Century Gothic" w:hAnsi="Century Gothic" w:cs="Century Gothic"/>
          <w:sz w:val="22"/>
          <w:szCs w:val="22"/>
        </w:rPr>
      </w:pPr>
      <w:r>
        <w:rPr>
          <w:rFonts w:ascii="Century Gothic" w:hAnsi="Century Gothic"/>
          <w:b/>
          <w:bCs/>
          <w:sz w:val="22"/>
          <w:szCs w:val="22"/>
        </w:rPr>
        <w:t xml:space="preserve">TOURNAMENT DIRECTOR DISCRETION: </w:t>
      </w:r>
      <w:r>
        <w:rPr>
          <w:rFonts w:ascii="Century Gothic" w:hAnsi="Century Gothic"/>
          <w:sz w:val="22"/>
          <w:szCs w:val="22"/>
        </w:rPr>
        <w:t xml:space="preserve">All conflicts and appeals, including interpretation of the rules, match-ups, scheduling, and any other unforeseen scenarios, will be resolved by the Tournament Director and/or the Associate Tournament Director. The Tournament Director reserves the right to make the following changes in the event of inclement weather: </w:t>
      </w:r>
    </w:p>
    <w:p w14:paraId="07061395" w14:textId="77777777" w:rsidR="00A43645" w:rsidRDefault="00A43645">
      <w:pPr>
        <w:rPr>
          <w:rFonts w:ascii="Trebuchet MS" w:eastAsia="Trebuchet MS" w:hAnsi="Trebuchet MS" w:cs="Trebuchet MS"/>
          <w:sz w:val="22"/>
          <w:szCs w:val="22"/>
        </w:rPr>
      </w:pPr>
    </w:p>
    <w:p w14:paraId="0F29F9B3" w14:textId="77777777" w:rsidR="00A43645" w:rsidRDefault="00B92CD9">
      <w:pPr>
        <w:rPr>
          <w:rFonts w:ascii="Trebuchet MS" w:eastAsia="Trebuchet MS" w:hAnsi="Trebuchet MS" w:cs="Trebuchet MS"/>
          <w:sz w:val="22"/>
          <w:szCs w:val="22"/>
        </w:rPr>
      </w:pPr>
      <w:r>
        <w:rPr>
          <w:rFonts w:ascii="Trebuchet MS" w:hAnsi="Trebuchet MS"/>
          <w:sz w:val="22"/>
          <w:szCs w:val="22"/>
        </w:rPr>
        <w:t xml:space="preserve">· Relocate and/or reschedule a match </w:t>
      </w:r>
    </w:p>
    <w:p w14:paraId="585CEED7" w14:textId="77777777" w:rsidR="00A43645" w:rsidRDefault="00A43645">
      <w:pPr>
        <w:rPr>
          <w:rFonts w:ascii="Trebuchet MS" w:eastAsia="Trebuchet MS" w:hAnsi="Trebuchet MS" w:cs="Trebuchet MS"/>
          <w:sz w:val="22"/>
          <w:szCs w:val="22"/>
        </w:rPr>
      </w:pPr>
    </w:p>
    <w:p w14:paraId="00438B65" w14:textId="77777777" w:rsidR="00A43645" w:rsidRDefault="00B92CD9">
      <w:pPr>
        <w:rPr>
          <w:rFonts w:ascii="Trebuchet MS" w:eastAsia="Trebuchet MS" w:hAnsi="Trebuchet MS" w:cs="Trebuchet MS"/>
          <w:sz w:val="22"/>
          <w:szCs w:val="22"/>
        </w:rPr>
      </w:pPr>
      <w:r>
        <w:rPr>
          <w:rFonts w:ascii="Trebuchet MS" w:hAnsi="Trebuchet MS"/>
          <w:sz w:val="22"/>
          <w:szCs w:val="22"/>
        </w:rPr>
        <w:t xml:space="preserve">· Reduce scheduled duration of a match </w:t>
      </w:r>
    </w:p>
    <w:p w14:paraId="3A475AA3" w14:textId="77777777" w:rsidR="00A43645" w:rsidRDefault="00A43645">
      <w:pPr>
        <w:rPr>
          <w:rFonts w:ascii="Trebuchet MS" w:eastAsia="Trebuchet MS" w:hAnsi="Trebuchet MS" w:cs="Trebuchet MS"/>
          <w:sz w:val="22"/>
          <w:szCs w:val="22"/>
        </w:rPr>
      </w:pPr>
    </w:p>
    <w:p w14:paraId="5E6CFADA" w14:textId="77777777" w:rsidR="00A43645" w:rsidRDefault="00B92CD9">
      <w:pPr>
        <w:rPr>
          <w:rFonts w:ascii="Trebuchet MS" w:eastAsia="Trebuchet MS" w:hAnsi="Trebuchet MS" w:cs="Trebuchet MS"/>
          <w:sz w:val="22"/>
          <w:szCs w:val="22"/>
        </w:rPr>
      </w:pPr>
      <w:r>
        <w:rPr>
          <w:rFonts w:ascii="Trebuchet MS" w:hAnsi="Trebuchet MS"/>
          <w:sz w:val="22"/>
          <w:szCs w:val="22"/>
        </w:rPr>
        <w:t xml:space="preserve">· Change division structure </w:t>
      </w:r>
    </w:p>
    <w:p w14:paraId="15E06B0B" w14:textId="77777777" w:rsidR="00A43645" w:rsidRDefault="00A43645">
      <w:pPr>
        <w:rPr>
          <w:rFonts w:ascii="Trebuchet MS" w:eastAsia="Trebuchet MS" w:hAnsi="Trebuchet MS" w:cs="Trebuchet MS"/>
          <w:sz w:val="22"/>
          <w:szCs w:val="22"/>
        </w:rPr>
      </w:pPr>
    </w:p>
    <w:p w14:paraId="5D774369" w14:textId="77777777" w:rsidR="00A43645" w:rsidRDefault="00B92CD9">
      <w:pPr>
        <w:rPr>
          <w:rFonts w:ascii="Trebuchet MS" w:eastAsia="Trebuchet MS" w:hAnsi="Trebuchet MS" w:cs="Trebuchet MS"/>
          <w:sz w:val="22"/>
          <w:szCs w:val="22"/>
        </w:rPr>
      </w:pPr>
      <w:r>
        <w:rPr>
          <w:rFonts w:ascii="Trebuchet MS" w:hAnsi="Trebuchet MS"/>
          <w:sz w:val="22"/>
          <w:szCs w:val="22"/>
        </w:rPr>
        <w:t xml:space="preserve">· Cancel a match </w:t>
      </w:r>
    </w:p>
    <w:p w14:paraId="4361F8BF" w14:textId="77777777" w:rsidR="00A43645" w:rsidRDefault="00A43645">
      <w:pPr>
        <w:rPr>
          <w:rFonts w:ascii="Trebuchet MS" w:eastAsia="Trebuchet MS" w:hAnsi="Trebuchet MS" w:cs="Trebuchet MS"/>
          <w:sz w:val="22"/>
          <w:szCs w:val="22"/>
        </w:rPr>
      </w:pPr>
    </w:p>
    <w:p w14:paraId="20909CEB" w14:textId="77777777" w:rsidR="00A43645" w:rsidRDefault="00B92CD9">
      <w:pPr>
        <w:rPr>
          <w:rFonts w:ascii="Trebuchet MS" w:eastAsia="Trebuchet MS" w:hAnsi="Trebuchet MS" w:cs="Trebuchet MS"/>
          <w:sz w:val="22"/>
          <w:szCs w:val="22"/>
        </w:rPr>
      </w:pPr>
      <w:r>
        <w:rPr>
          <w:rFonts w:ascii="Trebuchet MS" w:hAnsi="Trebuchet MS"/>
          <w:sz w:val="22"/>
          <w:szCs w:val="22"/>
        </w:rPr>
        <w:t xml:space="preserve">Should a game be terminated due to severe conditions, the match will be considered official and the score at the time shall stand as the final score. </w:t>
      </w:r>
    </w:p>
    <w:p w14:paraId="66E09B91" w14:textId="77777777" w:rsidR="00A43645" w:rsidRDefault="00A43645">
      <w:pPr>
        <w:rPr>
          <w:rFonts w:ascii="Trebuchet MS" w:eastAsia="Trebuchet MS" w:hAnsi="Trebuchet MS" w:cs="Trebuchet MS"/>
          <w:sz w:val="22"/>
          <w:szCs w:val="22"/>
        </w:rPr>
      </w:pPr>
    </w:p>
    <w:p w14:paraId="51BCEC5B" w14:textId="77777777" w:rsidR="00A43645" w:rsidRDefault="00B92CD9">
      <w:pPr>
        <w:rPr>
          <w:rFonts w:ascii="Trebuchet MS" w:eastAsia="Trebuchet MS" w:hAnsi="Trebuchet MS" w:cs="Trebuchet MS"/>
          <w:sz w:val="22"/>
          <w:szCs w:val="22"/>
        </w:rPr>
      </w:pPr>
      <w:r>
        <w:rPr>
          <w:rFonts w:ascii="Trebuchet MS" w:hAnsi="Trebuchet MS"/>
          <w:sz w:val="22"/>
          <w:szCs w:val="22"/>
        </w:rPr>
        <w:t>Rules apply to both Sand &amp; Turf games.</w:t>
      </w:r>
    </w:p>
    <w:p w14:paraId="57C4415D" w14:textId="77777777" w:rsidR="00A43645" w:rsidRDefault="00A43645">
      <w:pPr>
        <w:rPr>
          <w:rFonts w:ascii="Trebuchet MS" w:eastAsia="Trebuchet MS" w:hAnsi="Trebuchet MS" w:cs="Trebuchet MS"/>
          <w:sz w:val="22"/>
          <w:szCs w:val="22"/>
        </w:rPr>
      </w:pPr>
    </w:p>
    <w:p w14:paraId="1F0C729D" w14:textId="77777777" w:rsidR="00A43645" w:rsidRDefault="00B92CD9">
      <w:r>
        <w:rPr>
          <w:rFonts w:ascii="Trebuchet MS" w:hAnsi="Trebuchet MS"/>
          <w:b/>
          <w:bCs/>
          <w:i/>
          <w:iCs/>
          <w:sz w:val="22"/>
          <w:szCs w:val="22"/>
        </w:rPr>
        <w:t>The Tournament Director’s decisions are final.</w:t>
      </w:r>
    </w:p>
    <w:sectPr w:rsidR="00A43645">
      <w:headerReference w:type="default" r:id="rId6"/>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75FE" w14:textId="77777777" w:rsidR="005C5454" w:rsidRDefault="005C5454">
      <w:r>
        <w:separator/>
      </w:r>
    </w:p>
  </w:endnote>
  <w:endnote w:type="continuationSeparator" w:id="0">
    <w:p w14:paraId="380AF9A2" w14:textId="77777777" w:rsidR="005C5454" w:rsidRDefault="005C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5B3D" w14:textId="77777777" w:rsidR="00A43645" w:rsidRDefault="00A4364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A08D" w14:textId="77777777" w:rsidR="005C5454" w:rsidRDefault="005C5454">
      <w:r>
        <w:separator/>
      </w:r>
    </w:p>
  </w:footnote>
  <w:footnote w:type="continuationSeparator" w:id="0">
    <w:p w14:paraId="13D7501D" w14:textId="77777777" w:rsidR="005C5454" w:rsidRDefault="005C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3CDE" w14:textId="77777777" w:rsidR="00A43645" w:rsidRDefault="00A4364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45"/>
    <w:rsid w:val="00014A82"/>
    <w:rsid w:val="0012662D"/>
    <w:rsid w:val="00163912"/>
    <w:rsid w:val="002F47B0"/>
    <w:rsid w:val="005C5454"/>
    <w:rsid w:val="008C3124"/>
    <w:rsid w:val="00A43645"/>
    <w:rsid w:val="00B9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4587"/>
  <w15:docId w15:val="{C824ADB6-AABB-404C-B9EC-CCBE46B4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kern w:val="28"/>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2046</Words>
  <Characters>11668</Characters>
  <Application>Microsoft Office Word</Application>
  <DocSecurity>0</DocSecurity>
  <Lines>97</Lines>
  <Paragraphs>27</Paragraphs>
  <ScaleCrop>false</ScaleCrop>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 Gothreau</dc:creator>
  <cp:lastModifiedBy>Joseph Wright</cp:lastModifiedBy>
  <cp:revision>6</cp:revision>
  <dcterms:created xsi:type="dcterms:W3CDTF">2023-05-09T01:09:00Z</dcterms:created>
  <dcterms:modified xsi:type="dcterms:W3CDTF">2024-02-24T17:05:00Z</dcterms:modified>
</cp:coreProperties>
</file>