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Lines w:val="0"/>
        <w:spacing w:after="480" w:before="0" w:line="24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PRAHA</w:t>
      </w:r>
      <w:r w:rsidDel="00000000" w:rsidR="00000000" w:rsidRPr="00000000">
        <w:rPr>
          <w:b w:val="1"/>
          <w:sz w:val="32"/>
          <w:szCs w:val="32"/>
          <w:rtl w:val="0"/>
        </w:rPr>
        <w:t xml:space="preserve"> Meeting Minutes</w:t>
      </w:r>
    </w:p>
    <w:p w:rsidR="00000000" w:rsidDel="00000000" w:rsidP="00000000" w:rsidRDefault="00000000" w:rsidRPr="00000000" w14:paraId="00000002">
      <w:pPr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Monday, June 11, 2024</w:t>
      </w:r>
    </w:p>
    <w:p w:rsidR="00000000" w:rsidDel="00000000" w:rsidP="00000000" w:rsidRDefault="00000000" w:rsidRPr="00000000" w14:paraId="00000003">
      <w:pPr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5:00 pm</w:t>
      </w:r>
    </w:p>
    <w:p w:rsidR="00000000" w:rsidDel="00000000" w:rsidP="00000000" w:rsidRDefault="00000000" w:rsidRPr="00000000" w14:paraId="00000004">
      <w:pPr>
        <w:spacing w:line="240" w:lineRule="auto"/>
        <w:jc w:val="right"/>
        <w:rPr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Ted O Johnson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Call to Order: 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Time: 5:00pm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Board Members present: Sharon Blair, Nate Warmbold, Brandon Crissinger, Jenilee Ravnaas, Kelsey Sharp, David Morse, Derek Ricke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Board Members absent:  Tera Garlie, Reina Berg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Guests: Geralyn Hoverson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Approve Minutes: Motion to approve meeting minutes from May 13, 2024.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Approve Agenda: Motion to approve agenda.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Gaming: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Gaming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Executive: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line="240" w:lineRule="auto"/>
        <w:ind w:left="1800" w:hanging="360"/>
        <w:rPr>
          <w:b w:val="1"/>
        </w:rPr>
      </w:pPr>
      <w:r w:rsidDel="00000000" w:rsidR="00000000" w:rsidRPr="00000000">
        <w:rPr>
          <w:rtl w:val="0"/>
        </w:rPr>
        <w:t xml:space="preserve">To do 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Gaming Manager wage. MOTION to increase wage by $500 per month, Sharon, 2</w:t>
      </w:r>
      <w:r w:rsidDel="00000000" w:rsidR="00000000" w:rsidRPr="00000000">
        <w:rPr>
          <w:vertAlign w:val="superscript"/>
          <w:rtl w:val="0"/>
        </w:rPr>
        <w:t xml:space="preserve">nd</w:t>
      </w:r>
      <w:r w:rsidDel="00000000" w:rsidR="00000000" w:rsidRPr="00000000">
        <w:rPr>
          <w:rtl w:val="0"/>
        </w:rPr>
        <w:t xml:space="preserve"> Nate, all approved.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Discussed Skating treadmill options: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spacing w:line="240" w:lineRule="auto"/>
        <w:ind w:left="2520" w:hanging="180"/>
        <w:rPr/>
      </w:pPr>
      <w:r w:rsidDel="00000000" w:rsidR="00000000" w:rsidRPr="00000000">
        <w:rPr>
          <w:rtl w:val="0"/>
        </w:rPr>
        <w:t xml:space="preserve">Option 1 fix belt issue – total cost estimate 24k.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spacing w:line="240" w:lineRule="auto"/>
        <w:ind w:left="2520" w:hanging="180"/>
        <w:rPr/>
      </w:pPr>
      <w:r w:rsidDel="00000000" w:rsidR="00000000" w:rsidRPr="00000000">
        <w:rPr>
          <w:rtl w:val="0"/>
        </w:rPr>
        <w:t xml:space="preserve">Option 2 have local machinist take a look and provide ideas on a fix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spacing w:line="240" w:lineRule="auto"/>
        <w:ind w:left="2520" w:hanging="180"/>
        <w:rPr/>
      </w:pPr>
      <w:r w:rsidDel="00000000" w:rsidR="00000000" w:rsidRPr="00000000">
        <w:rPr>
          <w:rtl w:val="0"/>
        </w:rPr>
        <w:t xml:space="preserve">Option 3 have Woodway schedule an appointment to do an investigation of potential issues with treadmill cost 3k (no fix at this time) to identify all the mechanical costs. 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spacing w:line="240" w:lineRule="auto"/>
        <w:ind w:left="2520" w:hanging="180"/>
        <w:rPr/>
      </w:pPr>
      <w:r w:rsidDel="00000000" w:rsidR="00000000" w:rsidRPr="00000000">
        <w:rPr>
          <w:rtl w:val="0"/>
        </w:rPr>
        <w:t xml:space="preserve">Option 4 purchase new treadmill – quoted cost 118k (shipped and installed). 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Discussed Varsity girls transportation – meeting set 6/18 with Lance B. and Nordick with District 309.  </w:t>
      </w:r>
    </w:p>
    <w:p w:rsidR="00000000" w:rsidDel="00000000" w:rsidP="00000000" w:rsidRDefault="00000000" w:rsidRPr="00000000" w14:paraId="00000019">
      <w:pPr>
        <w:spacing w:line="24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Treasurer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Treasurer report.</w:t>
      </w:r>
    </w:p>
    <w:p w:rsidR="00000000" w:rsidDel="00000000" w:rsidP="00000000" w:rsidRDefault="00000000" w:rsidRPr="00000000" w14:paraId="0000001C">
      <w:pPr>
        <w:spacing w:line="24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Outreach: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Parades are set: Park Rapids on 7/4, Menahga 7/13 &amp; Nevis 7/22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PRAHA Pub Challenge cards are ready</w:t>
      </w:r>
    </w:p>
    <w:p w:rsidR="00000000" w:rsidDel="00000000" w:rsidP="00000000" w:rsidRDefault="00000000" w:rsidRPr="00000000" w14:paraId="00000020">
      <w:pPr>
        <w:spacing w:line="240" w:lineRule="auto"/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Facilities Management: </w:t>
      </w:r>
    </w:p>
    <w:p w:rsidR="00000000" w:rsidDel="00000000" w:rsidP="00000000" w:rsidRDefault="00000000" w:rsidRPr="00000000" w14:paraId="00000022">
      <w:pPr>
        <w:spacing w:line="24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Capital: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HDC: </w:t>
      </w:r>
    </w:p>
    <w:p w:rsidR="00000000" w:rsidDel="00000000" w:rsidP="00000000" w:rsidRDefault="00000000" w:rsidRPr="00000000" w14:paraId="00000026">
      <w:pPr>
        <w:spacing w:line="240" w:lineRule="auto"/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Administrative:</w:t>
      </w:r>
    </w:p>
    <w:p w:rsidR="00000000" w:rsidDel="00000000" w:rsidP="00000000" w:rsidRDefault="00000000" w:rsidRPr="00000000" w14:paraId="00000028">
      <w:pPr>
        <w:spacing w:line="240" w:lineRule="auto"/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Next Meeting Date: 7/1/2024</w:t>
      </w:r>
    </w:p>
    <w:p w:rsidR="00000000" w:rsidDel="00000000" w:rsidP="00000000" w:rsidRDefault="00000000" w:rsidRPr="00000000" w14:paraId="0000002A">
      <w:pPr>
        <w:spacing w:line="240" w:lineRule="auto"/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240" w:lineRule="auto"/>
        <w:ind w:left="1440" w:hanging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Adjournment: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Time: </w:t>
      </w:r>
      <w:r w:rsidDel="00000000" w:rsidR="00000000" w:rsidRPr="00000000">
        <w:rPr>
          <w:highlight w:val="white"/>
          <w:rtl w:val="0"/>
        </w:rPr>
        <w:t xml:space="preserve">6:13pm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spacing w:line="240" w:lineRule="auto"/>
        <w:ind w:left="1800" w:hanging="360"/>
        <w:rPr/>
      </w:pPr>
      <w:r w:rsidDel="00000000" w:rsidR="00000000" w:rsidRPr="00000000">
        <w:rPr>
          <w:rtl w:val="0"/>
        </w:rPr>
        <w:t xml:space="preserve">Adjourned by: MOTION: Sharon, David, all approved</w:t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440" w:hanging="720"/>
      </w:pPr>
      <w:rPr>
        <w:rFonts w:ascii="Calibri" w:cs="Calibri" w:eastAsia="Calibri" w:hAnsi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Arial" w:cs="Arial" w:eastAsia="Arial" w:hAnsi="Arial"/>
        <w:b w:val="0"/>
        <w:color w:val="000000"/>
      </w:rPr>
    </w:lvl>
    <w:lvl w:ilvl="3">
      <w:start w:val="1"/>
      <w:numFmt w:val="decimal"/>
      <w:lvlText w:val="%4."/>
      <w:lvlJc w:val="left"/>
      <w:pPr>
        <w:ind w:left="3240" w:hanging="360"/>
      </w:pPr>
      <w:rPr>
        <w:b w:val="0"/>
        <w:color w:val="00000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b w:val="0"/>
      </w:rPr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tLogdP7qauTM2r2h7+lC0wMlTQ==">CgMxLjA4AHIhMTZSUFZLc2hfdkN1Wmc1cWlTdDhLMFVhcFpHOURQWFBO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2024-07-01T14:44:00Z</dcterms:created>
  <dc:creator>Brandon Crissinger</dc:creator>
</cp:coreProperties>
</file>