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Default="00CA2DED" w:rsidP="00632759">
      <w:pPr>
        <w:jc w:val="center"/>
        <w:rPr>
          <w:rFonts w:asciiTheme="minorHAnsi" w:hAnsiTheme="minorHAnsi" w:cstheme="minorHAnsi"/>
          <w:szCs w:val="32"/>
        </w:rPr>
      </w:pPr>
      <w:r w:rsidRPr="005A32E2">
        <w:rPr>
          <w:rFonts w:asciiTheme="minorHAnsi" w:hAnsiTheme="minorHAnsi" w:cstheme="minorHAnsi"/>
          <w:szCs w:val="32"/>
        </w:rPr>
        <w:t>CRYHA Meeting Minutes</w:t>
      </w:r>
    </w:p>
    <w:p w:rsidR="00695B0A" w:rsidRPr="005A32E2" w:rsidRDefault="00666C66" w:rsidP="00632759">
      <w:pPr>
        <w:jc w:val="center"/>
        <w:rPr>
          <w:rFonts w:asciiTheme="minorHAnsi" w:hAnsiTheme="minorHAnsi" w:cstheme="minorHAnsi"/>
          <w:szCs w:val="32"/>
        </w:rPr>
      </w:pPr>
      <w:r>
        <w:rPr>
          <w:rFonts w:asciiTheme="minorHAnsi" w:hAnsiTheme="minorHAnsi" w:cstheme="minorHAnsi"/>
          <w:szCs w:val="32"/>
        </w:rPr>
        <w:t>Regular</w:t>
      </w:r>
      <w:r w:rsidR="00695B0A">
        <w:rPr>
          <w:rFonts w:asciiTheme="minorHAnsi" w:hAnsiTheme="minorHAnsi" w:cstheme="minorHAnsi"/>
          <w:szCs w:val="32"/>
        </w:rPr>
        <w:t xml:space="preserve"> Meeting of the Board of Directors</w:t>
      </w:r>
    </w:p>
    <w:p w:rsidR="00E8432A" w:rsidRDefault="00666C66" w:rsidP="00632759">
      <w:pPr>
        <w:jc w:val="center"/>
        <w:rPr>
          <w:rFonts w:asciiTheme="minorHAnsi" w:hAnsiTheme="minorHAnsi" w:cstheme="minorHAnsi"/>
          <w:szCs w:val="32"/>
        </w:rPr>
      </w:pPr>
      <w:r>
        <w:rPr>
          <w:rFonts w:asciiTheme="minorHAnsi" w:hAnsiTheme="minorHAnsi" w:cstheme="minorHAnsi"/>
          <w:szCs w:val="32"/>
        </w:rPr>
        <w:t>July 28</w:t>
      </w:r>
      <w:r w:rsidRPr="00666C66">
        <w:rPr>
          <w:rFonts w:asciiTheme="minorHAnsi" w:hAnsiTheme="minorHAnsi" w:cstheme="minorHAnsi"/>
          <w:szCs w:val="32"/>
          <w:vertAlign w:val="superscript"/>
        </w:rPr>
        <w:t>th</w:t>
      </w:r>
      <w:r w:rsidR="00695B0A">
        <w:rPr>
          <w:rFonts w:asciiTheme="minorHAnsi" w:hAnsiTheme="minorHAnsi" w:cstheme="minorHAnsi"/>
          <w:szCs w:val="32"/>
        </w:rPr>
        <w:t xml:space="preserve">, 2019 </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 xml:space="preserve">Scheduled Start time </w:t>
      </w:r>
      <w:r w:rsidR="00DE1529">
        <w:rPr>
          <w:rFonts w:asciiTheme="minorHAnsi" w:hAnsiTheme="minorHAnsi" w:cstheme="minorHAnsi"/>
          <w:szCs w:val="32"/>
        </w:rPr>
        <w:t>8:00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7E1296" w:rsidRPr="005A32E2"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 xml:space="preserve">lled to order by </w:t>
      </w:r>
      <w:r w:rsidR="00E8432A">
        <w:rPr>
          <w:rFonts w:asciiTheme="minorHAnsi" w:hAnsiTheme="minorHAnsi" w:cstheme="minorHAnsi"/>
          <w:szCs w:val="28"/>
        </w:rPr>
        <w:t xml:space="preserve">Jeremie Bresnahan </w:t>
      </w:r>
      <w:r w:rsidR="00063E66" w:rsidRPr="005A32E2">
        <w:rPr>
          <w:rFonts w:asciiTheme="minorHAnsi" w:hAnsiTheme="minorHAnsi" w:cstheme="minorHAnsi"/>
          <w:szCs w:val="28"/>
        </w:rPr>
        <w:t xml:space="preserve">at </w:t>
      </w:r>
      <w:r w:rsidR="00DE1529" w:rsidRPr="00DE1529">
        <w:rPr>
          <w:rFonts w:asciiTheme="minorHAnsi" w:hAnsiTheme="minorHAnsi" w:cstheme="minorHAnsi"/>
          <w:szCs w:val="28"/>
          <w:u w:val="single"/>
        </w:rPr>
        <w:t>8:0</w:t>
      </w:r>
      <w:r w:rsidR="00666C66">
        <w:rPr>
          <w:rFonts w:asciiTheme="minorHAnsi" w:hAnsiTheme="minorHAnsi" w:cstheme="minorHAnsi"/>
          <w:szCs w:val="28"/>
          <w:u w:val="single"/>
        </w:rPr>
        <w:t>4</w:t>
      </w:r>
      <w:r w:rsidR="00DE1529" w:rsidRPr="00DE1529">
        <w:rPr>
          <w:rFonts w:asciiTheme="minorHAnsi" w:hAnsiTheme="minorHAnsi" w:cstheme="minorHAnsi"/>
          <w:szCs w:val="28"/>
          <w:u w:val="single"/>
        </w:rPr>
        <w:t xml:space="preserve"> PM</w:t>
      </w:r>
      <w:r w:rsidR="00BE07A4"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Board Members; Attendance was taken and the following were present: </w:t>
      </w:r>
    </w:p>
    <w:p w:rsidR="00CA2DED" w:rsidRDefault="00CA2DED">
      <w:pPr>
        <w:jc w:val="both"/>
        <w:rPr>
          <w:rFonts w:ascii="Arial" w:hAnsi="Arial" w:cs="Arial"/>
          <w:sz w:val="28"/>
          <w:szCs w:val="28"/>
        </w:rPr>
      </w:pPr>
    </w:p>
    <w:tbl>
      <w:tblPr>
        <w:tblW w:w="111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gridCol w:w="6010"/>
      </w:tblGrid>
      <w:tr w:rsidR="00E511ED" w:rsidTr="002B0388">
        <w:trPr>
          <w:trHeight w:val="265"/>
        </w:trPr>
        <w:tc>
          <w:tcPr>
            <w:tcW w:w="5178" w:type="dxa"/>
            <w:tcBorders>
              <w:top w:val="single" w:sz="4" w:space="0" w:color="auto"/>
            </w:tcBorders>
          </w:tcPr>
          <w:p w:rsidR="00E511ED" w:rsidRPr="005A32E2" w:rsidRDefault="001E41D2" w:rsidP="00E8432A">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E8432A" w:rsidRPr="002132B5">
              <w:rPr>
                <w:rFonts w:asciiTheme="minorHAnsi" w:hAnsiTheme="minorHAnsi" w:cstheme="minorHAnsi"/>
                <w:b/>
                <w:sz w:val="22"/>
              </w:rPr>
              <w:t>Jeremie Bresnahan</w:t>
            </w:r>
            <w:r w:rsidR="00E511ED" w:rsidRPr="002132B5">
              <w:rPr>
                <w:rFonts w:asciiTheme="minorHAnsi" w:hAnsiTheme="minorHAnsi" w:cstheme="minorHAnsi"/>
                <w:b/>
                <w:sz w:val="22"/>
              </w:rPr>
              <w:t>, President</w:t>
            </w:r>
          </w:p>
        </w:tc>
        <w:tc>
          <w:tcPr>
            <w:tcW w:w="6010" w:type="dxa"/>
          </w:tcPr>
          <w:p w:rsidR="00E511ED" w:rsidRPr="002132B5" w:rsidRDefault="00B81E5F"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E511ED" w:rsidRPr="002132B5">
              <w:rPr>
                <w:rFonts w:asciiTheme="minorHAnsi" w:hAnsiTheme="minorHAnsi" w:cstheme="minorHAnsi"/>
                <w:b/>
                <w:sz w:val="22"/>
              </w:rPr>
              <w:t xml:space="preserve"> </w:t>
            </w:r>
            <w:r w:rsidR="002250EE" w:rsidRPr="002132B5">
              <w:rPr>
                <w:rFonts w:asciiTheme="minorHAnsi" w:hAnsiTheme="minorHAnsi" w:cstheme="minorHAnsi"/>
                <w:b/>
                <w:sz w:val="22"/>
              </w:rPr>
              <w:t>Jenny Moe</w:t>
            </w:r>
            <w:r w:rsidR="00E511ED" w:rsidRPr="002132B5">
              <w:rPr>
                <w:rFonts w:asciiTheme="minorHAnsi" w:hAnsiTheme="minorHAnsi" w:cstheme="minorHAnsi"/>
                <w:b/>
                <w:sz w:val="22"/>
              </w:rPr>
              <w:t>, Registrar</w:t>
            </w:r>
          </w:p>
        </w:tc>
      </w:tr>
      <w:tr w:rsidR="00F74938" w:rsidTr="002B0388">
        <w:trPr>
          <w:trHeight w:val="250"/>
        </w:trPr>
        <w:tc>
          <w:tcPr>
            <w:tcW w:w="5178" w:type="dxa"/>
          </w:tcPr>
          <w:p w:rsidR="00F74938" w:rsidRPr="005A32E2" w:rsidRDefault="003416FB"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C15429" w:rsidRPr="006F44EE">
              <w:rPr>
                <w:rFonts w:asciiTheme="minorHAnsi" w:hAnsiTheme="minorHAnsi" w:cstheme="minorHAnsi"/>
                <w:b/>
                <w:sz w:val="22"/>
              </w:rPr>
              <w:t>Mandi DeGrote</w:t>
            </w:r>
            <w:r w:rsidR="00F74938" w:rsidRPr="006F44EE">
              <w:rPr>
                <w:rFonts w:asciiTheme="minorHAnsi" w:hAnsiTheme="minorHAnsi" w:cstheme="minorHAnsi"/>
                <w:b/>
                <w:sz w:val="22"/>
              </w:rPr>
              <w:t>, Vice President</w:t>
            </w:r>
          </w:p>
        </w:tc>
        <w:tc>
          <w:tcPr>
            <w:tcW w:w="6010" w:type="dxa"/>
          </w:tcPr>
          <w:p w:rsidR="00F74938" w:rsidRPr="002132B5" w:rsidRDefault="006945B6" w:rsidP="00C3668C">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Pr="002132B5">
              <w:rPr>
                <w:rFonts w:asciiTheme="minorHAnsi" w:hAnsiTheme="minorHAnsi" w:cstheme="minorHAnsi"/>
                <w:b/>
                <w:sz w:val="22"/>
              </w:rPr>
              <w:t xml:space="preserve">Stacy Johnson, </w:t>
            </w:r>
            <w:r w:rsidR="00F74938" w:rsidRPr="002132B5">
              <w:rPr>
                <w:rFonts w:asciiTheme="minorHAnsi" w:hAnsiTheme="minorHAnsi" w:cstheme="minorHAnsi"/>
                <w:b/>
                <w:sz w:val="22"/>
              </w:rPr>
              <w:t>Equipment Manager</w:t>
            </w:r>
          </w:p>
        </w:tc>
      </w:tr>
      <w:tr w:rsidR="00F74938" w:rsidTr="002B0388">
        <w:trPr>
          <w:trHeight w:val="265"/>
        </w:trPr>
        <w:tc>
          <w:tcPr>
            <w:tcW w:w="5178" w:type="dxa"/>
          </w:tcPr>
          <w:p w:rsidR="00F74938" w:rsidRPr="005A32E2" w:rsidRDefault="00A2548C"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B2943" w:rsidRPr="002132B5">
              <w:rPr>
                <w:rFonts w:asciiTheme="minorHAnsi" w:hAnsiTheme="minorHAnsi" w:cstheme="minorHAnsi"/>
                <w:b/>
                <w:sz w:val="22"/>
              </w:rPr>
              <w:t>Holly</w:t>
            </w:r>
            <w:r w:rsidR="005E02D8" w:rsidRPr="002132B5">
              <w:rPr>
                <w:rFonts w:asciiTheme="minorHAnsi" w:hAnsiTheme="minorHAnsi" w:cstheme="minorHAnsi"/>
                <w:b/>
                <w:sz w:val="22"/>
              </w:rPr>
              <w:t xml:space="preserve"> Bachman</w:t>
            </w:r>
            <w:r w:rsidR="00F74938" w:rsidRPr="002132B5">
              <w:rPr>
                <w:rFonts w:asciiTheme="minorHAnsi" w:hAnsiTheme="minorHAnsi" w:cstheme="minorHAnsi"/>
                <w:b/>
                <w:sz w:val="22"/>
              </w:rPr>
              <w:t>, Treasurer</w:t>
            </w:r>
          </w:p>
        </w:tc>
        <w:tc>
          <w:tcPr>
            <w:tcW w:w="6010" w:type="dxa"/>
          </w:tcPr>
          <w:p w:rsidR="00F74938" w:rsidRPr="002132B5" w:rsidRDefault="006F44EE" w:rsidP="00C15429">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0"/>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F80409" w:rsidRPr="006F44EE">
              <w:rPr>
                <w:rFonts w:asciiTheme="minorHAnsi" w:hAnsiTheme="minorHAnsi" w:cstheme="minorHAnsi"/>
                <w:sz w:val="22"/>
              </w:rPr>
              <w:t>Steve Ellenson</w:t>
            </w:r>
            <w:r w:rsidR="00F74938" w:rsidRPr="006F44EE">
              <w:rPr>
                <w:rFonts w:asciiTheme="minorHAnsi" w:hAnsiTheme="minorHAnsi" w:cstheme="minorHAnsi"/>
                <w:sz w:val="22"/>
              </w:rPr>
              <w:t>, Tournament Director</w:t>
            </w:r>
          </w:p>
        </w:tc>
      </w:tr>
      <w:tr w:rsidR="00F74938" w:rsidTr="002B0388">
        <w:trPr>
          <w:trHeight w:val="250"/>
        </w:trPr>
        <w:tc>
          <w:tcPr>
            <w:tcW w:w="5178" w:type="dxa"/>
          </w:tcPr>
          <w:p w:rsidR="00F74938" w:rsidRPr="005A32E2" w:rsidRDefault="00403705"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84690C" w:rsidRPr="005A32E2">
              <w:rPr>
                <w:rFonts w:asciiTheme="minorHAnsi" w:hAnsiTheme="minorHAnsi" w:cstheme="minorHAnsi"/>
                <w:sz w:val="22"/>
              </w:rPr>
              <w:t xml:space="preserve"> </w:t>
            </w:r>
            <w:r w:rsidR="002112CE" w:rsidRPr="002132B5">
              <w:rPr>
                <w:rFonts w:asciiTheme="minorHAnsi" w:hAnsiTheme="minorHAnsi" w:cstheme="minorHAnsi"/>
                <w:b/>
                <w:sz w:val="22"/>
              </w:rPr>
              <w:t xml:space="preserve">Todd Bushy, </w:t>
            </w:r>
            <w:r w:rsidR="002250EE" w:rsidRPr="002132B5">
              <w:rPr>
                <w:rFonts w:asciiTheme="minorHAnsi" w:hAnsiTheme="minorHAnsi" w:cstheme="minorHAnsi"/>
                <w:b/>
                <w:sz w:val="22"/>
              </w:rPr>
              <w:t>Recruiting and Retention</w:t>
            </w:r>
          </w:p>
        </w:tc>
        <w:tc>
          <w:tcPr>
            <w:tcW w:w="6010" w:type="dxa"/>
          </w:tcPr>
          <w:p w:rsidR="00F74938" w:rsidRPr="002132B5" w:rsidRDefault="00EF503E"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Jim Boden, Player Representative</w:t>
            </w:r>
          </w:p>
        </w:tc>
      </w:tr>
      <w:tr w:rsidR="00F74938" w:rsidTr="002B0388">
        <w:trPr>
          <w:trHeight w:val="265"/>
        </w:trPr>
        <w:tc>
          <w:tcPr>
            <w:tcW w:w="5178" w:type="dxa"/>
          </w:tcPr>
          <w:p w:rsidR="00F74938" w:rsidRPr="005A32E2" w:rsidRDefault="003416FB" w:rsidP="006F44EE">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6F44EE">
              <w:rPr>
                <w:rFonts w:asciiTheme="minorHAnsi" w:hAnsiTheme="minorHAnsi" w:cstheme="minorHAnsi"/>
                <w:sz w:val="22"/>
              </w:rPr>
              <w:t xml:space="preserve"> </w:t>
            </w:r>
            <w:r w:rsidR="006F44EE" w:rsidRPr="006F44EE">
              <w:rPr>
                <w:rFonts w:asciiTheme="minorHAnsi" w:hAnsiTheme="minorHAnsi" w:cstheme="minorHAnsi"/>
                <w:b/>
                <w:sz w:val="22"/>
              </w:rPr>
              <w:t>Don Ruotsinoja</w:t>
            </w:r>
            <w:r w:rsidR="00F74938" w:rsidRPr="005A32E2">
              <w:rPr>
                <w:rFonts w:asciiTheme="minorHAnsi" w:hAnsiTheme="minorHAnsi" w:cstheme="minorHAnsi"/>
                <w:sz w:val="22"/>
              </w:rPr>
              <w:t xml:space="preserve">, </w:t>
            </w:r>
            <w:r w:rsidR="00F74938" w:rsidRPr="006F44EE">
              <w:rPr>
                <w:rFonts w:asciiTheme="minorHAnsi" w:hAnsiTheme="minorHAnsi" w:cstheme="minorHAnsi"/>
                <w:b/>
                <w:sz w:val="22"/>
              </w:rPr>
              <w:t>Secretary</w:t>
            </w:r>
            <w:r>
              <w:rPr>
                <w:rFonts w:asciiTheme="minorHAnsi" w:hAnsiTheme="minorHAnsi" w:cstheme="minorHAnsi"/>
                <w:sz w:val="22"/>
              </w:rPr>
              <w:t xml:space="preserve"> </w:t>
            </w:r>
            <w:r w:rsidR="00E8432A">
              <w:rPr>
                <w:rFonts w:asciiTheme="minorHAnsi" w:hAnsiTheme="minorHAnsi" w:cstheme="minorHAnsi"/>
                <w:sz w:val="22"/>
              </w:rPr>
              <w:t xml:space="preserve"> </w:t>
            </w:r>
          </w:p>
        </w:tc>
        <w:tc>
          <w:tcPr>
            <w:tcW w:w="6010" w:type="dxa"/>
          </w:tcPr>
          <w:p w:rsidR="00F74938" w:rsidRPr="002132B5" w:rsidRDefault="00EF503E" w:rsidP="00E8432A">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E8432A" w:rsidRPr="002132B5">
              <w:rPr>
                <w:rFonts w:asciiTheme="minorHAnsi" w:hAnsiTheme="minorHAnsi" w:cstheme="minorHAnsi"/>
                <w:b/>
                <w:sz w:val="22"/>
              </w:rPr>
              <w:t>Sue Erickson</w:t>
            </w:r>
            <w:r w:rsidR="00F74938" w:rsidRPr="002132B5">
              <w:rPr>
                <w:rFonts w:asciiTheme="minorHAnsi" w:hAnsiTheme="minorHAnsi" w:cstheme="minorHAnsi"/>
                <w:b/>
                <w:sz w:val="22"/>
              </w:rPr>
              <w:t>, Gambling Manager</w:t>
            </w:r>
          </w:p>
        </w:tc>
      </w:tr>
      <w:tr w:rsidR="00F74938" w:rsidTr="002B0388">
        <w:trPr>
          <w:trHeight w:val="250"/>
        </w:trPr>
        <w:tc>
          <w:tcPr>
            <w:tcW w:w="5178" w:type="dxa"/>
          </w:tcPr>
          <w:p w:rsidR="00F74938" w:rsidRPr="002132B5" w:rsidRDefault="00E879EB" w:rsidP="00D44AED">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0"/>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bookmarkStart w:id="0" w:name="_GoBack"/>
            <w:r w:rsidR="00DE1529">
              <w:rPr>
                <w:rFonts w:asciiTheme="minorHAnsi" w:hAnsiTheme="minorHAnsi" w:cstheme="minorHAnsi"/>
                <w:b/>
                <w:sz w:val="22"/>
              </w:rPr>
              <w:t>Sara</w:t>
            </w:r>
            <w:bookmarkEnd w:id="0"/>
            <w:r w:rsidR="00DE1529">
              <w:rPr>
                <w:rFonts w:asciiTheme="minorHAnsi" w:hAnsiTheme="minorHAnsi" w:cstheme="minorHAnsi"/>
                <w:b/>
                <w:sz w:val="22"/>
              </w:rPr>
              <w:t xml:space="preserve"> Barsness,</w:t>
            </w:r>
            <w:r w:rsidR="00F74938" w:rsidRPr="002132B5">
              <w:rPr>
                <w:rFonts w:asciiTheme="minorHAnsi" w:hAnsiTheme="minorHAnsi" w:cstheme="minorHAnsi"/>
                <w:b/>
                <w:sz w:val="22"/>
              </w:rPr>
              <w:t xml:space="preserve"> Fundraising Coordinator</w:t>
            </w:r>
          </w:p>
        </w:tc>
        <w:tc>
          <w:tcPr>
            <w:tcW w:w="6010" w:type="dxa"/>
          </w:tcPr>
          <w:p w:rsidR="00F74938" w:rsidRPr="005A32E2" w:rsidRDefault="001B1F37"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E8432A">
              <w:rPr>
                <w:rFonts w:asciiTheme="minorHAnsi" w:hAnsiTheme="minorHAnsi" w:cstheme="minorHAnsi"/>
                <w:sz w:val="22"/>
              </w:rPr>
              <w:t>A</w:t>
            </w:r>
            <w:r w:rsidR="00F74938" w:rsidRPr="005A32E2">
              <w:rPr>
                <w:rFonts w:asciiTheme="minorHAnsi" w:hAnsiTheme="minorHAnsi" w:cstheme="minorHAnsi"/>
                <w:sz w:val="22"/>
              </w:rPr>
              <w:t>ssistant Gambling Manager</w:t>
            </w:r>
            <w:r w:rsidR="00E8432A">
              <w:rPr>
                <w:rFonts w:asciiTheme="minorHAnsi" w:hAnsiTheme="minorHAnsi" w:cstheme="minorHAnsi"/>
                <w:sz w:val="22"/>
              </w:rPr>
              <w:t xml:space="preserve"> (Vacant) </w:t>
            </w:r>
          </w:p>
        </w:tc>
      </w:tr>
      <w:tr w:rsidR="00F74938" w:rsidTr="002B0388">
        <w:trPr>
          <w:trHeight w:val="265"/>
        </w:trPr>
        <w:tc>
          <w:tcPr>
            <w:tcW w:w="5178" w:type="dxa"/>
          </w:tcPr>
          <w:p w:rsidR="00F74938" w:rsidRPr="002132B5" w:rsidRDefault="00666C66" w:rsidP="00282CDF">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1"/>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F80409" w:rsidRPr="002132B5">
              <w:rPr>
                <w:rFonts w:asciiTheme="minorHAnsi" w:hAnsiTheme="minorHAnsi" w:cstheme="minorHAnsi"/>
                <w:b/>
                <w:sz w:val="22"/>
              </w:rPr>
              <w:t xml:space="preserve"> </w:t>
            </w:r>
            <w:r w:rsidR="00E0399E" w:rsidRPr="002132B5">
              <w:rPr>
                <w:rFonts w:asciiTheme="minorHAnsi" w:hAnsiTheme="minorHAnsi" w:cstheme="minorHAnsi"/>
                <w:b/>
                <w:sz w:val="22"/>
              </w:rPr>
              <w:t>Dan Bieurance</w:t>
            </w:r>
            <w:r w:rsidR="00F74938" w:rsidRPr="002132B5">
              <w:rPr>
                <w:rFonts w:asciiTheme="minorHAnsi" w:hAnsiTheme="minorHAnsi" w:cstheme="minorHAnsi"/>
                <w:b/>
                <w:sz w:val="22"/>
              </w:rPr>
              <w:t>, Boys Traveling Director</w:t>
            </w:r>
          </w:p>
        </w:tc>
        <w:tc>
          <w:tcPr>
            <w:tcW w:w="6010" w:type="dxa"/>
          </w:tcPr>
          <w:p w:rsidR="00F74938" w:rsidRPr="002132B5" w:rsidRDefault="00666C66" w:rsidP="00DE1529">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1"/>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B644F2" w:rsidRPr="002132B5">
              <w:rPr>
                <w:rFonts w:asciiTheme="minorHAnsi" w:hAnsiTheme="minorHAnsi" w:cstheme="minorHAnsi"/>
                <w:b/>
                <w:sz w:val="22"/>
              </w:rPr>
              <w:t xml:space="preserve"> </w:t>
            </w:r>
            <w:r w:rsidR="00DE1529">
              <w:rPr>
                <w:rFonts w:asciiTheme="minorHAnsi" w:hAnsiTheme="minorHAnsi" w:cstheme="minorHAnsi"/>
                <w:b/>
                <w:sz w:val="22"/>
              </w:rPr>
              <w:t>Scott Brown</w:t>
            </w:r>
            <w:r w:rsidR="00F74938" w:rsidRPr="002132B5">
              <w:rPr>
                <w:rFonts w:asciiTheme="minorHAnsi" w:hAnsiTheme="minorHAnsi" w:cstheme="minorHAnsi"/>
                <w:b/>
                <w:sz w:val="22"/>
              </w:rPr>
              <w:t xml:space="preserve">, </w:t>
            </w:r>
            <w:r w:rsidR="00C15429" w:rsidRPr="002132B5">
              <w:rPr>
                <w:rFonts w:asciiTheme="minorHAnsi" w:hAnsiTheme="minorHAnsi" w:cstheme="minorHAnsi"/>
                <w:b/>
                <w:sz w:val="22"/>
              </w:rPr>
              <w:t>ACE Coordinator</w:t>
            </w:r>
          </w:p>
        </w:tc>
      </w:tr>
      <w:tr w:rsidR="00F74938" w:rsidTr="002B0388">
        <w:trPr>
          <w:trHeight w:val="250"/>
        </w:trPr>
        <w:tc>
          <w:tcPr>
            <w:tcW w:w="5178" w:type="dxa"/>
          </w:tcPr>
          <w:p w:rsidR="00F74938" w:rsidRPr="002132B5" w:rsidRDefault="00E879EB" w:rsidP="00C3668C">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0"/>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E42122" w:rsidRPr="002132B5">
              <w:rPr>
                <w:rFonts w:asciiTheme="minorHAnsi" w:hAnsiTheme="minorHAnsi" w:cstheme="minorHAnsi"/>
                <w:b/>
                <w:sz w:val="22"/>
              </w:rPr>
              <w:t>Tim Matsche</w:t>
            </w:r>
            <w:r w:rsidR="00F74938" w:rsidRPr="002132B5">
              <w:rPr>
                <w:rFonts w:asciiTheme="minorHAnsi" w:hAnsiTheme="minorHAnsi" w:cstheme="minorHAnsi"/>
                <w:b/>
                <w:sz w:val="22"/>
              </w:rPr>
              <w:t>, House/Mite Director</w:t>
            </w:r>
          </w:p>
        </w:tc>
        <w:tc>
          <w:tcPr>
            <w:tcW w:w="6010" w:type="dxa"/>
          </w:tcPr>
          <w:p w:rsidR="00F74938" w:rsidRPr="002132B5" w:rsidRDefault="00E879EB" w:rsidP="00282CDF">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0"/>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2250EE" w:rsidRPr="002132B5">
              <w:rPr>
                <w:rFonts w:asciiTheme="minorHAnsi" w:hAnsiTheme="minorHAnsi" w:cstheme="minorHAnsi"/>
                <w:b/>
                <w:sz w:val="22"/>
              </w:rPr>
              <w:t>Kelly Sartwell</w:t>
            </w:r>
            <w:r w:rsidR="00F74938" w:rsidRPr="002132B5">
              <w:rPr>
                <w:rFonts w:asciiTheme="minorHAnsi" w:hAnsiTheme="minorHAnsi" w:cstheme="minorHAnsi"/>
                <w:b/>
                <w:sz w:val="22"/>
              </w:rPr>
              <w:t>, Volunteer Coordinator</w:t>
            </w:r>
          </w:p>
        </w:tc>
      </w:tr>
      <w:tr w:rsidR="00F74938" w:rsidTr="002B0388">
        <w:trPr>
          <w:trHeight w:val="265"/>
        </w:trPr>
        <w:tc>
          <w:tcPr>
            <w:tcW w:w="5178" w:type="dxa"/>
          </w:tcPr>
          <w:p w:rsidR="00F74938" w:rsidRPr="005A32E2" w:rsidRDefault="00666C66"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DE1529" w:rsidRPr="00DE1529">
              <w:rPr>
                <w:rFonts w:asciiTheme="minorHAnsi" w:hAnsiTheme="minorHAnsi" w:cstheme="minorHAnsi"/>
                <w:b/>
                <w:sz w:val="22"/>
              </w:rPr>
              <w:t>Geoff Spah</w:t>
            </w:r>
            <w:r w:rsidR="00DE1529">
              <w:rPr>
                <w:rFonts w:asciiTheme="minorHAnsi" w:hAnsiTheme="minorHAnsi" w:cstheme="minorHAnsi"/>
                <w:sz w:val="22"/>
              </w:rPr>
              <w:t xml:space="preserve">, </w:t>
            </w:r>
            <w:r w:rsidR="00F74938" w:rsidRPr="00DE1529">
              <w:rPr>
                <w:rFonts w:asciiTheme="minorHAnsi" w:hAnsiTheme="minorHAnsi" w:cstheme="minorHAnsi"/>
                <w:b/>
                <w:sz w:val="22"/>
              </w:rPr>
              <w:t>District 10 Representative</w:t>
            </w:r>
          </w:p>
        </w:tc>
        <w:tc>
          <w:tcPr>
            <w:tcW w:w="6010" w:type="dxa"/>
          </w:tcPr>
          <w:p w:rsidR="00F74938" w:rsidRPr="002132B5" w:rsidRDefault="00922532" w:rsidP="00666C6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DE1529">
              <w:rPr>
                <w:rFonts w:asciiTheme="minorHAnsi" w:hAnsiTheme="minorHAnsi" w:cstheme="minorHAnsi"/>
                <w:b/>
                <w:sz w:val="22"/>
              </w:rPr>
              <w:t xml:space="preserve">Kelli </w:t>
            </w:r>
            <w:proofErr w:type="spellStart"/>
            <w:r w:rsidR="00DE1529">
              <w:rPr>
                <w:rFonts w:asciiTheme="minorHAnsi" w:hAnsiTheme="minorHAnsi" w:cstheme="minorHAnsi"/>
                <w:b/>
                <w:sz w:val="22"/>
              </w:rPr>
              <w:t>Rolstad</w:t>
            </w:r>
            <w:proofErr w:type="spellEnd"/>
            <w:r w:rsidR="00F74938" w:rsidRPr="002132B5">
              <w:rPr>
                <w:rFonts w:asciiTheme="minorHAnsi" w:hAnsiTheme="minorHAnsi" w:cstheme="minorHAnsi"/>
                <w:b/>
                <w:sz w:val="22"/>
              </w:rPr>
              <w:t>, Referee-In-Chief</w:t>
            </w:r>
            <w:r w:rsidR="00DE1529">
              <w:rPr>
                <w:rFonts w:asciiTheme="minorHAnsi" w:hAnsiTheme="minorHAnsi" w:cstheme="minorHAnsi"/>
                <w:b/>
                <w:sz w:val="22"/>
              </w:rPr>
              <w:t xml:space="preserve">  </w:t>
            </w:r>
          </w:p>
        </w:tc>
      </w:tr>
      <w:tr w:rsidR="005159BF" w:rsidTr="002B0388">
        <w:trPr>
          <w:trHeight w:val="250"/>
        </w:trPr>
        <w:tc>
          <w:tcPr>
            <w:tcW w:w="5178" w:type="dxa"/>
          </w:tcPr>
          <w:p w:rsidR="005159BF" w:rsidRPr="005A32E2" w:rsidRDefault="00666C66" w:rsidP="00FC54C6">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F80409" w:rsidRPr="005A32E2">
              <w:rPr>
                <w:rFonts w:asciiTheme="minorHAnsi" w:hAnsiTheme="minorHAnsi" w:cstheme="minorHAnsi"/>
                <w:sz w:val="22"/>
              </w:rPr>
              <w:t xml:space="preserve"> </w:t>
            </w:r>
            <w:r w:rsidR="00F80409" w:rsidRPr="002132B5">
              <w:rPr>
                <w:rFonts w:asciiTheme="minorHAnsi" w:hAnsiTheme="minorHAnsi" w:cstheme="minorHAnsi"/>
                <w:b/>
                <w:sz w:val="22"/>
              </w:rPr>
              <w:t>Jen Shirshov</w:t>
            </w:r>
            <w:r w:rsidR="005159BF" w:rsidRPr="002132B5">
              <w:rPr>
                <w:rFonts w:asciiTheme="minorHAnsi" w:hAnsiTheme="minorHAnsi" w:cstheme="minorHAnsi"/>
                <w:b/>
                <w:sz w:val="22"/>
              </w:rPr>
              <w:t>, Girls Traveling Director</w:t>
            </w:r>
          </w:p>
        </w:tc>
        <w:tc>
          <w:tcPr>
            <w:tcW w:w="6010" w:type="dxa"/>
          </w:tcPr>
          <w:p w:rsidR="005159BF" w:rsidRPr="002132B5" w:rsidRDefault="00666C66" w:rsidP="00DE1529">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1"/>
                  </w:checkBox>
                </w:ffData>
              </w:fldChar>
            </w:r>
            <w:r>
              <w:rPr>
                <w:rFonts w:asciiTheme="minorHAnsi" w:hAnsiTheme="minorHAnsi" w:cstheme="minorHAnsi"/>
                <w:b/>
                <w:sz w:val="22"/>
              </w:rPr>
              <w:instrText xml:space="preserve"> FORMCHECKBOX </w:instrText>
            </w:r>
            <w:r w:rsidR="002316BD">
              <w:rPr>
                <w:rFonts w:asciiTheme="minorHAnsi" w:hAnsiTheme="minorHAnsi" w:cstheme="minorHAnsi"/>
                <w:b/>
                <w:sz w:val="22"/>
              </w:rPr>
            </w:r>
            <w:r w:rsidR="002316BD">
              <w:rPr>
                <w:rFonts w:asciiTheme="minorHAnsi" w:hAnsiTheme="minorHAnsi" w:cstheme="minorHAnsi"/>
                <w:b/>
                <w:sz w:val="22"/>
              </w:rPr>
              <w:fldChar w:fldCharType="separate"/>
            </w:r>
            <w:r>
              <w:rPr>
                <w:rFonts w:asciiTheme="minorHAnsi" w:hAnsiTheme="minorHAnsi" w:cstheme="minorHAnsi"/>
                <w:b/>
                <w:sz w:val="22"/>
              </w:rPr>
              <w:fldChar w:fldCharType="end"/>
            </w:r>
            <w:r w:rsidR="005159BF" w:rsidRPr="002132B5">
              <w:rPr>
                <w:rFonts w:asciiTheme="minorHAnsi" w:hAnsiTheme="minorHAnsi" w:cstheme="minorHAnsi"/>
                <w:b/>
                <w:sz w:val="22"/>
              </w:rPr>
              <w:t xml:space="preserve"> </w:t>
            </w:r>
            <w:r w:rsidR="00DE1529">
              <w:rPr>
                <w:rFonts w:asciiTheme="minorHAnsi" w:hAnsiTheme="minorHAnsi" w:cstheme="minorHAnsi"/>
                <w:b/>
                <w:sz w:val="22"/>
              </w:rPr>
              <w:t>Brian Alphin,</w:t>
            </w:r>
            <w:r w:rsidR="005159BF" w:rsidRPr="002132B5">
              <w:rPr>
                <w:rFonts w:asciiTheme="minorHAnsi" w:hAnsiTheme="minorHAnsi" w:cstheme="minorHAnsi"/>
                <w:b/>
                <w:sz w:val="22"/>
              </w:rPr>
              <w:t xml:space="preserve"> Ice Scheduler</w:t>
            </w:r>
          </w:p>
        </w:tc>
      </w:tr>
      <w:tr w:rsidR="005159BF" w:rsidTr="002B0388">
        <w:trPr>
          <w:trHeight w:val="265"/>
        </w:trPr>
        <w:tc>
          <w:tcPr>
            <w:tcW w:w="5178" w:type="dxa"/>
          </w:tcPr>
          <w:p w:rsidR="005159BF" w:rsidRPr="005A32E2" w:rsidRDefault="00DE1529" w:rsidP="00DE15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Pr="00DE1529">
              <w:rPr>
                <w:rFonts w:asciiTheme="minorHAnsi" w:hAnsiTheme="minorHAnsi" w:cstheme="minorHAnsi"/>
                <w:b/>
                <w:sz w:val="22"/>
              </w:rPr>
              <w:t>Brian Peterson</w:t>
            </w:r>
            <w:r>
              <w:rPr>
                <w:rFonts w:asciiTheme="minorHAnsi" w:hAnsiTheme="minorHAnsi" w:cstheme="minorHAnsi"/>
                <w:sz w:val="22"/>
              </w:rPr>
              <w:t xml:space="preserve">, </w:t>
            </w:r>
            <w:r w:rsidRPr="00DE1529">
              <w:rPr>
                <w:rFonts w:asciiTheme="minorHAnsi" w:hAnsiTheme="minorHAnsi" w:cstheme="minorHAnsi"/>
                <w:b/>
                <w:sz w:val="22"/>
              </w:rPr>
              <w:t>S</w:t>
            </w:r>
            <w:r w:rsidRPr="00DE1529">
              <w:rPr>
                <w:rFonts w:asciiTheme="minorHAnsi" w:hAnsiTheme="minorHAnsi" w:cstheme="minorHAnsi"/>
                <w:b/>
                <w:sz w:val="22"/>
                <w:szCs w:val="22"/>
              </w:rPr>
              <w:t>ponsorship Coordinator</w:t>
            </w:r>
            <w:r w:rsidRPr="003416FB">
              <w:rPr>
                <w:rFonts w:asciiTheme="minorHAnsi" w:hAnsiTheme="minorHAnsi" w:cstheme="minorHAnsi"/>
                <w:sz w:val="22"/>
                <w:szCs w:val="22"/>
              </w:rPr>
              <w:t xml:space="preserve"> </w:t>
            </w:r>
          </w:p>
        </w:tc>
        <w:tc>
          <w:tcPr>
            <w:tcW w:w="6010" w:type="dxa"/>
          </w:tcPr>
          <w:p w:rsidR="005159BF" w:rsidRPr="005A32E2" w:rsidRDefault="005159BF" w:rsidP="001C0C5F">
            <w:pPr>
              <w:jc w:val="both"/>
              <w:rPr>
                <w:rFonts w:asciiTheme="minorHAnsi" w:hAnsiTheme="minorHAnsi" w:cstheme="minorHAnsi"/>
                <w:sz w:val="22"/>
              </w:rPr>
            </w:pPr>
          </w:p>
        </w:tc>
      </w:tr>
      <w:tr w:rsidR="005159BF" w:rsidTr="002B0388">
        <w:trPr>
          <w:trHeight w:val="250"/>
        </w:trPr>
        <w:tc>
          <w:tcPr>
            <w:tcW w:w="5178" w:type="dxa"/>
          </w:tcPr>
          <w:p w:rsidR="005159BF" w:rsidRPr="005A32E2" w:rsidRDefault="00695B0A" w:rsidP="00666C66">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2316BD">
              <w:rPr>
                <w:rFonts w:asciiTheme="minorHAnsi" w:hAnsiTheme="minorHAnsi" w:cstheme="minorHAnsi"/>
                <w:sz w:val="22"/>
              </w:rPr>
            </w:r>
            <w:r w:rsidR="002316BD">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w:t>
            </w:r>
            <w:r w:rsidR="00666C66" w:rsidRPr="00666C66">
              <w:rPr>
                <w:rFonts w:asciiTheme="minorHAnsi" w:hAnsiTheme="minorHAnsi" w:cstheme="minorHAnsi"/>
                <w:b/>
                <w:sz w:val="22"/>
              </w:rPr>
              <w:t xml:space="preserve">Brian Mountain, </w:t>
            </w:r>
            <w:r w:rsidR="005159BF" w:rsidRPr="00666C66">
              <w:rPr>
                <w:rFonts w:asciiTheme="minorHAnsi" w:hAnsiTheme="minorHAnsi" w:cstheme="minorHAnsi"/>
                <w:b/>
                <w:sz w:val="22"/>
              </w:rPr>
              <w:t>Website Coordinator</w:t>
            </w:r>
            <w:r w:rsidRPr="00695B0A">
              <w:rPr>
                <w:rFonts w:asciiTheme="minorHAnsi" w:hAnsiTheme="minorHAnsi" w:cstheme="minorHAnsi"/>
                <w:sz w:val="22"/>
              </w:rPr>
              <w:t xml:space="preserve"> </w:t>
            </w:r>
          </w:p>
        </w:tc>
        <w:tc>
          <w:tcPr>
            <w:tcW w:w="6010" w:type="dxa"/>
          </w:tcPr>
          <w:p w:rsidR="005159BF" w:rsidRPr="005A32E2" w:rsidRDefault="005159BF" w:rsidP="00F13C79">
            <w:pPr>
              <w:jc w:val="both"/>
              <w:rPr>
                <w:rFonts w:asciiTheme="minorHAnsi" w:hAnsiTheme="minorHAnsi" w:cstheme="minorHAnsi"/>
                <w:sz w:val="22"/>
              </w:rPr>
            </w:pPr>
          </w:p>
        </w:tc>
      </w:tr>
      <w:tr w:rsidR="005159BF" w:rsidTr="002B0388">
        <w:trPr>
          <w:trHeight w:val="265"/>
        </w:trPr>
        <w:tc>
          <w:tcPr>
            <w:tcW w:w="5178" w:type="dxa"/>
          </w:tcPr>
          <w:p w:rsidR="005159BF" w:rsidRPr="005A32E2" w:rsidRDefault="005159BF" w:rsidP="006344FB">
            <w:pPr>
              <w:jc w:val="both"/>
              <w:rPr>
                <w:rFonts w:asciiTheme="minorHAnsi" w:hAnsiTheme="minorHAnsi" w:cstheme="minorHAnsi"/>
                <w:sz w:val="22"/>
              </w:rPr>
            </w:pPr>
          </w:p>
        </w:tc>
        <w:tc>
          <w:tcPr>
            <w:tcW w:w="6010" w:type="dxa"/>
          </w:tcPr>
          <w:p w:rsidR="005159BF" w:rsidRPr="005A32E2" w:rsidRDefault="005159BF" w:rsidP="003416FB">
            <w:pPr>
              <w:jc w:val="both"/>
              <w:rPr>
                <w:rFonts w:asciiTheme="minorHAnsi" w:hAnsiTheme="minorHAnsi" w:cstheme="minorHAnsi"/>
                <w:sz w:val="22"/>
              </w:rPr>
            </w:pPr>
          </w:p>
        </w:tc>
      </w:tr>
      <w:tr w:rsidR="005159BF" w:rsidTr="002B0388">
        <w:trPr>
          <w:trHeight w:val="250"/>
        </w:trPr>
        <w:tc>
          <w:tcPr>
            <w:tcW w:w="5178" w:type="dxa"/>
          </w:tcPr>
          <w:p w:rsidR="005159BF" w:rsidRPr="005A32E2" w:rsidRDefault="005159BF" w:rsidP="006344FB">
            <w:pPr>
              <w:jc w:val="both"/>
              <w:rPr>
                <w:rFonts w:asciiTheme="minorHAnsi" w:hAnsiTheme="minorHAnsi" w:cstheme="minorHAnsi"/>
                <w:sz w:val="22"/>
                <w:highlight w:val="yellow"/>
              </w:rPr>
            </w:pPr>
          </w:p>
        </w:tc>
        <w:tc>
          <w:tcPr>
            <w:tcW w:w="6010" w:type="dxa"/>
          </w:tcPr>
          <w:p w:rsidR="005159BF" w:rsidRPr="005A32E2" w:rsidRDefault="005159BF" w:rsidP="00063E66">
            <w:pPr>
              <w:pStyle w:val="NoSpacing"/>
              <w:tabs>
                <w:tab w:val="left" w:pos="3630"/>
              </w:tabs>
              <w:ind w:right="-288"/>
              <w:rPr>
                <w:rFonts w:asciiTheme="minorHAnsi" w:hAnsiTheme="minorHAnsi" w:cstheme="minorHAnsi"/>
                <w:sz w:val="22"/>
              </w:rPr>
            </w:pPr>
          </w:p>
        </w:tc>
      </w:tr>
      <w:tr w:rsidR="00B244DF" w:rsidTr="002B0388">
        <w:trPr>
          <w:trHeight w:val="265"/>
        </w:trPr>
        <w:tc>
          <w:tcPr>
            <w:tcW w:w="5178" w:type="dxa"/>
          </w:tcPr>
          <w:p w:rsidR="00B244DF" w:rsidRPr="005A32E2" w:rsidRDefault="00B244DF" w:rsidP="00B244DF">
            <w:pPr>
              <w:jc w:val="both"/>
              <w:rPr>
                <w:rFonts w:asciiTheme="minorHAnsi" w:hAnsiTheme="minorHAnsi" w:cstheme="minorHAnsi"/>
                <w:sz w:val="22"/>
                <w:highlight w:val="yellow"/>
              </w:rPr>
            </w:pPr>
          </w:p>
        </w:tc>
        <w:tc>
          <w:tcPr>
            <w:tcW w:w="6010" w:type="dxa"/>
          </w:tcPr>
          <w:p w:rsidR="00B244DF" w:rsidRDefault="00B244DF" w:rsidP="00B244DF">
            <w:pPr>
              <w:jc w:val="both"/>
              <w:rPr>
                <w:rFonts w:ascii="Arial" w:hAnsi="Arial" w:cs="Arial"/>
                <w:sz w:val="22"/>
              </w:rPr>
            </w:pPr>
          </w:p>
        </w:tc>
      </w:tr>
    </w:tbl>
    <w:p w:rsidR="00BD396F" w:rsidRPr="00695B0A" w:rsidRDefault="001A10BC" w:rsidP="00BD396F">
      <w:pPr>
        <w:jc w:val="both"/>
        <w:rPr>
          <w:rFonts w:asciiTheme="minorHAnsi" w:hAnsiTheme="minorHAnsi" w:cstheme="minorHAnsi"/>
          <w:szCs w:val="28"/>
          <w:u w:val="single"/>
        </w:rPr>
      </w:pPr>
      <w:r w:rsidRPr="005A32E2">
        <w:rPr>
          <w:rFonts w:asciiTheme="minorHAnsi" w:hAnsiTheme="minorHAnsi" w:cstheme="minorHAnsi"/>
          <w:szCs w:val="28"/>
        </w:rPr>
        <w:t>Number of Members present:</w:t>
      </w:r>
      <w:r w:rsidR="001C0C5F" w:rsidRPr="005A32E2">
        <w:rPr>
          <w:rFonts w:asciiTheme="minorHAnsi" w:hAnsiTheme="minorHAnsi" w:cstheme="minorHAnsi"/>
          <w:szCs w:val="28"/>
        </w:rPr>
        <w:t xml:space="preserve"> </w:t>
      </w:r>
      <w:r w:rsidR="00695B0A" w:rsidRPr="00695B0A">
        <w:rPr>
          <w:rFonts w:asciiTheme="minorHAnsi" w:hAnsiTheme="minorHAnsi" w:cstheme="minorHAnsi"/>
          <w:szCs w:val="28"/>
          <w:u w:val="single"/>
        </w:rPr>
        <w:t>1</w:t>
      </w:r>
      <w:r w:rsidR="00E879EB">
        <w:rPr>
          <w:rFonts w:asciiTheme="minorHAnsi" w:hAnsiTheme="minorHAnsi" w:cstheme="minorHAnsi"/>
          <w:szCs w:val="28"/>
          <w:u w:val="single"/>
        </w:rPr>
        <w:t>6</w:t>
      </w:r>
    </w:p>
    <w:p w:rsidR="00DE1529" w:rsidRDefault="00DE1529" w:rsidP="00BD396F">
      <w:pPr>
        <w:jc w:val="both"/>
        <w:rPr>
          <w:rFonts w:asciiTheme="minorHAnsi" w:hAnsiTheme="minorHAnsi" w:cstheme="minorHAnsi"/>
          <w:bCs/>
          <w:szCs w:val="28"/>
        </w:rPr>
      </w:pPr>
    </w:p>
    <w:p w:rsidR="00E879EB" w:rsidRPr="00E879EB" w:rsidRDefault="00E879EB" w:rsidP="00BD396F">
      <w:pPr>
        <w:jc w:val="both"/>
        <w:rPr>
          <w:rFonts w:asciiTheme="minorHAnsi" w:hAnsiTheme="minorHAnsi" w:cstheme="minorHAnsi"/>
          <w:b/>
          <w:bCs/>
          <w:szCs w:val="28"/>
        </w:rPr>
      </w:pPr>
      <w:r w:rsidRPr="00E879EB">
        <w:rPr>
          <w:rFonts w:asciiTheme="minorHAnsi" w:hAnsiTheme="minorHAnsi" w:cstheme="minorHAnsi"/>
          <w:b/>
          <w:bCs/>
          <w:szCs w:val="28"/>
        </w:rPr>
        <w:t xml:space="preserve">Sara Barsness, Kelly Sartwell, Tim </w:t>
      </w:r>
      <w:proofErr w:type="spellStart"/>
      <w:r w:rsidRPr="00E879EB">
        <w:rPr>
          <w:rFonts w:asciiTheme="minorHAnsi" w:hAnsiTheme="minorHAnsi" w:cstheme="minorHAnsi"/>
          <w:b/>
          <w:bCs/>
          <w:szCs w:val="28"/>
        </w:rPr>
        <w:t>Matche</w:t>
      </w:r>
      <w:proofErr w:type="spellEnd"/>
      <w:r w:rsidRPr="00E879EB">
        <w:rPr>
          <w:rFonts w:asciiTheme="minorHAnsi" w:hAnsiTheme="minorHAnsi" w:cstheme="minorHAnsi"/>
          <w:b/>
          <w:bCs/>
          <w:szCs w:val="28"/>
        </w:rPr>
        <w:t xml:space="preserve"> notified Jeremie they were unable to attend this meeting </w:t>
      </w:r>
    </w:p>
    <w:p w:rsidR="00E879EB" w:rsidRDefault="00E879EB" w:rsidP="0084690C">
      <w:pPr>
        <w:tabs>
          <w:tab w:val="left" w:pos="3948"/>
        </w:tabs>
        <w:jc w:val="both"/>
        <w:rPr>
          <w:rFonts w:asciiTheme="minorHAnsi" w:hAnsiTheme="minorHAnsi" w:cstheme="minorHAnsi"/>
          <w:b/>
          <w:bCs/>
          <w:szCs w:val="28"/>
          <w:u w:val="single"/>
        </w:rPr>
      </w:pPr>
    </w:p>
    <w:p w:rsidR="005159BF" w:rsidRDefault="00E53A51" w:rsidP="0084690C">
      <w:pPr>
        <w:tabs>
          <w:tab w:val="left" w:pos="3948"/>
        </w:tabs>
        <w:jc w:val="both"/>
        <w:rPr>
          <w:rFonts w:asciiTheme="minorHAnsi" w:hAnsiTheme="minorHAnsi" w:cstheme="minorHAnsi"/>
          <w:b/>
          <w:bCs/>
          <w:szCs w:val="28"/>
        </w:rPr>
      </w:pPr>
      <w:r w:rsidRPr="005A32E2">
        <w:rPr>
          <w:rFonts w:asciiTheme="minorHAnsi" w:hAnsiTheme="minorHAnsi" w:cstheme="minorHAnsi"/>
          <w:b/>
          <w:bCs/>
          <w:szCs w:val="28"/>
          <w:u w:val="single"/>
        </w:rPr>
        <w:t>Guest</w:t>
      </w:r>
      <w:r w:rsidR="00CE244E" w:rsidRPr="005A32E2">
        <w:rPr>
          <w:rFonts w:asciiTheme="minorHAnsi" w:hAnsiTheme="minorHAnsi" w:cstheme="minorHAnsi"/>
          <w:b/>
          <w:bCs/>
          <w:szCs w:val="28"/>
          <w:u w:val="single"/>
        </w:rPr>
        <w:t>s</w:t>
      </w:r>
      <w:r w:rsidRPr="005A32E2">
        <w:rPr>
          <w:rFonts w:asciiTheme="minorHAnsi" w:hAnsiTheme="minorHAnsi" w:cstheme="minorHAnsi"/>
          <w:b/>
          <w:bCs/>
          <w:szCs w:val="28"/>
          <w:u w:val="single"/>
        </w:rPr>
        <w:t>:</w:t>
      </w:r>
      <w:r w:rsidR="003416FB">
        <w:rPr>
          <w:rFonts w:asciiTheme="minorHAnsi" w:hAnsiTheme="minorHAnsi" w:cstheme="minorHAnsi"/>
          <w:b/>
          <w:bCs/>
          <w:szCs w:val="28"/>
          <w:u w:val="single"/>
        </w:rPr>
        <w:t xml:space="preserve"> </w:t>
      </w:r>
      <w:r w:rsidR="00E8432A" w:rsidRPr="00692E59">
        <w:rPr>
          <w:rFonts w:asciiTheme="minorHAnsi" w:hAnsiTheme="minorHAnsi" w:cstheme="minorHAnsi"/>
          <w:bCs/>
          <w:szCs w:val="28"/>
        </w:rPr>
        <w:t xml:space="preserve"> </w:t>
      </w:r>
      <w:r w:rsidR="00E879EB">
        <w:rPr>
          <w:rFonts w:asciiTheme="minorHAnsi" w:hAnsiTheme="minorHAnsi" w:cstheme="minorHAnsi"/>
          <w:bCs/>
          <w:szCs w:val="28"/>
        </w:rPr>
        <w:t xml:space="preserve">Aaron </w:t>
      </w:r>
      <w:proofErr w:type="spellStart"/>
      <w:r w:rsidR="00E879EB">
        <w:rPr>
          <w:rFonts w:asciiTheme="minorHAnsi" w:hAnsiTheme="minorHAnsi" w:cstheme="minorHAnsi"/>
          <w:bCs/>
          <w:szCs w:val="28"/>
        </w:rPr>
        <w:t>Frach</w:t>
      </w:r>
      <w:proofErr w:type="spellEnd"/>
      <w:r w:rsidR="00E879EB">
        <w:rPr>
          <w:rFonts w:asciiTheme="minorHAnsi" w:hAnsiTheme="minorHAnsi" w:cstheme="minorHAnsi"/>
          <w:bCs/>
          <w:szCs w:val="28"/>
        </w:rPr>
        <w:t xml:space="preserve">- Coon Rapids High School Coach </w:t>
      </w:r>
    </w:p>
    <w:p w:rsidR="00E8432A" w:rsidRDefault="00692E59" w:rsidP="0084690C">
      <w:pPr>
        <w:tabs>
          <w:tab w:val="left" w:pos="3948"/>
        </w:tabs>
        <w:jc w:val="both"/>
        <w:rPr>
          <w:rFonts w:asciiTheme="minorHAnsi" w:hAnsiTheme="minorHAnsi" w:cstheme="minorHAnsi"/>
          <w:bCs/>
          <w:szCs w:val="28"/>
        </w:rPr>
      </w:pPr>
      <w:r w:rsidRPr="00692E59">
        <w:rPr>
          <w:rFonts w:asciiTheme="minorHAnsi" w:hAnsiTheme="minorHAnsi" w:cstheme="minorHAnsi"/>
          <w:b/>
          <w:bCs/>
          <w:szCs w:val="28"/>
          <w:u w:val="single"/>
        </w:rPr>
        <w:t>Board Vacancies</w:t>
      </w:r>
      <w:r>
        <w:rPr>
          <w:rFonts w:asciiTheme="minorHAnsi" w:hAnsiTheme="minorHAnsi" w:cstheme="minorHAnsi"/>
          <w:b/>
          <w:bCs/>
          <w:szCs w:val="28"/>
        </w:rPr>
        <w:t xml:space="preserve"> – </w:t>
      </w:r>
      <w:r w:rsidR="006F44EE" w:rsidRPr="006F44EE">
        <w:rPr>
          <w:rFonts w:asciiTheme="minorHAnsi" w:hAnsiTheme="minorHAnsi" w:cstheme="minorHAnsi"/>
          <w:bCs/>
          <w:szCs w:val="28"/>
        </w:rPr>
        <w:t>assistant g</w:t>
      </w:r>
      <w:r w:rsidRPr="00692E59">
        <w:rPr>
          <w:rFonts w:asciiTheme="minorHAnsi" w:hAnsiTheme="minorHAnsi" w:cstheme="minorHAnsi"/>
          <w:bCs/>
          <w:szCs w:val="28"/>
        </w:rPr>
        <w:t>ambling manager</w:t>
      </w:r>
    </w:p>
    <w:p w:rsidR="006F44EE" w:rsidRDefault="006F44EE" w:rsidP="0084690C">
      <w:pPr>
        <w:tabs>
          <w:tab w:val="left" w:pos="3948"/>
        </w:tabs>
        <w:jc w:val="both"/>
        <w:rPr>
          <w:rFonts w:asciiTheme="minorHAnsi" w:hAnsiTheme="minorHAnsi" w:cstheme="minorHAnsi"/>
          <w:b/>
          <w:bCs/>
          <w:szCs w:val="28"/>
        </w:rPr>
      </w:pPr>
    </w:p>
    <w:p w:rsidR="00632759" w:rsidRPr="005A32E2" w:rsidRDefault="00632759" w:rsidP="0084690C">
      <w:pPr>
        <w:tabs>
          <w:tab w:val="left" w:pos="3948"/>
        </w:tabs>
        <w:jc w:val="both"/>
        <w:rPr>
          <w:rFonts w:asciiTheme="minorHAnsi" w:hAnsiTheme="minorHAnsi" w:cstheme="minorHAnsi"/>
          <w:b/>
          <w:bCs/>
          <w:szCs w:val="28"/>
        </w:rPr>
      </w:pPr>
    </w:p>
    <w:p w:rsidR="00632759"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p>
    <w:p w:rsidR="004755FC" w:rsidRPr="00913291" w:rsidRDefault="004755FC" w:rsidP="00F5178D">
      <w:pPr>
        <w:numPr>
          <w:ilvl w:val="0"/>
          <w:numId w:val="1"/>
        </w:numPr>
        <w:textAlignment w:val="baseline"/>
        <w:rPr>
          <w:rFonts w:ascii="Calibri" w:hAnsi="Calibri" w:cs="Calibri"/>
          <w:bCs/>
          <w:color w:val="000000"/>
        </w:rPr>
      </w:pPr>
      <w:r w:rsidRPr="00913291">
        <w:rPr>
          <w:rFonts w:ascii="Calibri" w:hAnsi="Calibri" w:cs="Calibri"/>
          <w:bCs/>
          <w:color w:val="000000"/>
        </w:rPr>
        <w:t xml:space="preserve">Call to order </w:t>
      </w:r>
    </w:p>
    <w:p w:rsidR="004755FC" w:rsidRPr="00913291" w:rsidRDefault="004755FC" w:rsidP="00F5178D">
      <w:pPr>
        <w:numPr>
          <w:ilvl w:val="1"/>
          <w:numId w:val="3"/>
        </w:numPr>
        <w:textAlignment w:val="baseline"/>
        <w:rPr>
          <w:rFonts w:ascii="Calibri" w:hAnsi="Calibri" w:cs="Calibri"/>
          <w:bCs/>
          <w:color w:val="000000"/>
        </w:rPr>
      </w:pPr>
      <w:r w:rsidRPr="00913291">
        <w:rPr>
          <w:rFonts w:ascii="Calibri" w:hAnsi="Calibri" w:cs="Calibri"/>
          <w:bCs/>
          <w:color w:val="000000"/>
        </w:rPr>
        <w:t>Attendance</w:t>
      </w:r>
    </w:p>
    <w:p w:rsidR="004755FC" w:rsidRPr="00913291" w:rsidRDefault="004755FC" w:rsidP="00F5178D">
      <w:pPr>
        <w:numPr>
          <w:ilvl w:val="1"/>
          <w:numId w:val="3"/>
        </w:numPr>
        <w:textAlignment w:val="baseline"/>
        <w:rPr>
          <w:rFonts w:ascii="Calibri" w:hAnsi="Calibri" w:cs="Calibri"/>
          <w:bCs/>
          <w:color w:val="000000"/>
        </w:rPr>
      </w:pPr>
      <w:r w:rsidRPr="00913291">
        <w:rPr>
          <w:rFonts w:ascii="Calibri" w:hAnsi="Calibri" w:cs="Calibri"/>
          <w:bCs/>
          <w:color w:val="000000"/>
        </w:rPr>
        <w:t xml:space="preserve">Quorum reached </w:t>
      </w:r>
    </w:p>
    <w:p w:rsidR="004755FC" w:rsidRPr="00913291" w:rsidRDefault="004755FC" w:rsidP="00F5178D">
      <w:pPr>
        <w:numPr>
          <w:ilvl w:val="1"/>
          <w:numId w:val="3"/>
        </w:numPr>
        <w:textAlignment w:val="baseline"/>
        <w:rPr>
          <w:rFonts w:ascii="Calibri" w:hAnsi="Calibri" w:cs="Calibri"/>
          <w:bCs/>
          <w:color w:val="000000"/>
        </w:rPr>
      </w:pPr>
      <w:r>
        <w:rPr>
          <w:rFonts w:ascii="Calibri" w:hAnsi="Calibri" w:cs="Calibri"/>
          <w:bCs/>
          <w:color w:val="000000"/>
        </w:rPr>
        <w:t>M</w:t>
      </w:r>
      <w:r w:rsidRPr="00913291">
        <w:rPr>
          <w:rFonts w:ascii="Calibri" w:hAnsi="Calibri" w:cs="Calibri"/>
          <w:bCs/>
          <w:color w:val="000000"/>
        </w:rPr>
        <w:t xml:space="preserve">eeting minutes </w:t>
      </w:r>
    </w:p>
    <w:p w:rsidR="004755FC" w:rsidRDefault="004755FC" w:rsidP="00F5178D">
      <w:pPr>
        <w:numPr>
          <w:ilvl w:val="1"/>
          <w:numId w:val="3"/>
        </w:numPr>
        <w:textAlignment w:val="baseline"/>
        <w:rPr>
          <w:rFonts w:ascii="Calibri" w:hAnsi="Calibri" w:cs="Calibri"/>
          <w:bCs/>
          <w:color w:val="000000"/>
        </w:rPr>
      </w:pPr>
      <w:r>
        <w:rPr>
          <w:rFonts w:ascii="Calibri" w:hAnsi="Calibri" w:cs="Calibri"/>
          <w:bCs/>
          <w:color w:val="000000"/>
        </w:rPr>
        <w:t>July</w:t>
      </w:r>
      <w:r w:rsidRPr="00913291">
        <w:rPr>
          <w:rFonts w:ascii="Calibri" w:hAnsi="Calibri" w:cs="Calibri"/>
          <w:bCs/>
          <w:color w:val="000000"/>
        </w:rPr>
        <w:t xml:space="preserve"> regular meeting agenda </w:t>
      </w:r>
    </w:p>
    <w:p w:rsidR="00BD63CF" w:rsidRDefault="00BD63CF" w:rsidP="00BD63CF">
      <w:pPr>
        <w:textAlignment w:val="baseline"/>
        <w:rPr>
          <w:rFonts w:ascii="Calibri" w:hAnsi="Calibri" w:cs="Calibri"/>
          <w:bCs/>
          <w:color w:val="000000"/>
        </w:rPr>
      </w:pPr>
      <w:r>
        <w:rPr>
          <w:rFonts w:ascii="Calibri" w:hAnsi="Calibri" w:cs="Calibri"/>
          <w:bCs/>
          <w:color w:val="000000"/>
        </w:rPr>
        <w:t xml:space="preserve">Motion made </w:t>
      </w:r>
      <w:r w:rsidRPr="00BD63CF">
        <w:rPr>
          <w:rFonts w:ascii="Calibri" w:hAnsi="Calibri" w:cs="Calibri"/>
          <w:bCs/>
          <w:color w:val="000000"/>
        </w:rPr>
        <w:t xml:space="preserve">by </w:t>
      </w:r>
      <w:r w:rsidRPr="00BD63CF">
        <w:rPr>
          <w:rFonts w:ascii="Calibri" w:hAnsi="Calibri" w:cs="Calibri"/>
          <w:bCs/>
          <w:color w:val="000000"/>
          <w:u w:val="single"/>
        </w:rPr>
        <w:t xml:space="preserve">Don </w:t>
      </w:r>
      <w:proofErr w:type="spellStart"/>
      <w:r w:rsidRPr="00BD63CF">
        <w:rPr>
          <w:rFonts w:ascii="Calibri" w:hAnsi="Calibri" w:cs="Calibri"/>
          <w:bCs/>
          <w:color w:val="000000"/>
          <w:u w:val="single"/>
        </w:rPr>
        <w:t>Ruotsinoja</w:t>
      </w:r>
      <w:proofErr w:type="spellEnd"/>
      <w:r>
        <w:rPr>
          <w:rFonts w:ascii="Calibri" w:hAnsi="Calibri" w:cs="Calibri"/>
          <w:bCs/>
          <w:color w:val="000000"/>
        </w:rPr>
        <w:t xml:space="preserve"> to revise Junes regular meeting minutes to correct net year to date revenue in treasurers report; Motion 2</w:t>
      </w:r>
      <w:r w:rsidRPr="00BD63CF">
        <w:rPr>
          <w:rFonts w:ascii="Calibri" w:hAnsi="Calibri" w:cs="Calibri"/>
          <w:bCs/>
          <w:color w:val="000000"/>
          <w:vertAlign w:val="superscript"/>
        </w:rPr>
        <w:t>nd</w:t>
      </w:r>
      <w:r>
        <w:rPr>
          <w:rFonts w:ascii="Calibri" w:hAnsi="Calibri" w:cs="Calibri"/>
          <w:bCs/>
          <w:color w:val="000000"/>
        </w:rPr>
        <w:t xml:space="preserve"> by </w:t>
      </w:r>
      <w:r w:rsidRPr="00BD63CF">
        <w:rPr>
          <w:rFonts w:ascii="Calibri" w:hAnsi="Calibri" w:cs="Calibri"/>
          <w:bCs/>
          <w:color w:val="000000"/>
          <w:u w:val="single"/>
        </w:rPr>
        <w:t>Todd Bushy</w:t>
      </w:r>
      <w:r>
        <w:rPr>
          <w:rFonts w:ascii="Calibri" w:hAnsi="Calibri" w:cs="Calibri"/>
          <w:bCs/>
          <w:color w:val="000000"/>
        </w:rPr>
        <w:t xml:space="preserve">; </w:t>
      </w:r>
      <w:r w:rsidRPr="006253D6">
        <w:rPr>
          <w:rFonts w:ascii="Calibri" w:hAnsi="Calibri" w:cs="Calibri"/>
          <w:bCs/>
          <w:color w:val="000000"/>
        </w:rPr>
        <w:t>UNANIMOUSLY approved</w:t>
      </w:r>
      <w:r>
        <w:rPr>
          <w:rFonts w:ascii="Calibri" w:hAnsi="Calibri" w:cs="Calibri"/>
          <w:bCs/>
          <w:color w:val="000000"/>
        </w:rPr>
        <w:t xml:space="preserve">. </w:t>
      </w:r>
      <w:r>
        <w:rPr>
          <w:rFonts w:asciiTheme="minorHAnsi" w:hAnsiTheme="minorHAnsi" w:cstheme="minorHAnsi"/>
          <w:bCs/>
          <w:szCs w:val="32"/>
        </w:rPr>
        <w:t xml:space="preserve">None </w:t>
      </w:r>
      <w:proofErr w:type="gramStart"/>
      <w:r>
        <w:rPr>
          <w:rFonts w:asciiTheme="minorHAnsi" w:hAnsiTheme="minorHAnsi" w:cstheme="minorHAnsi"/>
          <w:bCs/>
          <w:szCs w:val="32"/>
        </w:rPr>
        <w:t>opposed,</w:t>
      </w:r>
      <w:proofErr w:type="gramEnd"/>
      <w:r>
        <w:rPr>
          <w:rFonts w:asciiTheme="minorHAnsi" w:hAnsiTheme="minorHAnsi" w:cstheme="minorHAnsi"/>
          <w:bCs/>
          <w:szCs w:val="32"/>
        </w:rPr>
        <w:t xml:space="preserve"> </w:t>
      </w:r>
      <w:r w:rsidRPr="00026A5A">
        <w:rPr>
          <w:rFonts w:asciiTheme="minorHAnsi" w:hAnsiTheme="minorHAnsi" w:cstheme="minorHAnsi"/>
          <w:b/>
          <w:bCs/>
          <w:szCs w:val="32"/>
        </w:rPr>
        <w:t>Motion passes</w:t>
      </w:r>
      <w:r>
        <w:rPr>
          <w:rFonts w:asciiTheme="minorHAnsi" w:hAnsiTheme="minorHAnsi" w:cstheme="minorHAnsi"/>
          <w:bCs/>
          <w:szCs w:val="32"/>
        </w:rPr>
        <w:t xml:space="preserve">. </w:t>
      </w:r>
      <w:r w:rsidRPr="006253D6">
        <w:rPr>
          <w:rFonts w:ascii="Calibri" w:hAnsi="Calibri" w:cs="Calibri"/>
          <w:bCs/>
          <w:color w:val="000000"/>
        </w:rPr>
        <w:t xml:space="preserve"> </w:t>
      </w:r>
    </w:p>
    <w:p w:rsidR="00BD63CF" w:rsidRDefault="00BD63CF" w:rsidP="00BD63CF">
      <w:pPr>
        <w:textAlignment w:val="baseline"/>
        <w:rPr>
          <w:rFonts w:ascii="Calibri" w:hAnsi="Calibri" w:cs="Calibri"/>
          <w:bCs/>
          <w:color w:val="000000"/>
        </w:rPr>
      </w:pPr>
    </w:p>
    <w:p w:rsidR="00BD63CF" w:rsidRDefault="00BD63CF" w:rsidP="00BD63CF">
      <w:pPr>
        <w:textAlignment w:val="baseline"/>
        <w:rPr>
          <w:rFonts w:ascii="Calibri" w:hAnsi="Calibri" w:cs="Calibri"/>
          <w:bCs/>
          <w:color w:val="000000"/>
        </w:rPr>
      </w:pPr>
    </w:p>
    <w:p w:rsidR="00680662" w:rsidRDefault="00680662" w:rsidP="00F5178D">
      <w:pPr>
        <w:numPr>
          <w:ilvl w:val="0"/>
          <w:numId w:val="3"/>
        </w:numPr>
        <w:textAlignment w:val="baseline"/>
        <w:rPr>
          <w:rFonts w:ascii="Calibri" w:hAnsi="Calibri" w:cs="Calibri"/>
          <w:b/>
          <w:bCs/>
          <w:color w:val="000000"/>
        </w:rPr>
      </w:pPr>
      <w:r w:rsidRPr="00913291">
        <w:rPr>
          <w:rFonts w:ascii="Calibri" w:hAnsi="Calibri" w:cs="Calibri"/>
          <w:bCs/>
          <w:color w:val="000000"/>
        </w:rPr>
        <w:t>Presidents Report</w:t>
      </w:r>
      <w:r>
        <w:rPr>
          <w:rFonts w:ascii="Calibri" w:hAnsi="Calibri" w:cs="Calibri"/>
          <w:b/>
          <w:bCs/>
          <w:color w:val="000000"/>
        </w:rPr>
        <w:t xml:space="preserve">- Jeremie Bresnahan </w:t>
      </w:r>
    </w:p>
    <w:p w:rsidR="00BD63CF" w:rsidRPr="00846EAF" w:rsidRDefault="00BD63CF" w:rsidP="00F5178D">
      <w:pPr>
        <w:numPr>
          <w:ilvl w:val="1"/>
          <w:numId w:val="3"/>
        </w:numPr>
        <w:textAlignment w:val="baseline"/>
        <w:rPr>
          <w:rFonts w:ascii="Calibri" w:hAnsi="Calibri" w:cs="Calibri"/>
          <w:bCs/>
          <w:color w:val="000000"/>
        </w:rPr>
      </w:pPr>
      <w:r w:rsidRPr="00846EAF">
        <w:rPr>
          <w:rFonts w:ascii="Calibri" w:hAnsi="Calibri" w:cs="Calibri"/>
          <w:bCs/>
          <w:color w:val="000000"/>
        </w:rPr>
        <w:t xml:space="preserve">Jeremie provided update on his participation in the high school hockey coach interview process.  </w:t>
      </w:r>
      <w:r w:rsidR="00E879EB" w:rsidRPr="00846EAF">
        <w:rPr>
          <w:rFonts w:ascii="Calibri" w:hAnsi="Calibri" w:cs="Calibri"/>
          <w:bCs/>
          <w:color w:val="000000"/>
        </w:rPr>
        <w:t xml:space="preserve">Jeremie Introduced Aaron </w:t>
      </w:r>
      <w:proofErr w:type="spellStart"/>
      <w:r w:rsidR="00E879EB" w:rsidRPr="00846EAF">
        <w:rPr>
          <w:rFonts w:ascii="Calibri" w:hAnsi="Calibri" w:cs="Calibri"/>
          <w:bCs/>
          <w:color w:val="000000"/>
        </w:rPr>
        <w:t>Frach</w:t>
      </w:r>
      <w:proofErr w:type="spellEnd"/>
      <w:r w:rsidR="00E879EB" w:rsidRPr="00846EAF">
        <w:rPr>
          <w:rFonts w:ascii="Calibri" w:hAnsi="Calibri" w:cs="Calibri"/>
          <w:bCs/>
          <w:color w:val="000000"/>
        </w:rPr>
        <w:t xml:space="preserve">, the new coach to the board </w:t>
      </w:r>
      <w:r w:rsidRPr="00846EAF">
        <w:rPr>
          <w:rFonts w:ascii="Calibri" w:hAnsi="Calibri" w:cs="Calibri"/>
          <w:bCs/>
          <w:color w:val="000000"/>
        </w:rPr>
        <w:t xml:space="preserve"> </w:t>
      </w:r>
    </w:p>
    <w:p w:rsidR="00E879EB" w:rsidRPr="00846EAF" w:rsidRDefault="00E879EB" w:rsidP="00F5178D">
      <w:pPr>
        <w:numPr>
          <w:ilvl w:val="2"/>
          <w:numId w:val="12"/>
        </w:numPr>
        <w:textAlignment w:val="baseline"/>
        <w:rPr>
          <w:rFonts w:ascii="Calibri" w:hAnsi="Calibri" w:cs="Calibri"/>
          <w:bCs/>
          <w:color w:val="000000"/>
        </w:rPr>
      </w:pPr>
      <w:r w:rsidRPr="00846EAF">
        <w:rPr>
          <w:rFonts w:ascii="Calibri" w:hAnsi="Calibri" w:cs="Calibri"/>
          <w:bCs/>
          <w:color w:val="000000"/>
        </w:rPr>
        <w:t xml:space="preserve">Aaron Presented his future vision to the board </w:t>
      </w:r>
    </w:p>
    <w:p w:rsidR="00E879EB" w:rsidRPr="00846EAF" w:rsidRDefault="00E879EB" w:rsidP="00F5178D">
      <w:pPr>
        <w:numPr>
          <w:ilvl w:val="2"/>
          <w:numId w:val="12"/>
        </w:numPr>
        <w:textAlignment w:val="baseline"/>
        <w:rPr>
          <w:rFonts w:ascii="Calibri" w:hAnsi="Calibri" w:cs="Calibri"/>
          <w:bCs/>
          <w:color w:val="000000"/>
        </w:rPr>
      </w:pPr>
      <w:r w:rsidRPr="00846EAF">
        <w:rPr>
          <w:rFonts w:ascii="Calibri" w:hAnsi="Calibri" w:cs="Calibri"/>
          <w:bCs/>
          <w:color w:val="000000"/>
        </w:rPr>
        <w:t xml:space="preserve">Working on assistants </w:t>
      </w:r>
    </w:p>
    <w:p w:rsidR="00E879EB" w:rsidRPr="00846EAF" w:rsidRDefault="00E879EB" w:rsidP="00F5178D">
      <w:pPr>
        <w:numPr>
          <w:ilvl w:val="2"/>
          <w:numId w:val="12"/>
        </w:numPr>
        <w:textAlignment w:val="baseline"/>
        <w:rPr>
          <w:rFonts w:ascii="Calibri" w:hAnsi="Calibri" w:cs="Calibri"/>
          <w:bCs/>
          <w:color w:val="000000"/>
        </w:rPr>
      </w:pPr>
      <w:r w:rsidRPr="00846EAF">
        <w:rPr>
          <w:rFonts w:ascii="Calibri" w:hAnsi="Calibri" w:cs="Calibri"/>
          <w:bCs/>
          <w:color w:val="000000"/>
        </w:rPr>
        <w:t xml:space="preserve">Staff will be involved in our community hockey  </w:t>
      </w:r>
    </w:p>
    <w:p w:rsidR="00BD63CF" w:rsidRPr="00846EAF" w:rsidRDefault="00E879EB" w:rsidP="00F5178D">
      <w:pPr>
        <w:numPr>
          <w:ilvl w:val="1"/>
          <w:numId w:val="3"/>
        </w:numPr>
        <w:textAlignment w:val="baseline"/>
        <w:rPr>
          <w:rFonts w:ascii="Calibri" w:hAnsi="Calibri" w:cs="Calibri"/>
          <w:bCs/>
          <w:color w:val="000000"/>
        </w:rPr>
      </w:pPr>
      <w:r w:rsidRPr="00846EAF">
        <w:rPr>
          <w:rFonts w:ascii="Calibri" w:hAnsi="Calibri" w:cs="Calibri"/>
          <w:bCs/>
          <w:color w:val="000000"/>
        </w:rPr>
        <w:t>D 10 Presidents meeting coming up.  Reminder to the board to get background checks and safe</w:t>
      </w:r>
      <w:r w:rsidR="007F094A">
        <w:rPr>
          <w:rFonts w:ascii="Calibri" w:hAnsi="Calibri" w:cs="Calibri"/>
          <w:bCs/>
          <w:color w:val="000000"/>
        </w:rPr>
        <w:t xml:space="preserve"> </w:t>
      </w:r>
      <w:r w:rsidRPr="00846EAF">
        <w:rPr>
          <w:rFonts w:ascii="Calibri" w:hAnsi="Calibri" w:cs="Calibri"/>
          <w:bCs/>
          <w:color w:val="000000"/>
        </w:rPr>
        <w:t>sport training completed</w:t>
      </w:r>
    </w:p>
    <w:p w:rsidR="00E879EB" w:rsidRPr="00846EAF" w:rsidRDefault="00E879EB" w:rsidP="00846EAF">
      <w:pPr>
        <w:ind w:left="1440"/>
        <w:textAlignment w:val="baseline"/>
        <w:rPr>
          <w:rFonts w:ascii="Calibri" w:hAnsi="Calibri" w:cs="Calibri"/>
          <w:bCs/>
          <w:color w:val="000000"/>
        </w:rPr>
      </w:pPr>
    </w:p>
    <w:p w:rsidR="00680662" w:rsidRDefault="00680662" w:rsidP="00F5178D">
      <w:pPr>
        <w:numPr>
          <w:ilvl w:val="0"/>
          <w:numId w:val="3"/>
        </w:numPr>
        <w:textAlignment w:val="baseline"/>
        <w:rPr>
          <w:rFonts w:ascii="Calibri" w:hAnsi="Calibri" w:cs="Calibri"/>
          <w:b/>
          <w:bCs/>
          <w:color w:val="000000"/>
        </w:rPr>
      </w:pPr>
      <w:r w:rsidRPr="00913291">
        <w:rPr>
          <w:rFonts w:ascii="Calibri" w:hAnsi="Calibri" w:cs="Calibri"/>
          <w:bCs/>
          <w:color w:val="000000"/>
        </w:rPr>
        <w:t>Treasurer Report</w:t>
      </w:r>
      <w:r>
        <w:rPr>
          <w:rFonts w:ascii="Calibri" w:hAnsi="Calibri" w:cs="Calibri"/>
          <w:b/>
          <w:bCs/>
          <w:color w:val="000000"/>
        </w:rPr>
        <w:t>- Holly Bachman</w:t>
      </w:r>
    </w:p>
    <w:p w:rsidR="00846EAF" w:rsidRPr="007F094A" w:rsidRDefault="00846EAF" w:rsidP="00F5178D">
      <w:pPr>
        <w:numPr>
          <w:ilvl w:val="1"/>
          <w:numId w:val="3"/>
        </w:numPr>
        <w:textAlignment w:val="baseline"/>
        <w:rPr>
          <w:rFonts w:ascii="Calibri" w:hAnsi="Calibri" w:cs="Calibri"/>
          <w:bCs/>
          <w:color w:val="000000"/>
        </w:rPr>
      </w:pPr>
      <w:r w:rsidRPr="007F094A">
        <w:rPr>
          <w:rFonts w:ascii="Calibri" w:hAnsi="Calibri" w:cs="Calibri"/>
          <w:bCs/>
          <w:color w:val="000000"/>
        </w:rPr>
        <w:t xml:space="preserve">Presentation of financials - </w:t>
      </w:r>
    </w:p>
    <w:p w:rsidR="0007016A" w:rsidRPr="007F094A" w:rsidRDefault="00846EAF" w:rsidP="00F5178D">
      <w:pPr>
        <w:numPr>
          <w:ilvl w:val="2"/>
          <w:numId w:val="11"/>
        </w:numPr>
        <w:textAlignment w:val="baseline"/>
        <w:rPr>
          <w:rFonts w:ascii="Calibri" w:hAnsi="Calibri" w:cs="Calibri"/>
          <w:bCs/>
          <w:color w:val="000000"/>
        </w:rPr>
      </w:pPr>
      <w:r w:rsidRPr="007F094A">
        <w:rPr>
          <w:rFonts w:ascii="Calibri" w:hAnsi="Calibri" w:cs="Calibri"/>
          <w:bCs/>
          <w:color w:val="000000"/>
        </w:rPr>
        <w:t>Net revenue $74,600 for the year</w:t>
      </w:r>
    </w:p>
    <w:p w:rsidR="0007016A" w:rsidRPr="007F094A" w:rsidRDefault="00BB218B" w:rsidP="00F5178D">
      <w:pPr>
        <w:numPr>
          <w:ilvl w:val="2"/>
          <w:numId w:val="11"/>
        </w:numPr>
        <w:textAlignment w:val="baseline"/>
        <w:rPr>
          <w:rFonts w:ascii="Calibri" w:hAnsi="Calibri" w:cs="Calibri"/>
          <w:bCs/>
          <w:color w:val="000000"/>
        </w:rPr>
      </w:pPr>
      <w:r w:rsidRPr="007F094A">
        <w:rPr>
          <w:rFonts w:ascii="Calibri" w:hAnsi="Calibri" w:cs="Calibri"/>
          <w:bCs/>
          <w:color w:val="000000"/>
        </w:rPr>
        <w:t xml:space="preserve">Amazon Smile is set up for the association.  The board needs to be promoting this to the association.  </w:t>
      </w:r>
    </w:p>
    <w:p w:rsidR="00BB218B" w:rsidRPr="007F094A" w:rsidRDefault="00BB218B" w:rsidP="00F5178D">
      <w:pPr>
        <w:numPr>
          <w:ilvl w:val="2"/>
          <w:numId w:val="11"/>
        </w:numPr>
        <w:textAlignment w:val="baseline"/>
        <w:rPr>
          <w:rFonts w:ascii="Calibri" w:hAnsi="Calibri" w:cs="Calibri"/>
          <w:bCs/>
          <w:color w:val="000000"/>
        </w:rPr>
      </w:pPr>
      <w:proofErr w:type="spellStart"/>
      <w:r w:rsidRPr="007F094A">
        <w:rPr>
          <w:rFonts w:ascii="Calibri" w:hAnsi="Calibri" w:cs="Calibri"/>
          <w:bCs/>
          <w:color w:val="000000"/>
        </w:rPr>
        <w:t>Benevity</w:t>
      </w:r>
      <w:proofErr w:type="spellEnd"/>
      <w:r w:rsidRPr="007F094A">
        <w:rPr>
          <w:rFonts w:ascii="Calibri" w:hAnsi="Calibri" w:cs="Calibri"/>
          <w:bCs/>
          <w:color w:val="000000"/>
        </w:rPr>
        <w:t xml:space="preserve"> – Our association is set up.  We will post on website.</w:t>
      </w:r>
    </w:p>
    <w:p w:rsidR="00BB218B" w:rsidRPr="007F094A" w:rsidRDefault="00BB218B" w:rsidP="00F5178D">
      <w:pPr>
        <w:numPr>
          <w:ilvl w:val="3"/>
          <w:numId w:val="11"/>
        </w:numPr>
        <w:textAlignment w:val="baseline"/>
        <w:rPr>
          <w:rFonts w:ascii="Calibri" w:hAnsi="Calibri" w:cs="Calibri"/>
          <w:bCs/>
          <w:color w:val="000000"/>
        </w:rPr>
      </w:pPr>
      <w:r w:rsidRPr="007F094A">
        <w:rPr>
          <w:rFonts w:ascii="Calibri" w:hAnsi="Calibri" w:cs="Calibri"/>
          <w:bCs/>
          <w:color w:val="000000"/>
        </w:rPr>
        <w:t xml:space="preserve">Donations can be automatically withdrawn from paychecks and donations are matched.  </w:t>
      </w:r>
    </w:p>
    <w:p w:rsidR="00BB218B" w:rsidRPr="007F094A" w:rsidRDefault="00BB218B" w:rsidP="00BB218B">
      <w:pPr>
        <w:ind w:left="2160"/>
        <w:textAlignment w:val="baseline"/>
        <w:rPr>
          <w:rFonts w:ascii="Calibri" w:hAnsi="Calibri" w:cs="Calibri"/>
          <w:bCs/>
          <w:color w:val="000000"/>
        </w:rPr>
      </w:pPr>
    </w:p>
    <w:p w:rsidR="0007016A" w:rsidRDefault="0007016A" w:rsidP="0007016A">
      <w:pPr>
        <w:textAlignment w:val="baseline"/>
        <w:rPr>
          <w:rFonts w:asciiTheme="minorHAnsi" w:hAnsiTheme="minorHAnsi" w:cstheme="minorHAnsi"/>
          <w:bCs/>
          <w:szCs w:val="32"/>
        </w:rPr>
      </w:pPr>
      <w:r w:rsidRPr="00EA5E3D">
        <w:rPr>
          <w:rFonts w:asciiTheme="minorHAnsi" w:hAnsiTheme="minorHAnsi" w:cstheme="minorHAnsi"/>
          <w:bCs/>
          <w:szCs w:val="32"/>
        </w:rPr>
        <w:t xml:space="preserve">MOTION made by </w:t>
      </w:r>
      <w:r w:rsidRPr="00380373">
        <w:rPr>
          <w:rFonts w:asciiTheme="minorHAnsi" w:hAnsiTheme="minorHAnsi" w:cstheme="minorHAnsi"/>
          <w:bCs/>
          <w:szCs w:val="32"/>
          <w:u w:val="single"/>
        </w:rPr>
        <w:t>Mandi DeGrote</w:t>
      </w:r>
      <w:r>
        <w:rPr>
          <w:rFonts w:asciiTheme="minorHAnsi" w:hAnsiTheme="minorHAnsi" w:cstheme="minorHAnsi"/>
          <w:bCs/>
          <w:szCs w:val="32"/>
        </w:rPr>
        <w:t xml:space="preserve"> </w:t>
      </w:r>
      <w:r w:rsidRPr="00EA5E3D">
        <w:rPr>
          <w:rFonts w:asciiTheme="minorHAnsi" w:hAnsiTheme="minorHAnsi" w:cstheme="minorHAnsi"/>
          <w:bCs/>
          <w:szCs w:val="32"/>
        </w:rPr>
        <w:t xml:space="preserve">to approve </w:t>
      </w:r>
      <w:r>
        <w:rPr>
          <w:rFonts w:asciiTheme="minorHAnsi" w:hAnsiTheme="minorHAnsi" w:cstheme="minorHAnsi"/>
          <w:bCs/>
          <w:szCs w:val="32"/>
        </w:rPr>
        <w:t>the above financials</w:t>
      </w:r>
      <w:r w:rsidRPr="00EA5E3D">
        <w:rPr>
          <w:rFonts w:asciiTheme="minorHAnsi" w:hAnsiTheme="minorHAnsi" w:cstheme="minorHAnsi"/>
          <w:bCs/>
          <w:szCs w:val="32"/>
        </w:rPr>
        <w:t xml:space="preserve">; MOTION seconded by </w:t>
      </w:r>
      <w:r w:rsidRPr="00CE059F">
        <w:rPr>
          <w:rFonts w:asciiTheme="minorHAnsi" w:hAnsiTheme="minorHAnsi" w:cstheme="minorHAnsi"/>
          <w:bCs/>
          <w:szCs w:val="32"/>
          <w:u w:val="single"/>
        </w:rPr>
        <w:t>Todd Bushy</w:t>
      </w:r>
      <w:r w:rsidRPr="00EA5E3D">
        <w:rPr>
          <w:rFonts w:asciiTheme="minorHAnsi" w:hAnsiTheme="minorHAnsi" w:cstheme="minorHAnsi"/>
          <w:bCs/>
          <w:szCs w:val="32"/>
        </w:rPr>
        <w:t xml:space="preserve">; </w:t>
      </w:r>
      <w:r w:rsidRPr="006253D6">
        <w:rPr>
          <w:rFonts w:ascii="Calibri" w:hAnsi="Calibri" w:cs="Calibri"/>
          <w:bCs/>
          <w:color w:val="000000"/>
        </w:rPr>
        <w:t>UNANIMOUSLY approved</w:t>
      </w:r>
      <w:r>
        <w:rPr>
          <w:rFonts w:ascii="Calibri" w:hAnsi="Calibri" w:cs="Calibri"/>
          <w:bCs/>
          <w:color w:val="000000"/>
        </w:rPr>
        <w:t xml:space="preserve">. </w:t>
      </w:r>
      <w:r>
        <w:rPr>
          <w:rFonts w:asciiTheme="minorHAnsi" w:hAnsiTheme="minorHAnsi" w:cstheme="minorHAnsi"/>
          <w:bCs/>
          <w:szCs w:val="32"/>
        </w:rPr>
        <w:t xml:space="preserve">None opposed </w:t>
      </w:r>
      <w:r w:rsidRPr="00026A5A">
        <w:rPr>
          <w:rFonts w:asciiTheme="minorHAnsi" w:hAnsiTheme="minorHAnsi" w:cstheme="minorHAnsi"/>
          <w:b/>
          <w:bCs/>
          <w:szCs w:val="32"/>
        </w:rPr>
        <w:t>M</w:t>
      </w:r>
      <w:r w:rsidRPr="00F604F7">
        <w:rPr>
          <w:rFonts w:asciiTheme="minorHAnsi" w:hAnsiTheme="minorHAnsi" w:cstheme="minorHAnsi"/>
          <w:b/>
          <w:bCs/>
          <w:szCs w:val="32"/>
        </w:rPr>
        <w:t>otion passes</w:t>
      </w:r>
      <w:r>
        <w:rPr>
          <w:rFonts w:asciiTheme="minorHAnsi" w:hAnsiTheme="minorHAnsi" w:cstheme="minorHAnsi"/>
          <w:bCs/>
          <w:szCs w:val="32"/>
        </w:rPr>
        <w:t>.</w:t>
      </w:r>
    </w:p>
    <w:p w:rsidR="0007016A" w:rsidRDefault="0007016A" w:rsidP="0007016A">
      <w:pPr>
        <w:textAlignment w:val="baseline"/>
        <w:rPr>
          <w:rFonts w:ascii="Calibri" w:hAnsi="Calibri" w:cs="Calibri"/>
          <w:b/>
          <w:bCs/>
          <w:color w:val="000000"/>
        </w:rPr>
      </w:pPr>
      <w:r>
        <w:rPr>
          <w:noProof/>
        </w:rPr>
        <w:drawing>
          <wp:inline distT="0" distB="0" distL="0" distR="0" wp14:anchorId="1AAC5A8A" wp14:editId="438B5585">
            <wp:extent cx="4993419" cy="483390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90808" cy="4831380"/>
                    </a:xfrm>
                    <a:prstGeom prst="rect">
                      <a:avLst/>
                    </a:prstGeom>
                  </pic:spPr>
                </pic:pic>
              </a:graphicData>
            </a:graphic>
          </wp:inline>
        </w:drawing>
      </w:r>
    </w:p>
    <w:p w:rsidR="00BB218B" w:rsidRDefault="00BB218B" w:rsidP="0007016A">
      <w:pPr>
        <w:textAlignment w:val="baseline"/>
        <w:rPr>
          <w:rFonts w:ascii="Calibri" w:hAnsi="Calibri" w:cs="Calibri"/>
          <w:b/>
          <w:bCs/>
          <w:color w:val="000000"/>
        </w:rPr>
      </w:pPr>
    </w:p>
    <w:p w:rsidR="00BB218B" w:rsidRDefault="00BB218B" w:rsidP="0007016A">
      <w:pPr>
        <w:textAlignment w:val="baseline"/>
        <w:rPr>
          <w:rFonts w:ascii="Calibri" w:hAnsi="Calibri" w:cs="Calibri"/>
          <w:b/>
          <w:bCs/>
          <w:color w:val="000000"/>
        </w:rPr>
      </w:pPr>
    </w:p>
    <w:p w:rsidR="00680662" w:rsidRDefault="00680662" w:rsidP="00F5178D">
      <w:pPr>
        <w:numPr>
          <w:ilvl w:val="0"/>
          <w:numId w:val="3"/>
        </w:numPr>
        <w:textAlignment w:val="baseline"/>
        <w:rPr>
          <w:rFonts w:ascii="Calibri" w:hAnsi="Calibri" w:cs="Calibri"/>
          <w:b/>
          <w:bCs/>
          <w:color w:val="000000"/>
        </w:rPr>
      </w:pPr>
      <w:r w:rsidRPr="00DF1302">
        <w:rPr>
          <w:rFonts w:ascii="Calibri" w:hAnsi="Calibri" w:cs="Calibri"/>
          <w:b/>
          <w:bCs/>
          <w:color w:val="000000"/>
        </w:rPr>
        <w:t xml:space="preserve">Gambling Report- Sue Erickson </w:t>
      </w:r>
    </w:p>
    <w:p w:rsidR="00BB218B" w:rsidRPr="007F094A" w:rsidRDefault="00BB218B" w:rsidP="00F5178D">
      <w:pPr>
        <w:numPr>
          <w:ilvl w:val="1"/>
          <w:numId w:val="3"/>
        </w:numPr>
        <w:textAlignment w:val="baseline"/>
        <w:rPr>
          <w:rFonts w:ascii="Calibri" w:hAnsi="Calibri" w:cs="Calibri"/>
          <w:bCs/>
          <w:color w:val="000000"/>
        </w:rPr>
      </w:pPr>
      <w:r w:rsidRPr="007F094A">
        <w:rPr>
          <w:rFonts w:ascii="Calibri" w:hAnsi="Calibri" w:cs="Calibri"/>
          <w:bCs/>
          <w:color w:val="000000"/>
        </w:rPr>
        <w:t>Presentation to the Board</w:t>
      </w:r>
    </w:p>
    <w:p w:rsidR="00BB218B" w:rsidRPr="007F094A" w:rsidRDefault="00BB218B" w:rsidP="00F5178D">
      <w:pPr>
        <w:numPr>
          <w:ilvl w:val="2"/>
          <w:numId w:val="5"/>
        </w:numPr>
        <w:textAlignment w:val="baseline"/>
        <w:rPr>
          <w:rFonts w:ascii="Calibri" w:hAnsi="Calibri" w:cs="Calibri"/>
          <w:bCs/>
          <w:color w:val="000000"/>
        </w:rPr>
      </w:pPr>
      <w:r w:rsidRPr="007F094A">
        <w:rPr>
          <w:rFonts w:ascii="Calibri" w:hAnsi="Calibri" w:cs="Calibri"/>
          <w:bCs/>
          <w:color w:val="000000"/>
        </w:rPr>
        <w:t xml:space="preserve">Last month gambling ran a loss due to various factors </w:t>
      </w:r>
    </w:p>
    <w:p w:rsidR="00BB218B" w:rsidRPr="007F094A" w:rsidRDefault="00BB218B" w:rsidP="00F5178D">
      <w:pPr>
        <w:numPr>
          <w:ilvl w:val="3"/>
          <w:numId w:val="6"/>
        </w:numPr>
        <w:textAlignment w:val="baseline"/>
        <w:rPr>
          <w:rFonts w:ascii="Calibri" w:hAnsi="Calibri" w:cs="Calibri"/>
          <w:bCs/>
          <w:color w:val="000000"/>
        </w:rPr>
      </w:pPr>
      <w:r w:rsidRPr="007F094A">
        <w:rPr>
          <w:rFonts w:ascii="Calibri" w:hAnsi="Calibri" w:cs="Calibri"/>
          <w:bCs/>
          <w:color w:val="000000"/>
        </w:rPr>
        <w:t>Purchased Security Camera’s</w:t>
      </w:r>
    </w:p>
    <w:p w:rsidR="00BB218B" w:rsidRPr="007F094A" w:rsidRDefault="00BB218B" w:rsidP="00F5178D">
      <w:pPr>
        <w:numPr>
          <w:ilvl w:val="3"/>
          <w:numId w:val="6"/>
        </w:numPr>
        <w:textAlignment w:val="baseline"/>
        <w:rPr>
          <w:rFonts w:ascii="Calibri" w:hAnsi="Calibri" w:cs="Calibri"/>
          <w:bCs/>
          <w:color w:val="000000"/>
        </w:rPr>
      </w:pPr>
      <w:r w:rsidRPr="007F094A">
        <w:rPr>
          <w:rFonts w:ascii="Calibri" w:hAnsi="Calibri" w:cs="Calibri"/>
          <w:bCs/>
          <w:color w:val="000000"/>
        </w:rPr>
        <w:t>Paid prior months benefits</w:t>
      </w:r>
    </w:p>
    <w:p w:rsidR="00BB218B" w:rsidRPr="007F094A" w:rsidRDefault="00BB218B" w:rsidP="00F5178D">
      <w:pPr>
        <w:numPr>
          <w:ilvl w:val="3"/>
          <w:numId w:val="6"/>
        </w:numPr>
        <w:textAlignment w:val="baseline"/>
        <w:rPr>
          <w:rFonts w:ascii="Calibri" w:hAnsi="Calibri" w:cs="Calibri"/>
          <w:bCs/>
          <w:color w:val="000000"/>
        </w:rPr>
      </w:pPr>
      <w:r w:rsidRPr="007F094A">
        <w:rPr>
          <w:rFonts w:ascii="Calibri" w:hAnsi="Calibri" w:cs="Calibri"/>
          <w:bCs/>
          <w:color w:val="000000"/>
        </w:rPr>
        <w:t xml:space="preserve">Summer is historically slow    </w:t>
      </w:r>
    </w:p>
    <w:p w:rsidR="001B67CD" w:rsidRDefault="001B67CD" w:rsidP="00F5178D">
      <w:pPr>
        <w:numPr>
          <w:ilvl w:val="3"/>
          <w:numId w:val="6"/>
        </w:numPr>
        <w:textAlignment w:val="baseline"/>
        <w:rPr>
          <w:rFonts w:ascii="Calibri" w:hAnsi="Calibri" w:cs="Calibri"/>
          <w:bCs/>
          <w:color w:val="000000"/>
        </w:rPr>
      </w:pPr>
      <w:r w:rsidRPr="007F094A">
        <w:rPr>
          <w:rFonts w:ascii="Calibri" w:hAnsi="Calibri" w:cs="Calibri"/>
          <w:bCs/>
          <w:color w:val="000000"/>
        </w:rPr>
        <w:t xml:space="preserve">Balance in checkbook is at $40,000.  What is needed for cash flow for operating </w:t>
      </w:r>
      <w:proofErr w:type="gramStart"/>
      <w:r w:rsidRPr="007F094A">
        <w:rPr>
          <w:rFonts w:ascii="Calibri" w:hAnsi="Calibri" w:cs="Calibri"/>
          <w:bCs/>
          <w:color w:val="000000"/>
        </w:rPr>
        <w:t>expenses.</w:t>
      </w:r>
      <w:proofErr w:type="gramEnd"/>
      <w:r w:rsidRPr="007F094A">
        <w:rPr>
          <w:rFonts w:ascii="Calibri" w:hAnsi="Calibri" w:cs="Calibri"/>
          <w:bCs/>
          <w:color w:val="000000"/>
        </w:rPr>
        <w:t xml:space="preserve"> </w:t>
      </w:r>
    </w:p>
    <w:p w:rsidR="007F094A" w:rsidRPr="007F094A" w:rsidRDefault="007F094A" w:rsidP="007F094A">
      <w:pPr>
        <w:ind w:left="2880"/>
        <w:textAlignment w:val="baseline"/>
        <w:rPr>
          <w:rFonts w:ascii="Calibri" w:hAnsi="Calibri" w:cs="Calibri"/>
          <w:bCs/>
          <w:color w:val="000000"/>
        </w:rPr>
      </w:pPr>
    </w:p>
    <w:p w:rsidR="001B67CD" w:rsidRDefault="001B67CD" w:rsidP="001B67CD">
      <w:pPr>
        <w:textAlignment w:val="baseline"/>
        <w:rPr>
          <w:rFonts w:ascii="Calibri" w:hAnsi="Calibri" w:cs="Calibri"/>
          <w:bCs/>
          <w:color w:val="000000"/>
        </w:rPr>
      </w:pPr>
      <w:r w:rsidRPr="001B67CD">
        <w:rPr>
          <w:rFonts w:ascii="Calibri" w:hAnsi="Calibri" w:cs="Calibri"/>
          <w:bCs/>
          <w:color w:val="000000"/>
        </w:rPr>
        <w:t xml:space="preserve">MOTION made by </w:t>
      </w:r>
      <w:r>
        <w:rPr>
          <w:rFonts w:ascii="Calibri" w:hAnsi="Calibri" w:cs="Calibri"/>
          <w:bCs/>
          <w:color w:val="000000"/>
          <w:u w:val="single"/>
        </w:rPr>
        <w:t xml:space="preserve">Mandi </w:t>
      </w:r>
      <w:proofErr w:type="gramStart"/>
      <w:r>
        <w:rPr>
          <w:rFonts w:ascii="Calibri" w:hAnsi="Calibri" w:cs="Calibri"/>
          <w:bCs/>
          <w:color w:val="000000"/>
          <w:u w:val="single"/>
        </w:rPr>
        <w:t xml:space="preserve">DeGrote </w:t>
      </w:r>
      <w:r w:rsidRPr="001B67CD">
        <w:rPr>
          <w:rFonts w:ascii="Calibri" w:hAnsi="Calibri" w:cs="Calibri"/>
          <w:bCs/>
          <w:color w:val="000000"/>
        </w:rPr>
        <w:t xml:space="preserve"> to</w:t>
      </w:r>
      <w:proofErr w:type="gramEnd"/>
      <w:r w:rsidRPr="001B67CD">
        <w:rPr>
          <w:rFonts w:ascii="Calibri" w:hAnsi="Calibri" w:cs="Calibri"/>
          <w:bCs/>
          <w:color w:val="000000"/>
        </w:rPr>
        <w:t xml:space="preserve"> approve report on May’s 2019 gambling activity; MOTION seconded by </w:t>
      </w:r>
      <w:r w:rsidRPr="001B67CD">
        <w:rPr>
          <w:rFonts w:ascii="Calibri" w:hAnsi="Calibri" w:cs="Calibri"/>
          <w:bCs/>
          <w:color w:val="000000"/>
          <w:u w:val="single"/>
        </w:rPr>
        <w:t>Jenny Moe</w:t>
      </w:r>
      <w:r w:rsidRPr="001B67CD">
        <w:rPr>
          <w:rFonts w:asciiTheme="minorHAnsi" w:hAnsiTheme="minorHAnsi" w:cstheme="minorHAnsi"/>
          <w:bCs/>
          <w:szCs w:val="32"/>
          <w:u w:val="single"/>
        </w:rPr>
        <w:t xml:space="preserve">; </w:t>
      </w:r>
      <w:r w:rsidRPr="001B67CD">
        <w:rPr>
          <w:rFonts w:asciiTheme="minorHAnsi" w:hAnsiTheme="minorHAnsi" w:cstheme="minorHAnsi"/>
          <w:bCs/>
          <w:szCs w:val="32"/>
        </w:rPr>
        <w:t xml:space="preserve">Vote- </w:t>
      </w:r>
      <w:r w:rsidRPr="001B67CD">
        <w:rPr>
          <w:rFonts w:ascii="Calibri" w:hAnsi="Calibri" w:cs="Calibri"/>
          <w:bCs/>
          <w:color w:val="000000"/>
        </w:rPr>
        <w:t xml:space="preserve">UNANIMOUSLY approved. </w:t>
      </w:r>
      <w:r w:rsidRPr="001B67CD">
        <w:rPr>
          <w:rFonts w:asciiTheme="minorHAnsi" w:hAnsiTheme="minorHAnsi" w:cstheme="minorHAnsi"/>
          <w:bCs/>
          <w:szCs w:val="32"/>
        </w:rPr>
        <w:t xml:space="preserve">None opposed </w:t>
      </w:r>
      <w:r w:rsidRPr="001B67CD">
        <w:rPr>
          <w:rFonts w:asciiTheme="minorHAnsi" w:hAnsiTheme="minorHAnsi" w:cstheme="minorHAnsi"/>
          <w:b/>
          <w:bCs/>
          <w:szCs w:val="32"/>
        </w:rPr>
        <w:t>Motion passes</w:t>
      </w:r>
      <w:r w:rsidRPr="001B67CD">
        <w:rPr>
          <w:rFonts w:asciiTheme="minorHAnsi" w:hAnsiTheme="minorHAnsi" w:cstheme="minorHAnsi"/>
          <w:bCs/>
          <w:szCs w:val="32"/>
        </w:rPr>
        <w:t xml:space="preserve">. </w:t>
      </w:r>
      <w:r w:rsidRPr="001B67CD">
        <w:rPr>
          <w:rFonts w:ascii="Calibri" w:hAnsi="Calibri" w:cs="Calibri"/>
          <w:bCs/>
          <w:color w:val="000000"/>
        </w:rPr>
        <w:t xml:space="preserve"> </w:t>
      </w:r>
    </w:p>
    <w:p w:rsidR="001B67CD" w:rsidRDefault="001B67CD" w:rsidP="001B67CD">
      <w:pPr>
        <w:textAlignment w:val="baseline"/>
        <w:rPr>
          <w:rFonts w:ascii="Calibri" w:hAnsi="Calibri" w:cs="Calibri"/>
          <w:bCs/>
          <w:color w:val="000000"/>
        </w:rPr>
      </w:pPr>
    </w:p>
    <w:p w:rsidR="001B67CD" w:rsidRDefault="001B67CD" w:rsidP="001B67CD">
      <w:pPr>
        <w:textAlignment w:val="baseline"/>
        <w:rPr>
          <w:rFonts w:ascii="Calibri" w:hAnsi="Calibri" w:cs="Calibri"/>
          <w:bCs/>
          <w:color w:val="000000"/>
        </w:rPr>
      </w:pPr>
      <w:r w:rsidRPr="006253D6">
        <w:rPr>
          <w:rFonts w:ascii="Calibri" w:hAnsi="Calibri" w:cs="Calibri"/>
          <w:bCs/>
          <w:color w:val="000000"/>
        </w:rPr>
        <w:t xml:space="preserve">MOTION made by </w:t>
      </w:r>
      <w:r w:rsidRPr="001B67CD">
        <w:rPr>
          <w:rFonts w:ascii="Calibri" w:hAnsi="Calibri" w:cs="Calibri"/>
          <w:bCs/>
          <w:color w:val="000000"/>
          <w:u w:val="single"/>
        </w:rPr>
        <w:t>Jenny Moe</w:t>
      </w:r>
      <w:r>
        <w:rPr>
          <w:rFonts w:ascii="Calibri" w:hAnsi="Calibri" w:cs="Calibri"/>
          <w:bCs/>
          <w:color w:val="000000"/>
        </w:rPr>
        <w:t xml:space="preserve"> to approve June 2019 </w:t>
      </w:r>
      <w:r w:rsidRPr="006253D6">
        <w:rPr>
          <w:rFonts w:ascii="Calibri" w:hAnsi="Calibri" w:cs="Calibri"/>
          <w:bCs/>
          <w:color w:val="000000"/>
        </w:rPr>
        <w:t xml:space="preserve">estimated allowable expenses </w:t>
      </w:r>
      <w:r>
        <w:rPr>
          <w:rFonts w:ascii="Calibri" w:hAnsi="Calibri" w:cs="Calibri"/>
          <w:bCs/>
          <w:color w:val="000000"/>
        </w:rPr>
        <w:t>up to the amount shown for June, 2019 ($149,500</w:t>
      </w:r>
      <w:r w:rsidRPr="006253D6">
        <w:rPr>
          <w:rFonts w:ascii="Calibri" w:hAnsi="Calibri" w:cs="Calibri"/>
          <w:bCs/>
          <w:color w:val="000000"/>
        </w:rPr>
        <w:t xml:space="preserve">.00); MOTION seconded by </w:t>
      </w:r>
      <w:r w:rsidRPr="00026A5A">
        <w:rPr>
          <w:rFonts w:ascii="Calibri" w:hAnsi="Calibri" w:cs="Calibri"/>
          <w:bCs/>
          <w:color w:val="000000"/>
          <w:u w:val="single"/>
        </w:rPr>
        <w:t>Geoff Spah</w:t>
      </w:r>
      <w:r w:rsidRPr="006253D6">
        <w:rPr>
          <w:rFonts w:ascii="Calibri" w:hAnsi="Calibri" w:cs="Calibri"/>
          <w:bCs/>
          <w:color w:val="000000"/>
        </w:rPr>
        <w:t>; UNANIMOUSLY approved</w:t>
      </w:r>
      <w:r>
        <w:rPr>
          <w:rFonts w:ascii="Calibri" w:hAnsi="Calibri" w:cs="Calibri"/>
          <w:bCs/>
          <w:color w:val="000000"/>
        </w:rPr>
        <w:t xml:space="preserve">. </w:t>
      </w:r>
      <w:r>
        <w:rPr>
          <w:rFonts w:asciiTheme="minorHAnsi" w:hAnsiTheme="minorHAnsi" w:cstheme="minorHAnsi"/>
          <w:bCs/>
          <w:szCs w:val="32"/>
        </w:rPr>
        <w:t xml:space="preserve">None </w:t>
      </w:r>
      <w:proofErr w:type="gramStart"/>
      <w:r>
        <w:rPr>
          <w:rFonts w:asciiTheme="minorHAnsi" w:hAnsiTheme="minorHAnsi" w:cstheme="minorHAnsi"/>
          <w:bCs/>
          <w:szCs w:val="32"/>
        </w:rPr>
        <w:t>opposed,</w:t>
      </w:r>
      <w:proofErr w:type="gramEnd"/>
      <w:r>
        <w:rPr>
          <w:rFonts w:asciiTheme="minorHAnsi" w:hAnsiTheme="minorHAnsi" w:cstheme="minorHAnsi"/>
          <w:bCs/>
          <w:szCs w:val="32"/>
        </w:rPr>
        <w:t xml:space="preserve"> </w:t>
      </w:r>
      <w:r w:rsidRPr="00026A5A">
        <w:rPr>
          <w:rFonts w:asciiTheme="minorHAnsi" w:hAnsiTheme="minorHAnsi" w:cstheme="minorHAnsi"/>
          <w:b/>
          <w:bCs/>
          <w:szCs w:val="32"/>
        </w:rPr>
        <w:t>Motion passes</w:t>
      </w:r>
      <w:r>
        <w:rPr>
          <w:rFonts w:asciiTheme="minorHAnsi" w:hAnsiTheme="minorHAnsi" w:cstheme="minorHAnsi"/>
          <w:bCs/>
          <w:szCs w:val="32"/>
        </w:rPr>
        <w:t xml:space="preserve">. </w:t>
      </w:r>
      <w:r w:rsidRPr="006253D6">
        <w:rPr>
          <w:rFonts w:ascii="Calibri" w:hAnsi="Calibri" w:cs="Calibri"/>
          <w:bCs/>
          <w:color w:val="000000"/>
        </w:rPr>
        <w:t xml:space="preserve"> </w:t>
      </w:r>
    </w:p>
    <w:p w:rsidR="001B67CD" w:rsidRDefault="001B67CD" w:rsidP="001B67CD">
      <w:pPr>
        <w:textAlignment w:val="baseline"/>
        <w:rPr>
          <w:rFonts w:ascii="Calibri" w:hAnsi="Calibri" w:cs="Calibri"/>
          <w:bCs/>
          <w:color w:val="000000"/>
        </w:rPr>
      </w:pPr>
    </w:p>
    <w:p w:rsidR="001B67CD" w:rsidRPr="006253D6" w:rsidRDefault="001B67CD" w:rsidP="001B67CD">
      <w:pPr>
        <w:textAlignment w:val="baseline"/>
        <w:rPr>
          <w:rFonts w:ascii="Calibri" w:hAnsi="Calibri" w:cs="Calibri"/>
          <w:bCs/>
          <w:color w:val="000000"/>
        </w:rPr>
      </w:pPr>
      <w:r w:rsidRPr="006253D6">
        <w:rPr>
          <w:rFonts w:ascii="Calibri" w:hAnsi="Calibri" w:cs="Calibri"/>
          <w:bCs/>
          <w:color w:val="000000"/>
        </w:rPr>
        <w:t xml:space="preserve">MOTION made by </w:t>
      </w:r>
      <w:r w:rsidRPr="001B67CD">
        <w:rPr>
          <w:rFonts w:ascii="Calibri" w:hAnsi="Calibri" w:cs="Calibri"/>
          <w:bCs/>
          <w:color w:val="000000"/>
          <w:u w:val="single"/>
        </w:rPr>
        <w:t xml:space="preserve">Kelli </w:t>
      </w:r>
      <w:proofErr w:type="spellStart"/>
      <w:r w:rsidRPr="001B67CD">
        <w:rPr>
          <w:rFonts w:ascii="Calibri" w:hAnsi="Calibri" w:cs="Calibri"/>
          <w:bCs/>
          <w:color w:val="000000"/>
          <w:u w:val="single"/>
        </w:rPr>
        <w:t>Rolstad</w:t>
      </w:r>
      <w:proofErr w:type="spellEnd"/>
      <w:r>
        <w:rPr>
          <w:rFonts w:ascii="Calibri" w:hAnsi="Calibri" w:cs="Calibri"/>
          <w:bCs/>
          <w:color w:val="000000"/>
        </w:rPr>
        <w:t xml:space="preserve"> </w:t>
      </w:r>
      <w:r w:rsidRPr="006253D6">
        <w:rPr>
          <w:rFonts w:ascii="Calibri" w:hAnsi="Calibri" w:cs="Calibri"/>
          <w:bCs/>
          <w:color w:val="000000"/>
        </w:rPr>
        <w:t xml:space="preserve">to approve (previous month) income, allowable expenses and required taxes and contributions; MOTION seconded by </w:t>
      </w:r>
      <w:r w:rsidRPr="001B67CD">
        <w:rPr>
          <w:rFonts w:ascii="Calibri" w:hAnsi="Calibri" w:cs="Calibri"/>
          <w:bCs/>
          <w:color w:val="000000"/>
          <w:u w:val="single"/>
        </w:rPr>
        <w:t>Brian Petersen</w:t>
      </w:r>
      <w:r w:rsidRPr="006253D6">
        <w:rPr>
          <w:rFonts w:ascii="Calibri" w:hAnsi="Calibri" w:cs="Calibri"/>
          <w:bCs/>
          <w:color w:val="000000"/>
        </w:rPr>
        <w:t>; UNANIMOUSLY approved</w:t>
      </w:r>
      <w:r>
        <w:rPr>
          <w:rFonts w:ascii="Calibri" w:hAnsi="Calibri" w:cs="Calibri"/>
          <w:bCs/>
          <w:color w:val="000000"/>
        </w:rPr>
        <w:t xml:space="preserve">. </w:t>
      </w:r>
      <w:r>
        <w:rPr>
          <w:rFonts w:asciiTheme="minorHAnsi" w:hAnsiTheme="minorHAnsi" w:cstheme="minorHAnsi"/>
          <w:bCs/>
          <w:szCs w:val="32"/>
        </w:rPr>
        <w:t xml:space="preserve">None </w:t>
      </w:r>
      <w:proofErr w:type="gramStart"/>
      <w:r>
        <w:rPr>
          <w:rFonts w:asciiTheme="minorHAnsi" w:hAnsiTheme="minorHAnsi" w:cstheme="minorHAnsi"/>
          <w:bCs/>
          <w:szCs w:val="32"/>
        </w:rPr>
        <w:t>opposed,</w:t>
      </w:r>
      <w:proofErr w:type="gramEnd"/>
      <w:r>
        <w:rPr>
          <w:rFonts w:asciiTheme="minorHAnsi" w:hAnsiTheme="minorHAnsi" w:cstheme="minorHAnsi"/>
          <w:bCs/>
          <w:szCs w:val="32"/>
        </w:rPr>
        <w:t xml:space="preserve"> </w:t>
      </w:r>
      <w:r w:rsidRPr="00670F35">
        <w:rPr>
          <w:rFonts w:asciiTheme="minorHAnsi" w:hAnsiTheme="minorHAnsi" w:cstheme="minorHAnsi"/>
          <w:b/>
          <w:bCs/>
          <w:szCs w:val="32"/>
        </w:rPr>
        <w:t>Motion passes</w:t>
      </w:r>
      <w:r>
        <w:rPr>
          <w:rFonts w:asciiTheme="minorHAnsi" w:hAnsiTheme="minorHAnsi" w:cstheme="minorHAnsi"/>
          <w:bCs/>
          <w:szCs w:val="32"/>
        </w:rPr>
        <w:t>.</w:t>
      </w:r>
    </w:p>
    <w:p w:rsidR="001B67CD" w:rsidRDefault="001B67CD" w:rsidP="001B67CD">
      <w:pPr>
        <w:textAlignment w:val="baseline"/>
        <w:rPr>
          <w:rFonts w:ascii="Calibri" w:hAnsi="Calibri" w:cs="Calibri"/>
          <w:bCs/>
          <w:color w:val="000000"/>
        </w:rPr>
      </w:pPr>
    </w:p>
    <w:p w:rsidR="001B67CD" w:rsidRDefault="001B67CD" w:rsidP="001810C4">
      <w:pPr>
        <w:pStyle w:val="ListParagraph"/>
        <w:numPr>
          <w:ilvl w:val="0"/>
          <w:numId w:val="13"/>
        </w:numPr>
        <w:textAlignment w:val="baseline"/>
        <w:rPr>
          <w:rFonts w:ascii="Calibri" w:hAnsi="Calibri" w:cs="Calibri"/>
          <w:bCs/>
          <w:color w:val="000000"/>
        </w:rPr>
      </w:pPr>
      <w:r>
        <w:rPr>
          <w:rFonts w:ascii="Calibri" w:hAnsi="Calibri" w:cs="Calibri"/>
          <w:bCs/>
          <w:color w:val="000000"/>
        </w:rPr>
        <w:t xml:space="preserve">Additional Commentary- </w:t>
      </w:r>
      <w:r>
        <w:rPr>
          <w:rFonts w:ascii="Calibri" w:hAnsi="Calibri" w:cs="Calibri"/>
          <w:b/>
          <w:bCs/>
          <w:color w:val="000000"/>
        </w:rPr>
        <w:t xml:space="preserve">Sue Erickson </w:t>
      </w:r>
      <w:r>
        <w:rPr>
          <w:rFonts w:ascii="Calibri" w:hAnsi="Calibri" w:cs="Calibri"/>
          <w:bCs/>
          <w:color w:val="000000"/>
        </w:rPr>
        <w:t xml:space="preserve">  </w:t>
      </w:r>
    </w:p>
    <w:p w:rsidR="001B67CD" w:rsidRDefault="001B67CD" w:rsidP="00F5178D">
      <w:pPr>
        <w:pStyle w:val="ListParagraph"/>
        <w:numPr>
          <w:ilvl w:val="1"/>
          <w:numId w:val="2"/>
        </w:numPr>
        <w:textAlignment w:val="baseline"/>
        <w:rPr>
          <w:rFonts w:ascii="Calibri" w:hAnsi="Calibri" w:cs="Calibri"/>
          <w:bCs/>
          <w:color w:val="000000"/>
        </w:rPr>
      </w:pPr>
      <w:r>
        <w:rPr>
          <w:rFonts w:ascii="Calibri" w:hAnsi="Calibri" w:cs="Calibri"/>
          <w:bCs/>
          <w:color w:val="000000"/>
        </w:rPr>
        <w:t xml:space="preserve">Summer is slow, gambling should see a pickup in August </w:t>
      </w:r>
    </w:p>
    <w:p w:rsidR="001B67CD" w:rsidRDefault="001B67CD" w:rsidP="001810C4">
      <w:pPr>
        <w:pStyle w:val="ListParagraph"/>
        <w:numPr>
          <w:ilvl w:val="0"/>
          <w:numId w:val="2"/>
        </w:numPr>
        <w:textAlignment w:val="baseline"/>
        <w:rPr>
          <w:rFonts w:ascii="Calibri" w:hAnsi="Calibri" w:cs="Calibri"/>
          <w:bCs/>
          <w:color w:val="000000"/>
        </w:rPr>
      </w:pPr>
      <w:r>
        <w:rPr>
          <w:rFonts w:ascii="Calibri" w:hAnsi="Calibri" w:cs="Calibri"/>
          <w:bCs/>
          <w:color w:val="000000"/>
        </w:rPr>
        <w:t xml:space="preserve">Upcoming Gambling site Golf Tourney’s- We are participating </w:t>
      </w:r>
    </w:p>
    <w:p w:rsidR="001B67CD" w:rsidRDefault="001B67CD" w:rsidP="00F5178D">
      <w:pPr>
        <w:pStyle w:val="ListParagraph"/>
        <w:numPr>
          <w:ilvl w:val="1"/>
          <w:numId w:val="2"/>
        </w:numPr>
        <w:textAlignment w:val="baseline"/>
        <w:rPr>
          <w:rFonts w:ascii="Calibri" w:hAnsi="Calibri" w:cs="Calibri"/>
          <w:bCs/>
          <w:color w:val="000000"/>
        </w:rPr>
      </w:pPr>
      <w:r>
        <w:rPr>
          <w:rFonts w:ascii="Calibri" w:hAnsi="Calibri" w:cs="Calibri"/>
          <w:bCs/>
          <w:color w:val="000000"/>
        </w:rPr>
        <w:t xml:space="preserve">Upcoming Gambling Convention in Rochester.  Sue will be attending </w:t>
      </w:r>
    </w:p>
    <w:p w:rsidR="001B67CD" w:rsidRDefault="001B67CD" w:rsidP="00F5178D">
      <w:pPr>
        <w:pStyle w:val="ListParagraph"/>
        <w:numPr>
          <w:ilvl w:val="1"/>
          <w:numId w:val="2"/>
        </w:numPr>
        <w:textAlignment w:val="baseline"/>
        <w:rPr>
          <w:rFonts w:ascii="Calibri" w:hAnsi="Calibri" w:cs="Calibri"/>
          <w:bCs/>
          <w:color w:val="000000"/>
        </w:rPr>
      </w:pPr>
      <w:r>
        <w:rPr>
          <w:rFonts w:ascii="Calibri" w:hAnsi="Calibri" w:cs="Calibri"/>
          <w:bCs/>
          <w:color w:val="000000"/>
        </w:rPr>
        <w:t xml:space="preserve">Sue received a call from compliance auditor.  There was a complaint on a particular Bingo game.  Some issue with the game that needed updates.  Changes were made to the game for compliance. </w:t>
      </w:r>
    </w:p>
    <w:p w:rsidR="00412264" w:rsidRDefault="00412264" w:rsidP="00F5178D">
      <w:pPr>
        <w:pStyle w:val="ListParagraph"/>
        <w:numPr>
          <w:ilvl w:val="1"/>
          <w:numId w:val="2"/>
        </w:numPr>
        <w:textAlignment w:val="baseline"/>
        <w:rPr>
          <w:rFonts w:ascii="Calibri" w:hAnsi="Calibri" w:cs="Calibri"/>
          <w:bCs/>
          <w:color w:val="000000"/>
        </w:rPr>
      </w:pPr>
      <w:r>
        <w:rPr>
          <w:rFonts w:ascii="Calibri" w:hAnsi="Calibri" w:cs="Calibri"/>
          <w:bCs/>
          <w:color w:val="000000"/>
        </w:rPr>
        <w:t xml:space="preserve"> Sue received notification regarding the annual audit.  The engagement letter was signed and turned in so that generated the audit.  Sue will get it to her in a timely manner.  </w:t>
      </w:r>
    </w:p>
    <w:p w:rsidR="001B67CD" w:rsidRDefault="00412264" w:rsidP="00F5178D">
      <w:pPr>
        <w:pStyle w:val="ListParagraph"/>
        <w:numPr>
          <w:ilvl w:val="1"/>
          <w:numId w:val="2"/>
        </w:numPr>
        <w:textAlignment w:val="baseline"/>
        <w:rPr>
          <w:rFonts w:ascii="Calibri" w:hAnsi="Calibri" w:cs="Calibri"/>
          <w:bCs/>
          <w:color w:val="000000"/>
        </w:rPr>
      </w:pPr>
      <w:r>
        <w:rPr>
          <w:rFonts w:ascii="Calibri" w:hAnsi="Calibri" w:cs="Calibri"/>
          <w:bCs/>
          <w:color w:val="000000"/>
        </w:rPr>
        <w:t xml:space="preserve">Jeremie commented that Sue saved the association $1000 by completing the audit earlier than past years.   </w:t>
      </w:r>
    </w:p>
    <w:p w:rsidR="001B67CD" w:rsidRPr="001B67CD" w:rsidRDefault="001B67CD" w:rsidP="001B67CD">
      <w:pPr>
        <w:textAlignment w:val="baseline"/>
        <w:rPr>
          <w:rFonts w:ascii="Calibri" w:hAnsi="Calibri" w:cs="Calibri"/>
          <w:bCs/>
          <w:color w:val="000000"/>
        </w:rPr>
      </w:pPr>
    </w:p>
    <w:p w:rsidR="001B67CD" w:rsidRPr="001B67CD" w:rsidRDefault="001B67CD" w:rsidP="001B67CD">
      <w:pPr>
        <w:pStyle w:val="ListParagraph"/>
        <w:textAlignment w:val="baseline"/>
        <w:rPr>
          <w:rFonts w:ascii="Calibri" w:hAnsi="Calibri" w:cs="Calibri"/>
          <w:bCs/>
          <w:color w:val="000000"/>
        </w:rPr>
      </w:pPr>
    </w:p>
    <w:p w:rsidR="00680662" w:rsidRPr="001B67CD" w:rsidRDefault="00680662" w:rsidP="00F5178D">
      <w:pPr>
        <w:numPr>
          <w:ilvl w:val="0"/>
          <w:numId w:val="3"/>
        </w:numPr>
        <w:textAlignment w:val="baseline"/>
        <w:rPr>
          <w:rFonts w:ascii="Calibri" w:hAnsi="Calibri" w:cs="Calibri"/>
          <w:b/>
          <w:bCs/>
          <w:color w:val="000000"/>
        </w:rPr>
      </w:pPr>
      <w:r w:rsidRPr="001622BE">
        <w:rPr>
          <w:rFonts w:ascii="Calibri" w:hAnsi="Calibri" w:cs="Calibri"/>
          <w:bCs/>
          <w:color w:val="000000"/>
        </w:rPr>
        <w:t>Hockey Operations Report</w:t>
      </w:r>
      <w:r>
        <w:rPr>
          <w:rFonts w:ascii="Calibri" w:hAnsi="Calibri" w:cs="Calibri"/>
          <w:b/>
          <w:bCs/>
          <w:color w:val="000000"/>
        </w:rPr>
        <w:t xml:space="preserve">- </w:t>
      </w:r>
      <w:r w:rsidR="001B67CD">
        <w:rPr>
          <w:rFonts w:ascii="Calibri" w:hAnsi="Calibri" w:cs="Calibri"/>
          <w:b/>
          <w:bCs/>
          <w:color w:val="000000"/>
        </w:rPr>
        <w:t xml:space="preserve">Jeremie Bresnahan, </w:t>
      </w:r>
      <w:r>
        <w:rPr>
          <w:rFonts w:ascii="Calibri" w:hAnsi="Calibri" w:cs="Calibri"/>
          <w:b/>
          <w:bCs/>
          <w:color w:val="000000"/>
        </w:rPr>
        <w:t xml:space="preserve">Dan </w:t>
      </w:r>
      <w:r w:rsidRPr="002132B5">
        <w:rPr>
          <w:rFonts w:asciiTheme="minorHAnsi" w:hAnsiTheme="minorHAnsi" w:cstheme="minorHAnsi"/>
          <w:b/>
          <w:sz w:val="22"/>
        </w:rPr>
        <w:t>Bieurance</w:t>
      </w:r>
      <w:r>
        <w:rPr>
          <w:rFonts w:asciiTheme="minorHAnsi" w:hAnsiTheme="minorHAnsi" w:cstheme="minorHAnsi"/>
          <w:b/>
          <w:sz w:val="22"/>
        </w:rPr>
        <w:t xml:space="preserve">, Jen </w:t>
      </w:r>
      <w:proofErr w:type="spellStart"/>
      <w:r>
        <w:rPr>
          <w:rFonts w:asciiTheme="minorHAnsi" w:hAnsiTheme="minorHAnsi" w:cstheme="minorHAnsi"/>
          <w:b/>
          <w:sz w:val="22"/>
        </w:rPr>
        <w:t>Shirshov</w:t>
      </w:r>
      <w:proofErr w:type="spellEnd"/>
      <w:r>
        <w:rPr>
          <w:rFonts w:asciiTheme="minorHAnsi" w:hAnsiTheme="minorHAnsi" w:cstheme="minorHAnsi"/>
          <w:b/>
          <w:sz w:val="22"/>
        </w:rPr>
        <w:t xml:space="preserve">, Tim </w:t>
      </w:r>
      <w:proofErr w:type="spellStart"/>
      <w:r>
        <w:rPr>
          <w:rFonts w:asciiTheme="minorHAnsi" w:hAnsiTheme="minorHAnsi" w:cstheme="minorHAnsi"/>
          <w:b/>
          <w:sz w:val="22"/>
        </w:rPr>
        <w:t>Matche</w:t>
      </w:r>
      <w:proofErr w:type="spellEnd"/>
      <w:r>
        <w:rPr>
          <w:rFonts w:asciiTheme="minorHAnsi" w:hAnsiTheme="minorHAnsi" w:cstheme="minorHAnsi"/>
          <w:b/>
          <w:sz w:val="22"/>
        </w:rPr>
        <w:t xml:space="preserve">, Todd Bushy </w:t>
      </w:r>
    </w:p>
    <w:p w:rsidR="001B67CD" w:rsidRPr="00D336C2" w:rsidRDefault="00C961D9" w:rsidP="00F5178D">
      <w:pPr>
        <w:numPr>
          <w:ilvl w:val="1"/>
          <w:numId w:val="3"/>
        </w:numPr>
        <w:textAlignment w:val="baseline"/>
        <w:rPr>
          <w:rFonts w:ascii="Calibri" w:hAnsi="Calibri" w:cs="Calibri"/>
          <w:bCs/>
          <w:color w:val="000000"/>
        </w:rPr>
      </w:pPr>
      <w:r w:rsidRPr="00D336C2">
        <w:rPr>
          <w:rFonts w:ascii="Calibri" w:hAnsi="Calibri" w:cs="Calibri"/>
          <w:bCs/>
          <w:color w:val="000000"/>
        </w:rPr>
        <w:t xml:space="preserve">Girls PTO – Jeremie Bresnahan/ Jen </w:t>
      </w:r>
      <w:proofErr w:type="spellStart"/>
      <w:r w:rsidRPr="00D336C2">
        <w:rPr>
          <w:rFonts w:ascii="Calibri" w:hAnsi="Calibri" w:cs="Calibri"/>
          <w:bCs/>
          <w:color w:val="000000"/>
        </w:rPr>
        <w:t>Shirshov</w:t>
      </w:r>
      <w:proofErr w:type="spellEnd"/>
      <w:r w:rsidRPr="00D336C2">
        <w:rPr>
          <w:rFonts w:ascii="Calibri" w:hAnsi="Calibri" w:cs="Calibri"/>
          <w:bCs/>
          <w:color w:val="000000"/>
        </w:rPr>
        <w:t xml:space="preserve">  </w:t>
      </w:r>
    </w:p>
    <w:p w:rsidR="00C961D9" w:rsidRPr="00D336C2" w:rsidRDefault="00C961D9" w:rsidP="001810C4">
      <w:pPr>
        <w:numPr>
          <w:ilvl w:val="1"/>
          <w:numId w:val="16"/>
        </w:numPr>
        <w:textAlignment w:val="baseline"/>
        <w:rPr>
          <w:rFonts w:ascii="Calibri" w:hAnsi="Calibri" w:cs="Calibri"/>
          <w:bCs/>
          <w:color w:val="000000"/>
        </w:rPr>
      </w:pPr>
      <w:r w:rsidRPr="00D336C2">
        <w:rPr>
          <w:rFonts w:ascii="Calibri" w:hAnsi="Calibri" w:cs="Calibri"/>
          <w:bCs/>
          <w:color w:val="000000"/>
        </w:rPr>
        <w:t xml:space="preserve">Coach </w:t>
      </w:r>
      <w:proofErr w:type="spellStart"/>
      <w:r w:rsidRPr="00D336C2">
        <w:rPr>
          <w:rFonts w:ascii="Calibri" w:hAnsi="Calibri" w:cs="Calibri"/>
          <w:bCs/>
          <w:color w:val="000000"/>
        </w:rPr>
        <w:t>Koltes</w:t>
      </w:r>
      <w:proofErr w:type="spellEnd"/>
      <w:r w:rsidRPr="00D336C2">
        <w:rPr>
          <w:rFonts w:ascii="Calibri" w:hAnsi="Calibri" w:cs="Calibri"/>
          <w:bCs/>
          <w:color w:val="000000"/>
        </w:rPr>
        <w:t xml:space="preserve"> sent Jeremie the </w:t>
      </w:r>
      <w:r w:rsidR="004E6758" w:rsidRPr="00D336C2">
        <w:rPr>
          <w:rFonts w:ascii="Calibri" w:hAnsi="Calibri" w:cs="Calibri"/>
          <w:bCs/>
          <w:color w:val="000000"/>
        </w:rPr>
        <w:t xml:space="preserve">flyer and </w:t>
      </w:r>
      <w:r w:rsidRPr="00D336C2">
        <w:rPr>
          <w:rFonts w:ascii="Calibri" w:hAnsi="Calibri" w:cs="Calibri"/>
          <w:bCs/>
          <w:color w:val="000000"/>
        </w:rPr>
        <w:t xml:space="preserve">layout to notify our association  </w:t>
      </w:r>
    </w:p>
    <w:p w:rsidR="00C961D9" w:rsidRPr="00D336C2" w:rsidRDefault="008E5C30" w:rsidP="001810C4">
      <w:pPr>
        <w:numPr>
          <w:ilvl w:val="1"/>
          <w:numId w:val="16"/>
        </w:numPr>
        <w:textAlignment w:val="baseline"/>
        <w:rPr>
          <w:rFonts w:ascii="Calibri" w:hAnsi="Calibri" w:cs="Calibri"/>
          <w:bCs/>
          <w:color w:val="000000"/>
        </w:rPr>
      </w:pPr>
      <w:r w:rsidRPr="00D336C2">
        <w:rPr>
          <w:rFonts w:ascii="Calibri" w:hAnsi="Calibri" w:cs="Calibri"/>
          <w:bCs/>
          <w:color w:val="000000"/>
        </w:rPr>
        <w:t>Communication between the two associations needs refinement so all players get prompt information</w:t>
      </w:r>
    </w:p>
    <w:p w:rsidR="00D336C2" w:rsidRDefault="00D336C2" w:rsidP="001810C4">
      <w:pPr>
        <w:numPr>
          <w:ilvl w:val="1"/>
          <w:numId w:val="16"/>
        </w:numPr>
        <w:textAlignment w:val="baseline"/>
        <w:rPr>
          <w:rFonts w:ascii="Calibri" w:hAnsi="Calibri" w:cs="Calibri"/>
          <w:bCs/>
          <w:color w:val="000000"/>
        </w:rPr>
      </w:pPr>
      <w:r w:rsidRPr="00D336C2">
        <w:rPr>
          <w:rFonts w:ascii="Calibri" w:hAnsi="Calibri" w:cs="Calibri"/>
          <w:bCs/>
          <w:color w:val="000000"/>
        </w:rPr>
        <w:t xml:space="preserve">We have a family asking to waiver to Rogers Girls to play at higher level.  Information only.  No resolution in the meeting.   </w:t>
      </w:r>
    </w:p>
    <w:p w:rsidR="00D336C2" w:rsidRPr="00D336C2" w:rsidRDefault="00262F1D" w:rsidP="001810C4">
      <w:pPr>
        <w:numPr>
          <w:ilvl w:val="2"/>
          <w:numId w:val="16"/>
        </w:numPr>
        <w:textAlignment w:val="baseline"/>
        <w:rPr>
          <w:rFonts w:ascii="Calibri" w:hAnsi="Calibri" w:cs="Calibri"/>
          <w:bCs/>
          <w:color w:val="000000"/>
        </w:rPr>
      </w:pPr>
      <w:r>
        <w:rPr>
          <w:rFonts w:ascii="Calibri" w:hAnsi="Calibri" w:cs="Calibri"/>
          <w:bCs/>
          <w:color w:val="000000"/>
        </w:rPr>
        <w:t xml:space="preserve">There was discussion regarding a player may request to waiver out of our program to play a higher level than what CRYHA will provide.  It was stated that past precedence will dictate that </w:t>
      </w:r>
      <w:r w:rsidR="00D336C2">
        <w:rPr>
          <w:rFonts w:ascii="Calibri" w:hAnsi="Calibri" w:cs="Calibri"/>
          <w:bCs/>
          <w:color w:val="000000"/>
        </w:rPr>
        <w:t xml:space="preserve">CRYHA will pay </w:t>
      </w:r>
      <w:r>
        <w:rPr>
          <w:rFonts w:ascii="Calibri" w:hAnsi="Calibri" w:cs="Calibri"/>
          <w:bCs/>
          <w:color w:val="000000"/>
        </w:rPr>
        <w:t xml:space="preserve">the waivered </w:t>
      </w:r>
      <w:r>
        <w:rPr>
          <w:rFonts w:ascii="Calibri" w:hAnsi="Calibri" w:cs="Calibri"/>
          <w:bCs/>
          <w:color w:val="000000"/>
        </w:rPr>
        <w:lastRenderedPageBreak/>
        <w:t xml:space="preserve">association </w:t>
      </w:r>
      <w:r w:rsidR="00D336C2">
        <w:rPr>
          <w:rFonts w:ascii="Calibri" w:hAnsi="Calibri" w:cs="Calibri"/>
          <w:bCs/>
          <w:color w:val="000000"/>
        </w:rPr>
        <w:t xml:space="preserve">for the Ice </w:t>
      </w:r>
      <w:proofErr w:type="gramStart"/>
      <w:r w:rsidR="00D336C2">
        <w:rPr>
          <w:rFonts w:ascii="Calibri" w:hAnsi="Calibri" w:cs="Calibri"/>
          <w:bCs/>
          <w:color w:val="000000"/>
        </w:rPr>
        <w:t>fee’s</w:t>
      </w:r>
      <w:proofErr w:type="gramEnd"/>
      <w:r w:rsidR="00D336C2">
        <w:rPr>
          <w:rFonts w:ascii="Calibri" w:hAnsi="Calibri" w:cs="Calibri"/>
          <w:bCs/>
          <w:color w:val="000000"/>
        </w:rPr>
        <w:t xml:space="preserve"> and CRYHA will collect </w:t>
      </w:r>
      <w:proofErr w:type="spellStart"/>
      <w:r w:rsidR="00D336C2">
        <w:rPr>
          <w:rFonts w:ascii="Calibri" w:hAnsi="Calibri" w:cs="Calibri"/>
          <w:bCs/>
          <w:color w:val="000000"/>
        </w:rPr>
        <w:t>fee’s</w:t>
      </w:r>
      <w:proofErr w:type="spellEnd"/>
      <w:r w:rsidR="00D336C2">
        <w:rPr>
          <w:rFonts w:ascii="Calibri" w:hAnsi="Calibri" w:cs="Calibri"/>
          <w:bCs/>
          <w:color w:val="000000"/>
        </w:rPr>
        <w:t xml:space="preserve"> from the family.  CRYHA Financial Assistance may be necessary.  More discussion to come. </w:t>
      </w:r>
    </w:p>
    <w:p w:rsidR="004B678A" w:rsidRPr="008208D5" w:rsidRDefault="008E5C30" w:rsidP="00F5178D">
      <w:pPr>
        <w:numPr>
          <w:ilvl w:val="1"/>
          <w:numId w:val="3"/>
        </w:numPr>
        <w:textAlignment w:val="baseline"/>
        <w:rPr>
          <w:rFonts w:ascii="Calibri" w:hAnsi="Calibri" w:cs="Calibri"/>
          <w:bCs/>
          <w:color w:val="000000"/>
        </w:rPr>
      </w:pPr>
      <w:r w:rsidRPr="008208D5">
        <w:rPr>
          <w:rFonts w:ascii="Calibri" w:hAnsi="Calibri" w:cs="Calibri"/>
          <w:bCs/>
          <w:color w:val="000000"/>
        </w:rPr>
        <w:t xml:space="preserve">Boys </w:t>
      </w:r>
      <w:r w:rsidR="004B678A" w:rsidRPr="008208D5">
        <w:rPr>
          <w:rFonts w:ascii="Calibri" w:hAnsi="Calibri" w:cs="Calibri"/>
          <w:bCs/>
          <w:color w:val="000000"/>
        </w:rPr>
        <w:t xml:space="preserve">PTO – Jeremie Bresnahan </w:t>
      </w:r>
    </w:p>
    <w:p w:rsidR="004B678A" w:rsidRPr="008208D5" w:rsidRDefault="004B678A" w:rsidP="001810C4">
      <w:pPr>
        <w:numPr>
          <w:ilvl w:val="2"/>
          <w:numId w:val="17"/>
        </w:numPr>
        <w:textAlignment w:val="baseline"/>
        <w:rPr>
          <w:rFonts w:ascii="Calibri" w:hAnsi="Calibri" w:cs="Calibri"/>
          <w:bCs/>
          <w:color w:val="000000"/>
        </w:rPr>
      </w:pPr>
      <w:r w:rsidRPr="008208D5">
        <w:rPr>
          <w:rFonts w:ascii="Calibri" w:hAnsi="Calibri" w:cs="Calibri"/>
          <w:bCs/>
          <w:color w:val="000000"/>
        </w:rPr>
        <w:t>Camp is pretty much established, Hockey Ops Committee is working on who will run it</w:t>
      </w:r>
    </w:p>
    <w:p w:rsidR="004B678A" w:rsidRDefault="004B678A" w:rsidP="001810C4">
      <w:pPr>
        <w:numPr>
          <w:ilvl w:val="2"/>
          <w:numId w:val="17"/>
        </w:numPr>
        <w:textAlignment w:val="baseline"/>
        <w:rPr>
          <w:rFonts w:ascii="Calibri" w:hAnsi="Calibri" w:cs="Calibri"/>
          <w:bCs/>
          <w:color w:val="000000"/>
        </w:rPr>
      </w:pPr>
      <w:r w:rsidRPr="008208D5">
        <w:rPr>
          <w:rFonts w:ascii="Calibri" w:hAnsi="Calibri" w:cs="Calibri"/>
          <w:bCs/>
          <w:color w:val="000000"/>
        </w:rPr>
        <w:t xml:space="preserve">Hockey Ops will send out an email to update members on dates and times of the camp </w:t>
      </w:r>
    </w:p>
    <w:p w:rsidR="006C50B7" w:rsidRDefault="006C50B7" w:rsidP="00F5178D">
      <w:pPr>
        <w:numPr>
          <w:ilvl w:val="1"/>
          <w:numId w:val="7"/>
        </w:numPr>
        <w:textAlignment w:val="baseline"/>
        <w:rPr>
          <w:rFonts w:ascii="Calibri" w:hAnsi="Calibri" w:cs="Calibri"/>
          <w:bCs/>
          <w:color w:val="000000"/>
        </w:rPr>
      </w:pPr>
      <w:r>
        <w:rPr>
          <w:rFonts w:ascii="Calibri" w:hAnsi="Calibri" w:cs="Calibri"/>
          <w:bCs/>
          <w:color w:val="000000"/>
        </w:rPr>
        <w:t xml:space="preserve">Dan is to call returning coaches </w:t>
      </w:r>
    </w:p>
    <w:p w:rsidR="006C50B7" w:rsidRDefault="006C50B7" w:rsidP="00F5178D">
      <w:pPr>
        <w:numPr>
          <w:ilvl w:val="1"/>
          <w:numId w:val="7"/>
        </w:numPr>
        <w:textAlignment w:val="baseline"/>
        <w:rPr>
          <w:rFonts w:ascii="Calibri" w:hAnsi="Calibri" w:cs="Calibri"/>
          <w:bCs/>
          <w:color w:val="000000"/>
        </w:rPr>
      </w:pPr>
      <w:r>
        <w:rPr>
          <w:rFonts w:ascii="Calibri" w:hAnsi="Calibri" w:cs="Calibri"/>
          <w:bCs/>
          <w:color w:val="000000"/>
        </w:rPr>
        <w:t xml:space="preserve">Tryouts- Jeremie </w:t>
      </w:r>
    </w:p>
    <w:p w:rsidR="006C50B7" w:rsidRPr="008208D5" w:rsidRDefault="006C50B7" w:rsidP="001810C4">
      <w:pPr>
        <w:numPr>
          <w:ilvl w:val="2"/>
          <w:numId w:val="18"/>
        </w:numPr>
        <w:textAlignment w:val="baseline"/>
        <w:rPr>
          <w:rFonts w:ascii="Calibri" w:hAnsi="Calibri" w:cs="Calibri"/>
          <w:bCs/>
          <w:color w:val="000000"/>
        </w:rPr>
      </w:pPr>
      <w:r>
        <w:rPr>
          <w:rFonts w:ascii="Calibri" w:hAnsi="Calibri" w:cs="Calibri"/>
          <w:bCs/>
          <w:color w:val="000000"/>
        </w:rPr>
        <w:t xml:space="preserve">Todd Bushy is creating a tryout process for this season.  Proposed draft will be upcoming on the drive for review  </w:t>
      </w:r>
    </w:p>
    <w:p w:rsidR="00680662" w:rsidRPr="004B678A" w:rsidRDefault="00680662" w:rsidP="00F5178D">
      <w:pPr>
        <w:numPr>
          <w:ilvl w:val="0"/>
          <w:numId w:val="3"/>
        </w:numPr>
        <w:textAlignment w:val="baseline"/>
        <w:rPr>
          <w:rFonts w:ascii="Calibri" w:hAnsi="Calibri" w:cs="Calibri"/>
          <w:b/>
          <w:bCs/>
          <w:color w:val="000000"/>
        </w:rPr>
      </w:pPr>
      <w:r w:rsidRPr="004B678A">
        <w:rPr>
          <w:rFonts w:ascii="Calibri" w:hAnsi="Calibri" w:cs="Calibri"/>
          <w:b/>
          <w:bCs/>
          <w:color w:val="000000"/>
        </w:rPr>
        <w:t xml:space="preserve">Unfinished Business </w:t>
      </w:r>
      <w:r w:rsidR="006C50B7">
        <w:rPr>
          <w:rFonts w:ascii="Calibri" w:hAnsi="Calibri" w:cs="Calibri"/>
          <w:b/>
          <w:bCs/>
          <w:color w:val="000000"/>
        </w:rPr>
        <w:t xml:space="preserve">– None covered in the meeting </w:t>
      </w:r>
    </w:p>
    <w:p w:rsidR="00680662" w:rsidRDefault="00680662" w:rsidP="00F5178D">
      <w:pPr>
        <w:numPr>
          <w:ilvl w:val="0"/>
          <w:numId w:val="3"/>
        </w:numPr>
        <w:textAlignment w:val="baseline"/>
        <w:rPr>
          <w:rFonts w:ascii="Calibri" w:hAnsi="Calibri" w:cs="Calibri"/>
          <w:b/>
          <w:bCs/>
          <w:color w:val="000000"/>
        </w:rPr>
      </w:pPr>
      <w:r>
        <w:rPr>
          <w:rFonts w:ascii="Calibri" w:hAnsi="Calibri" w:cs="Calibri"/>
          <w:b/>
          <w:bCs/>
          <w:color w:val="000000"/>
        </w:rPr>
        <w:t xml:space="preserve">New Business </w:t>
      </w:r>
    </w:p>
    <w:p w:rsidR="006C50B7" w:rsidRPr="007867EE" w:rsidRDefault="006C50B7" w:rsidP="00F5178D">
      <w:pPr>
        <w:pStyle w:val="ListParagraph"/>
        <w:numPr>
          <w:ilvl w:val="1"/>
          <w:numId w:val="8"/>
        </w:numPr>
        <w:textAlignment w:val="baseline"/>
        <w:rPr>
          <w:rFonts w:ascii="Calibri" w:hAnsi="Calibri" w:cs="Calibri"/>
          <w:bCs/>
          <w:color w:val="000000"/>
        </w:rPr>
      </w:pPr>
      <w:r w:rsidRPr="007867EE">
        <w:rPr>
          <w:rFonts w:ascii="Calibri" w:hAnsi="Calibri" w:cs="Calibri"/>
          <w:bCs/>
          <w:color w:val="000000"/>
        </w:rPr>
        <w:t xml:space="preserve">Proposed Bylaw amendment – Don </w:t>
      </w:r>
      <w:proofErr w:type="spellStart"/>
      <w:r w:rsidRPr="007867EE">
        <w:rPr>
          <w:rFonts w:ascii="Calibri" w:hAnsi="Calibri" w:cs="Calibri"/>
          <w:bCs/>
          <w:color w:val="000000"/>
        </w:rPr>
        <w:t>Ruotsinoja</w:t>
      </w:r>
      <w:proofErr w:type="spellEnd"/>
      <w:r w:rsidRPr="007867EE">
        <w:rPr>
          <w:rFonts w:ascii="Calibri" w:hAnsi="Calibri" w:cs="Calibri"/>
          <w:bCs/>
          <w:color w:val="000000"/>
        </w:rPr>
        <w:t xml:space="preserve"> </w:t>
      </w:r>
    </w:p>
    <w:p w:rsidR="006C50B7" w:rsidRPr="007867EE" w:rsidRDefault="006C50B7" w:rsidP="001810C4">
      <w:pPr>
        <w:pStyle w:val="ListParagraph"/>
        <w:numPr>
          <w:ilvl w:val="2"/>
          <w:numId w:val="19"/>
        </w:numPr>
        <w:textAlignment w:val="baseline"/>
        <w:rPr>
          <w:rFonts w:ascii="Calibri" w:hAnsi="Calibri" w:cs="Calibri"/>
          <w:bCs/>
          <w:color w:val="000000"/>
        </w:rPr>
      </w:pPr>
      <w:r w:rsidRPr="007867EE">
        <w:rPr>
          <w:rFonts w:ascii="Calibri" w:hAnsi="Calibri" w:cs="Calibri"/>
          <w:bCs/>
          <w:color w:val="000000"/>
        </w:rPr>
        <w:t xml:space="preserve">Proposed amendment was provided to board members prior to meeting </w:t>
      </w:r>
    </w:p>
    <w:p w:rsidR="007867EE" w:rsidRPr="007867EE" w:rsidRDefault="007867EE" w:rsidP="001810C4">
      <w:pPr>
        <w:pStyle w:val="ListParagraph"/>
        <w:numPr>
          <w:ilvl w:val="2"/>
          <w:numId w:val="19"/>
        </w:numPr>
        <w:textAlignment w:val="baseline"/>
        <w:rPr>
          <w:rFonts w:ascii="Calibri" w:hAnsi="Calibri" w:cs="Calibri"/>
          <w:bCs/>
          <w:color w:val="000000"/>
        </w:rPr>
      </w:pPr>
      <w:r w:rsidRPr="007867EE">
        <w:rPr>
          <w:rFonts w:ascii="Calibri" w:hAnsi="Calibri" w:cs="Calibri"/>
          <w:bCs/>
          <w:color w:val="000000"/>
        </w:rPr>
        <w:t xml:space="preserve">Board discussed adding language in the amendment to provide the board authority to make non-structural changes to the bylaws without special membership meetings and vote.  </w:t>
      </w:r>
    </w:p>
    <w:p w:rsidR="007867EE" w:rsidRDefault="007867EE" w:rsidP="007867EE">
      <w:pPr>
        <w:textAlignment w:val="baseline"/>
        <w:rPr>
          <w:rFonts w:asciiTheme="minorHAnsi" w:hAnsiTheme="minorHAnsi" w:cstheme="minorHAnsi"/>
          <w:bCs/>
          <w:szCs w:val="32"/>
        </w:rPr>
      </w:pPr>
      <w:r w:rsidRPr="006253D6">
        <w:rPr>
          <w:rFonts w:ascii="Calibri" w:hAnsi="Calibri" w:cs="Calibri"/>
          <w:bCs/>
          <w:color w:val="000000"/>
        </w:rPr>
        <w:t xml:space="preserve">MOTION made by </w:t>
      </w:r>
      <w:r w:rsidRPr="00A13AAE">
        <w:rPr>
          <w:rFonts w:ascii="Calibri" w:hAnsi="Calibri" w:cs="Calibri"/>
          <w:bCs/>
          <w:color w:val="000000"/>
          <w:u w:val="single"/>
        </w:rPr>
        <w:t xml:space="preserve">Holly </w:t>
      </w:r>
      <w:r w:rsidR="00A13AAE" w:rsidRPr="00A13AAE">
        <w:rPr>
          <w:rFonts w:ascii="Calibri" w:hAnsi="Calibri" w:cs="Calibri"/>
          <w:bCs/>
          <w:color w:val="000000"/>
          <w:u w:val="single"/>
        </w:rPr>
        <w:t>Bachman</w:t>
      </w:r>
      <w:r w:rsidR="00A13AAE">
        <w:rPr>
          <w:rFonts w:ascii="Calibri" w:hAnsi="Calibri" w:cs="Calibri"/>
          <w:bCs/>
          <w:color w:val="000000"/>
        </w:rPr>
        <w:t xml:space="preserve"> </w:t>
      </w:r>
      <w:r w:rsidRPr="006253D6">
        <w:rPr>
          <w:rFonts w:ascii="Calibri" w:hAnsi="Calibri" w:cs="Calibri"/>
          <w:bCs/>
          <w:color w:val="000000"/>
        </w:rPr>
        <w:t xml:space="preserve">to </w:t>
      </w:r>
      <w:r>
        <w:rPr>
          <w:rFonts w:ascii="Calibri" w:hAnsi="Calibri" w:cs="Calibri"/>
          <w:bCs/>
          <w:color w:val="000000"/>
        </w:rPr>
        <w:t xml:space="preserve">for the Board to </w:t>
      </w:r>
      <w:r w:rsidRPr="006253D6">
        <w:rPr>
          <w:rFonts w:ascii="Calibri" w:hAnsi="Calibri" w:cs="Calibri"/>
          <w:bCs/>
          <w:color w:val="000000"/>
        </w:rPr>
        <w:t xml:space="preserve">approve </w:t>
      </w:r>
      <w:r>
        <w:rPr>
          <w:rFonts w:ascii="Calibri" w:hAnsi="Calibri" w:cs="Calibri"/>
          <w:bCs/>
          <w:color w:val="000000"/>
        </w:rPr>
        <w:t>the bylaw amendment proposal and post proposal to membership for 20 day review and special vote</w:t>
      </w:r>
      <w:r w:rsidRPr="006253D6">
        <w:rPr>
          <w:rFonts w:ascii="Calibri" w:hAnsi="Calibri" w:cs="Calibri"/>
          <w:bCs/>
          <w:color w:val="000000"/>
        </w:rPr>
        <w:t xml:space="preserve">; MOTION seconded by </w:t>
      </w:r>
      <w:r w:rsidRPr="001B67CD">
        <w:rPr>
          <w:rFonts w:ascii="Calibri" w:hAnsi="Calibri" w:cs="Calibri"/>
          <w:bCs/>
          <w:color w:val="000000"/>
          <w:u w:val="single"/>
        </w:rPr>
        <w:t>Brian Petersen</w:t>
      </w:r>
      <w:r w:rsidRPr="006253D6">
        <w:rPr>
          <w:rFonts w:ascii="Calibri" w:hAnsi="Calibri" w:cs="Calibri"/>
          <w:bCs/>
          <w:color w:val="000000"/>
        </w:rPr>
        <w:t>; UNANIMOUSLY approved</w:t>
      </w:r>
      <w:r>
        <w:rPr>
          <w:rFonts w:ascii="Calibri" w:hAnsi="Calibri" w:cs="Calibri"/>
          <w:bCs/>
          <w:color w:val="000000"/>
        </w:rPr>
        <w:t xml:space="preserve">. </w:t>
      </w:r>
      <w:r>
        <w:rPr>
          <w:rFonts w:asciiTheme="minorHAnsi" w:hAnsiTheme="minorHAnsi" w:cstheme="minorHAnsi"/>
          <w:bCs/>
          <w:szCs w:val="32"/>
        </w:rPr>
        <w:t>None opposed,</w:t>
      </w:r>
    </w:p>
    <w:p w:rsidR="00D81A36" w:rsidRDefault="00D81A36" w:rsidP="007867EE">
      <w:pPr>
        <w:textAlignment w:val="baseline"/>
        <w:rPr>
          <w:rFonts w:asciiTheme="minorHAnsi" w:hAnsiTheme="minorHAnsi" w:cstheme="minorHAnsi"/>
          <w:bCs/>
          <w:szCs w:val="32"/>
        </w:rPr>
      </w:pPr>
    </w:p>
    <w:p w:rsidR="007867EE" w:rsidRPr="007867EE" w:rsidRDefault="007867EE" w:rsidP="00F5178D">
      <w:pPr>
        <w:pStyle w:val="ListParagraph"/>
        <w:numPr>
          <w:ilvl w:val="0"/>
          <w:numId w:val="9"/>
        </w:numPr>
        <w:textAlignment w:val="baseline"/>
        <w:rPr>
          <w:rFonts w:ascii="Calibri" w:hAnsi="Calibri" w:cs="Calibri"/>
          <w:bCs/>
          <w:color w:val="000000"/>
        </w:rPr>
      </w:pPr>
      <w:r w:rsidRPr="007867EE">
        <w:rPr>
          <w:rFonts w:ascii="Calibri" w:hAnsi="Calibri" w:cs="Calibri"/>
          <w:bCs/>
          <w:color w:val="000000"/>
        </w:rPr>
        <w:t xml:space="preserve">Special meeting of the membership will be scheduled next month </w:t>
      </w:r>
    </w:p>
    <w:p w:rsidR="007867EE" w:rsidRPr="008208D5" w:rsidRDefault="007867EE" w:rsidP="00F5178D">
      <w:pPr>
        <w:pStyle w:val="ListParagraph"/>
        <w:numPr>
          <w:ilvl w:val="0"/>
          <w:numId w:val="9"/>
        </w:numPr>
        <w:textAlignment w:val="baseline"/>
        <w:rPr>
          <w:rFonts w:ascii="Calibri" w:hAnsi="Calibri" w:cs="Calibri"/>
          <w:bCs/>
          <w:color w:val="000000"/>
        </w:rPr>
      </w:pPr>
      <w:r w:rsidRPr="008208D5">
        <w:rPr>
          <w:rFonts w:ascii="Calibri" w:hAnsi="Calibri" w:cs="Calibri"/>
          <w:bCs/>
          <w:color w:val="000000"/>
        </w:rPr>
        <w:t xml:space="preserve">Coaches Salary structure – Geoff Spah </w:t>
      </w:r>
    </w:p>
    <w:p w:rsidR="007867EE" w:rsidRDefault="007867EE" w:rsidP="001810C4">
      <w:pPr>
        <w:pStyle w:val="ListParagraph"/>
        <w:numPr>
          <w:ilvl w:val="1"/>
          <w:numId w:val="20"/>
        </w:numPr>
        <w:textAlignment w:val="baseline"/>
        <w:rPr>
          <w:rFonts w:ascii="Calibri" w:hAnsi="Calibri" w:cs="Calibri"/>
          <w:bCs/>
          <w:color w:val="000000"/>
        </w:rPr>
      </w:pPr>
      <w:r w:rsidRPr="008208D5">
        <w:rPr>
          <w:rFonts w:ascii="Calibri" w:hAnsi="Calibri" w:cs="Calibri"/>
          <w:bCs/>
          <w:color w:val="000000"/>
        </w:rPr>
        <w:t>Geoff Spah presented a spreadsheet from Hockey Ops Committee and ran through proposed salary structure for non-parent coaches with the Board</w:t>
      </w:r>
    </w:p>
    <w:p w:rsidR="00A13AAE" w:rsidRPr="008208D5" w:rsidRDefault="00A13AAE" w:rsidP="001810C4">
      <w:pPr>
        <w:pStyle w:val="ListParagraph"/>
        <w:numPr>
          <w:ilvl w:val="1"/>
          <w:numId w:val="20"/>
        </w:numPr>
        <w:textAlignment w:val="baseline"/>
        <w:rPr>
          <w:rFonts w:ascii="Calibri" w:hAnsi="Calibri" w:cs="Calibri"/>
          <w:bCs/>
          <w:color w:val="000000"/>
        </w:rPr>
      </w:pPr>
      <w:r>
        <w:rPr>
          <w:rFonts w:ascii="Calibri" w:hAnsi="Calibri" w:cs="Calibri"/>
          <w:bCs/>
          <w:color w:val="000000"/>
        </w:rPr>
        <w:t xml:space="preserve">It was discussed that there is no information to vote on because salary structure did not exceed the budget.  No objections were provided in the presentation  </w:t>
      </w:r>
    </w:p>
    <w:p w:rsidR="007867EE" w:rsidRPr="007867EE" w:rsidRDefault="007867EE" w:rsidP="007867EE">
      <w:pPr>
        <w:pStyle w:val="ListParagraph"/>
        <w:ind w:left="1512"/>
        <w:textAlignment w:val="baseline"/>
        <w:rPr>
          <w:rFonts w:ascii="Calibri" w:hAnsi="Calibri" w:cs="Calibri"/>
          <w:b/>
          <w:bCs/>
          <w:color w:val="000000"/>
        </w:rPr>
      </w:pPr>
    </w:p>
    <w:p w:rsidR="00680662" w:rsidRDefault="00680662" w:rsidP="00F5178D">
      <w:pPr>
        <w:numPr>
          <w:ilvl w:val="0"/>
          <w:numId w:val="3"/>
        </w:numPr>
        <w:textAlignment w:val="baseline"/>
        <w:rPr>
          <w:rFonts w:ascii="Calibri" w:hAnsi="Calibri" w:cs="Calibri"/>
          <w:b/>
          <w:bCs/>
          <w:color w:val="000000"/>
        </w:rPr>
      </w:pPr>
      <w:r>
        <w:rPr>
          <w:rFonts w:ascii="Calibri" w:hAnsi="Calibri" w:cs="Calibri"/>
          <w:b/>
          <w:bCs/>
          <w:color w:val="000000"/>
        </w:rPr>
        <w:t>Good and Welfare</w:t>
      </w:r>
    </w:p>
    <w:p w:rsidR="00D81A36" w:rsidRDefault="00D81A36" w:rsidP="00D81A36">
      <w:pPr>
        <w:ind w:left="720"/>
        <w:textAlignment w:val="baseline"/>
        <w:rPr>
          <w:rFonts w:ascii="Calibri" w:hAnsi="Calibri" w:cs="Calibri"/>
          <w:b/>
          <w:bCs/>
          <w:color w:val="000000"/>
        </w:rPr>
      </w:pPr>
    </w:p>
    <w:p w:rsidR="00D81A36" w:rsidRPr="0025659F" w:rsidRDefault="00D81A36" w:rsidP="00F5178D">
      <w:pPr>
        <w:pStyle w:val="ListParagraph"/>
        <w:numPr>
          <w:ilvl w:val="0"/>
          <w:numId w:val="10"/>
        </w:numPr>
        <w:textAlignment w:val="baseline"/>
        <w:rPr>
          <w:rFonts w:ascii="Calibri" w:hAnsi="Calibri" w:cs="Calibri"/>
          <w:bCs/>
          <w:color w:val="000000"/>
        </w:rPr>
      </w:pPr>
      <w:r w:rsidRPr="0025659F">
        <w:rPr>
          <w:rFonts w:ascii="Calibri" w:hAnsi="Calibri" w:cs="Calibri"/>
          <w:bCs/>
          <w:color w:val="000000"/>
        </w:rPr>
        <w:t xml:space="preserve">Jenny Moe briefed the board on Minnesota Hockey background checks.  Minnesota screening fee will be increased to $35.00 next year.  This season it is $10.00.  Safe sport will be annual training from here on out.  This is a change. </w:t>
      </w:r>
    </w:p>
    <w:p w:rsidR="00D81A36" w:rsidRPr="0025659F" w:rsidRDefault="0025659F" w:rsidP="00F5178D">
      <w:pPr>
        <w:pStyle w:val="ListParagraph"/>
        <w:numPr>
          <w:ilvl w:val="0"/>
          <w:numId w:val="10"/>
        </w:numPr>
        <w:textAlignment w:val="baseline"/>
        <w:rPr>
          <w:rFonts w:ascii="Calibri" w:hAnsi="Calibri" w:cs="Calibri"/>
          <w:bCs/>
          <w:color w:val="000000"/>
        </w:rPr>
      </w:pPr>
      <w:r w:rsidRPr="0025659F">
        <w:rPr>
          <w:rFonts w:ascii="Calibri" w:hAnsi="Calibri" w:cs="Calibri"/>
          <w:bCs/>
          <w:color w:val="000000"/>
        </w:rPr>
        <w:t xml:space="preserve">Don </w:t>
      </w:r>
      <w:proofErr w:type="spellStart"/>
      <w:r w:rsidRPr="0025659F">
        <w:rPr>
          <w:rFonts w:ascii="Calibri" w:hAnsi="Calibri" w:cs="Calibri"/>
          <w:bCs/>
          <w:color w:val="000000"/>
        </w:rPr>
        <w:t>Ruotsinoja</w:t>
      </w:r>
      <w:proofErr w:type="spellEnd"/>
      <w:r w:rsidRPr="0025659F">
        <w:rPr>
          <w:rFonts w:ascii="Calibri" w:hAnsi="Calibri" w:cs="Calibri"/>
          <w:bCs/>
          <w:color w:val="000000"/>
        </w:rPr>
        <w:t xml:space="preserve"> discussed the need for ratifying a list of current members on a yearly basis.   </w:t>
      </w:r>
      <w:r w:rsidR="00D81A36" w:rsidRPr="0025659F">
        <w:rPr>
          <w:rFonts w:ascii="Calibri" w:hAnsi="Calibri" w:cs="Calibri"/>
          <w:bCs/>
          <w:color w:val="000000"/>
        </w:rPr>
        <w:t xml:space="preserve"> </w:t>
      </w:r>
    </w:p>
    <w:p w:rsidR="00D81A36" w:rsidRDefault="00D81A36" w:rsidP="00D81A36">
      <w:pPr>
        <w:ind w:left="720"/>
        <w:textAlignment w:val="baseline"/>
        <w:rPr>
          <w:rFonts w:ascii="Calibri" w:hAnsi="Calibri" w:cs="Calibri"/>
          <w:b/>
          <w:bCs/>
          <w:color w:val="000000"/>
        </w:rPr>
      </w:pPr>
    </w:p>
    <w:p w:rsidR="00680662" w:rsidRDefault="0025659F" w:rsidP="00F5178D">
      <w:pPr>
        <w:pStyle w:val="ListParagraph"/>
        <w:numPr>
          <w:ilvl w:val="0"/>
          <w:numId w:val="3"/>
        </w:numPr>
        <w:textAlignment w:val="baseline"/>
        <w:rPr>
          <w:rFonts w:ascii="Calibri" w:hAnsi="Calibri" w:cs="Calibri"/>
          <w:b/>
          <w:bCs/>
          <w:color w:val="000000"/>
        </w:rPr>
      </w:pPr>
      <w:r w:rsidRPr="0025659F">
        <w:rPr>
          <w:rFonts w:ascii="Calibri" w:hAnsi="Calibri" w:cs="Calibri"/>
          <w:b/>
          <w:bCs/>
          <w:color w:val="000000"/>
        </w:rPr>
        <w:t xml:space="preserve">Meeting Adjournment </w:t>
      </w:r>
    </w:p>
    <w:p w:rsidR="0025659F" w:rsidRDefault="0025659F" w:rsidP="0025659F">
      <w:pPr>
        <w:textAlignment w:val="baseline"/>
        <w:rPr>
          <w:rFonts w:ascii="Calibri" w:hAnsi="Calibri" w:cs="Calibri"/>
          <w:b/>
          <w:bCs/>
          <w:color w:val="000000"/>
        </w:rPr>
      </w:pPr>
    </w:p>
    <w:p w:rsidR="0025659F" w:rsidRDefault="0025659F" w:rsidP="0025659F">
      <w:pPr>
        <w:textAlignment w:val="baseline"/>
        <w:rPr>
          <w:rFonts w:asciiTheme="minorHAnsi" w:hAnsiTheme="minorHAnsi" w:cstheme="minorHAnsi"/>
          <w:bCs/>
          <w:szCs w:val="32"/>
        </w:rPr>
      </w:pPr>
      <w:r w:rsidRPr="005A32E2">
        <w:rPr>
          <w:rFonts w:asciiTheme="minorHAnsi" w:hAnsiTheme="minorHAnsi" w:cstheme="minorHAnsi"/>
          <w:bCs/>
          <w:szCs w:val="32"/>
        </w:rPr>
        <w:t xml:space="preserve">MOTION made by </w:t>
      </w:r>
      <w:r>
        <w:rPr>
          <w:rFonts w:asciiTheme="minorHAnsi" w:hAnsiTheme="minorHAnsi" w:cstheme="minorHAnsi"/>
          <w:bCs/>
          <w:szCs w:val="32"/>
        </w:rPr>
        <w:t xml:space="preserve">Holly Bachman </w:t>
      </w:r>
      <w:r w:rsidRPr="005A32E2">
        <w:rPr>
          <w:rFonts w:asciiTheme="minorHAnsi" w:hAnsiTheme="minorHAnsi" w:cstheme="minorHAnsi"/>
          <w:bCs/>
          <w:szCs w:val="32"/>
        </w:rPr>
        <w:t xml:space="preserve">to adjourn meeting; MOTION seconded by </w:t>
      </w:r>
      <w:r>
        <w:rPr>
          <w:rFonts w:asciiTheme="minorHAnsi" w:hAnsiTheme="minorHAnsi" w:cstheme="minorHAnsi"/>
          <w:bCs/>
          <w:szCs w:val="32"/>
        </w:rPr>
        <w:t>Mandi DeGrote</w:t>
      </w:r>
      <w:r w:rsidRPr="005A32E2">
        <w:rPr>
          <w:rFonts w:asciiTheme="minorHAnsi" w:hAnsiTheme="minorHAnsi" w:cstheme="minorHAnsi"/>
          <w:bCs/>
          <w:szCs w:val="32"/>
        </w:rPr>
        <w:t>; UNANIMOUSLY approved</w:t>
      </w:r>
      <w:r>
        <w:rPr>
          <w:rFonts w:asciiTheme="minorHAnsi" w:hAnsiTheme="minorHAnsi" w:cstheme="minorHAnsi"/>
          <w:bCs/>
          <w:szCs w:val="32"/>
        </w:rPr>
        <w:t xml:space="preserve">- Motion Passes </w:t>
      </w:r>
    </w:p>
    <w:p w:rsidR="0025659F" w:rsidRDefault="0025659F" w:rsidP="0025659F">
      <w:pPr>
        <w:textAlignment w:val="baseline"/>
        <w:rPr>
          <w:rFonts w:asciiTheme="minorHAnsi" w:hAnsiTheme="minorHAnsi" w:cstheme="minorHAnsi"/>
          <w:bCs/>
          <w:szCs w:val="32"/>
        </w:rPr>
      </w:pPr>
    </w:p>
    <w:p w:rsidR="0025659F" w:rsidRDefault="0025659F" w:rsidP="0025659F">
      <w:pPr>
        <w:keepNext/>
        <w:keepLines/>
        <w:rPr>
          <w:rFonts w:asciiTheme="minorHAnsi" w:hAnsiTheme="minorHAnsi" w:cstheme="minorHAnsi"/>
          <w:u w:val="single"/>
        </w:rPr>
      </w:pPr>
      <w:r w:rsidRPr="005A32E2">
        <w:rPr>
          <w:rFonts w:asciiTheme="minorHAnsi" w:hAnsiTheme="minorHAnsi" w:cstheme="minorHAnsi"/>
        </w:rPr>
        <w:lastRenderedPageBreak/>
        <w:t xml:space="preserve">Meeting called at </w:t>
      </w:r>
      <w:r w:rsidRPr="0025659F">
        <w:rPr>
          <w:rFonts w:asciiTheme="minorHAnsi" w:hAnsiTheme="minorHAnsi" w:cstheme="minorHAnsi"/>
          <w:u w:val="single"/>
        </w:rPr>
        <w:t xml:space="preserve">9:59 PM   </w:t>
      </w:r>
    </w:p>
    <w:p w:rsidR="0025659F" w:rsidRDefault="0025659F" w:rsidP="0025659F">
      <w:pPr>
        <w:keepNext/>
        <w:keepLines/>
        <w:rPr>
          <w:rFonts w:asciiTheme="minorHAnsi" w:hAnsiTheme="minorHAnsi" w:cstheme="minorHAnsi"/>
          <w:u w:val="single"/>
        </w:rPr>
      </w:pPr>
    </w:p>
    <w:p w:rsidR="0025659F" w:rsidRPr="00F21D21" w:rsidRDefault="0025659F" w:rsidP="0025659F">
      <w:pPr>
        <w:pStyle w:val="Heading2"/>
        <w:rPr>
          <w:rFonts w:asciiTheme="minorHAnsi" w:hAnsiTheme="minorHAnsi" w:cstheme="minorHAnsi"/>
          <w:szCs w:val="28"/>
        </w:rPr>
      </w:pPr>
      <w:r w:rsidRPr="00F21D21">
        <w:rPr>
          <w:rFonts w:asciiTheme="minorHAnsi" w:hAnsiTheme="minorHAnsi" w:cstheme="minorHAnsi"/>
          <w:szCs w:val="28"/>
        </w:rPr>
        <w:t>Next Meeting</w:t>
      </w:r>
    </w:p>
    <w:p w:rsidR="0025659F" w:rsidRPr="00F21D21" w:rsidRDefault="0025659F" w:rsidP="0025659F">
      <w:pPr>
        <w:jc w:val="both"/>
        <w:rPr>
          <w:rFonts w:asciiTheme="minorHAnsi" w:hAnsiTheme="minorHAnsi" w:cstheme="minorHAnsi"/>
          <w:b/>
        </w:rPr>
      </w:pPr>
      <w:r w:rsidRPr="00F21D21">
        <w:rPr>
          <w:rFonts w:asciiTheme="minorHAnsi" w:hAnsiTheme="minorHAnsi" w:cstheme="minorHAnsi"/>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F21D21">
        <w:rPr>
          <w:rFonts w:asciiTheme="minorHAnsi" w:hAnsiTheme="minorHAnsi" w:cstheme="minorHAnsi"/>
          <w:b/>
        </w:rPr>
        <w:t xml:space="preserve">Sunday, </w:t>
      </w:r>
      <w:r>
        <w:rPr>
          <w:rFonts w:asciiTheme="minorHAnsi" w:hAnsiTheme="minorHAnsi" w:cstheme="minorHAnsi"/>
          <w:b/>
        </w:rPr>
        <w:t xml:space="preserve">August </w:t>
      </w:r>
      <w:proofErr w:type="gramStart"/>
      <w:r>
        <w:rPr>
          <w:rFonts w:asciiTheme="minorHAnsi" w:hAnsiTheme="minorHAnsi" w:cstheme="minorHAnsi"/>
          <w:b/>
        </w:rPr>
        <w:t>25</w:t>
      </w:r>
      <w:r w:rsidRPr="0025659F">
        <w:rPr>
          <w:rFonts w:asciiTheme="minorHAnsi" w:hAnsiTheme="minorHAnsi" w:cstheme="minorHAnsi"/>
          <w:b/>
          <w:vertAlign w:val="superscript"/>
        </w:rPr>
        <w:t>th</w:t>
      </w:r>
      <w:r>
        <w:rPr>
          <w:rFonts w:asciiTheme="minorHAnsi" w:hAnsiTheme="minorHAnsi" w:cstheme="minorHAnsi"/>
          <w:b/>
        </w:rPr>
        <w:t xml:space="preserve">  </w:t>
      </w:r>
      <w:r w:rsidRPr="00F21D21">
        <w:rPr>
          <w:rFonts w:asciiTheme="minorHAnsi" w:hAnsiTheme="minorHAnsi" w:cstheme="minorHAnsi"/>
          <w:b/>
        </w:rPr>
        <w:t>@</w:t>
      </w:r>
      <w:proofErr w:type="gramEnd"/>
      <w:r w:rsidRPr="00F21D21">
        <w:rPr>
          <w:rFonts w:asciiTheme="minorHAnsi" w:hAnsiTheme="minorHAnsi" w:cstheme="minorHAnsi"/>
          <w:b/>
        </w:rPr>
        <w:t xml:space="preserve"> </w:t>
      </w:r>
      <w:r>
        <w:rPr>
          <w:rFonts w:asciiTheme="minorHAnsi" w:hAnsiTheme="minorHAnsi" w:cstheme="minorHAnsi"/>
          <w:b/>
        </w:rPr>
        <w:t>6:30</w:t>
      </w:r>
      <w:r w:rsidRPr="00F21D21">
        <w:rPr>
          <w:rFonts w:asciiTheme="minorHAnsi" w:hAnsiTheme="minorHAnsi" w:cstheme="minorHAnsi"/>
          <w:b/>
        </w:rPr>
        <w:t xml:space="preserve"> pm </w:t>
      </w:r>
      <w:r w:rsidRPr="00F21D21">
        <w:rPr>
          <w:rFonts w:asciiTheme="minorHAnsi" w:hAnsiTheme="minorHAnsi" w:cstheme="minorHAnsi"/>
        </w:rPr>
        <w:t xml:space="preserve">at </w:t>
      </w:r>
      <w:r w:rsidRPr="00F21D21">
        <w:rPr>
          <w:rFonts w:asciiTheme="minorHAnsi" w:hAnsiTheme="minorHAnsi" w:cstheme="minorHAnsi"/>
          <w:b/>
        </w:rPr>
        <w:t>Coon Rapids Ice Center.</w:t>
      </w:r>
    </w:p>
    <w:p w:rsidR="0025659F" w:rsidRDefault="0025659F" w:rsidP="0025659F">
      <w:pPr>
        <w:jc w:val="both"/>
        <w:rPr>
          <w:rFonts w:ascii="Arial" w:hAnsi="Arial" w:cs="Arial"/>
          <w:b/>
          <w:u w:val="single"/>
        </w:rPr>
      </w:pPr>
    </w:p>
    <w:p w:rsidR="0025659F" w:rsidRPr="00F21D21" w:rsidRDefault="0025659F" w:rsidP="0025659F">
      <w:pPr>
        <w:jc w:val="both"/>
        <w:rPr>
          <w:rFonts w:asciiTheme="minorHAnsi" w:hAnsiTheme="minorHAnsi" w:cstheme="minorHAnsi"/>
          <w:b/>
          <w:u w:val="single"/>
        </w:rPr>
      </w:pPr>
      <w:r w:rsidRPr="00F21D21">
        <w:rPr>
          <w:rFonts w:asciiTheme="minorHAnsi" w:hAnsiTheme="minorHAnsi" w:cstheme="minorHAnsi"/>
          <w:b/>
          <w:u w:val="single"/>
        </w:rPr>
        <w:t>Future Meetings</w:t>
      </w:r>
    </w:p>
    <w:p w:rsidR="0025659F" w:rsidRPr="00F21D21" w:rsidRDefault="0025659F" w:rsidP="0025659F">
      <w:pPr>
        <w:jc w:val="both"/>
        <w:rPr>
          <w:rFonts w:asciiTheme="minorHAnsi" w:hAnsiTheme="minorHAnsi" w:cstheme="minorHAnsi"/>
          <w:b/>
        </w:rPr>
      </w:pPr>
      <w:r w:rsidRPr="00F21D21">
        <w:rPr>
          <w:rFonts w:asciiTheme="minorHAnsi" w:hAnsiTheme="minorHAnsi" w:cstheme="minorHAnsi"/>
          <w:b/>
        </w:rPr>
        <w:t>201</w:t>
      </w:r>
      <w:r>
        <w:rPr>
          <w:rFonts w:asciiTheme="minorHAnsi" w:hAnsiTheme="minorHAnsi" w:cstheme="minorHAnsi"/>
          <w:b/>
        </w:rPr>
        <w:t>9</w:t>
      </w:r>
      <w:r w:rsidRPr="00F21D21">
        <w:rPr>
          <w:rFonts w:asciiTheme="minorHAnsi" w:hAnsiTheme="minorHAnsi" w:cstheme="minorHAnsi"/>
          <w:b/>
        </w:rPr>
        <w:t xml:space="preserve"> Mee</w:t>
      </w:r>
      <w:r>
        <w:rPr>
          <w:rFonts w:asciiTheme="minorHAnsi" w:hAnsiTheme="minorHAnsi" w:cstheme="minorHAnsi"/>
          <w:b/>
        </w:rPr>
        <w:t xml:space="preserve">ting Dates (subject to change) </w:t>
      </w:r>
      <w:r w:rsidRPr="00F21D21">
        <w:rPr>
          <w:rFonts w:asciiTheme="minorHAnsi" w:hAnsiTheme="minorHAnsi" w:cstheme="minorHAnsi"/>
          <w:b/>
        </w:rPr>
        <w:t>6:30 Start:</w:t>
      </w:r>
      <w:r w:rsidRPr="00F21D21">
        <w:rPr>
          <w:rFonts w:asciiTheme="minorHAnsi" w:hAnsiTheme="minorHAnsi" w:cstheme="minorHAnsi"/>
        </w:rPr>
        <w:t xml:space="preserve"> </w:t>
      </w:r>
    </w:p>
    <w:p w:rsidR="0025659F" w:rsidRDefault="0025659F" w:rsidP="0025659F">
      <w:pPr>
        <w:ind w:firstLine="288"/>
        <w:jc w:val="both"/>
        <w:rPr>
          <w:rFonts w:asciiTheme="minorHAnsi" w:hAnsiTheme="minorHAnsi" w:cstheme="minorHAnsi"/>
        </w:rPr>
      </w:pPr>
    </w:p>
    <w:p w:rsidR="0025659F" w:rsidRPr="0025659F" w:rsidRDefault="0025659F" w:rsidP="0025659F">
      <w:pPr>
        <w:ind w:firstLine="288"/>
        <w:jc w:val="both"/>
        <w:rPr>
          <w:rFonts w:asciiTheme="minorHAnsi" w:hAnsiTheme="minorHAnsi" w:cstheme="minorHAnsi"/>
        </w:rPr>
      </w:pPr>
      <w:r w:rsidRPr="0025659F">
        <w:rPr>
          <w:rFonts w:asciiTheme="minorHAnsi" w:hAnsiTheme="minorHAnsi" w:cstheme="minorHAnsi"/>
        </w:rPr>
        <w:t xml:space="preserve">August 25, 2019  </w:t>
      </w:r>
    </w:p>
    <w:p w:rsidR="0025659F" w:rsidRPr="00F21D21" w:rsidRDefault="0025659F" w:rsidP="0025659F">
      <w:pPr>
        <w:ind w:firstLine="288"/>
        <w:jc w:val="both"/>
        <w:rPr>
          <w:rFonts w:asciiTheme="minorHAnsi" w:hAnsiTheme="minorHAnsi" w:cstheme="minorHAnsi"/>
        </w:rPr>
      </w:pPr>
      <w:r>
        <w:rPr>
          <w:rFonts w:asciiTheme="minorHAnsi" w:hAnsiTheme="minorHAnsi" w:cstheme="minorHAnsi"/>
        </w:rPr>
        <w:t>September 29, 2019</w:t>
      </w:r>
    </w:p>
    <w:p w:rsidR="0025659F" w:rsidRPr="00F21D21" w:rsidRDefault="0025659F" w:rsidP="0025659F">
      <w:pPr>
        <w:ind w:firstLine="288"/>
        <w:jc w:val="both"/>
        <w:rPr>
          <w:rFonts w:asciiTheme="minorHAnsi" w:hAnsiTheme="minorHAnsi" w:cstheme="minorHAnsi"/>
        </w:rPr>
      </w:pPr>
      <w:r>
        <w:rPr>
          <w:rFonts w:asciiTheme="minorHAnsi" w:hAnsiTheme="minorHAnsi" w:cstheme="minorHAnsi"/>
        </w:rPr>
        <w:t>October 27, 2019</w:t>
      </w:r>
    </w:p>
    <w:p w:rsidR="0025659F" w:rsidRPr="00F21D21" w:rsidRDefault="0025659F" w:rsidP="0025659F">
      <w:pPr>
        <w:ind w:firstLine="288"/>
        <w:jc w:val="both"/>
        <w:rPr>
          <w:rFonts w:asciiTheme="minorHAnsi" w:hAnsiTheme="minorHAnsi" w:cstheme="minorHAnsi"/>
          <w:b/>
        </w:rPr>
      </w:pPr>
      <w:r>
        <w:rPr>
          <w:rFonts w:asciiTheme="minorHAnsi" w:hAnsiTheme="minorHAnsi" w:cstheme="minorHAnsi"/>
        </w:rPr>
        <w:t>November 24, 2019</w:t>
      </w:r>
      <w:r w:rsidRPr="00F21D21">
        <w:rPr>
          <w:rFonts w:asciiTheme="minorHAnsi" w:hAnsiTheme="minorHAnsi" w:cstheme="minorHAnsi"/>
          <w:b/>
        </w:rPr>
        <w:t xml:space="preserve">    </w:t>
      </w:r>
    </w:p>
    <w:p w:rsidR="0025659F" w:rsidRDefault="0025659F" w:rsidP="0025659F">
      <w:pPr>
        <w:ind w:firstLine="288"/>
        <w:jc w:val="both"/>
        <w:rPr>
          <w:rFonts w:ascii="Arial" w:hAnsi="Arial" w:cs="Arial"/>
          <w:b/>
          <w:u w:val="single"/>
        </w:rPr>
      </w:pPr>
      <w:r>
        <w:rPr>
          <w:rFonts w:asciiTheme="minorHAnsi" w:hAnsiTheme="minorHAnsi" w:cstheme="minorHAnsi"/>
        </w:rPr>
        <w:t>December 29, 2019</w:t>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p>
    <w:p w:rsidR="0025659F" w:rsidRDefault="0025659F" w:rsidP="0025659F">
      <w:pPr>
        <w:keepNext/>
        <w:keepLines/>
        <w:rPr>
          <w:rFonts w:asciiTheme="minorHAnsi" w:hAnsiTheme="minorHAnsi" w:cstheme="minorHAnsi"/>
          <w:u w:val="single"/>
        </w:rPr>
      </w:pPr>
    </w:p>
    <w:p w:rsidR="0025659F" w:rsidRPr="005A32E2" w:rsidRDefault="0025659F" w:rsidP="0025659F">
      <w:pPr>
        <w:rPr>
          <w:rFonts w:asciiTheme="minorHAnsi" w:hAnsiTheme="minorHAnsi" w:cstheme="minorHAnsi"/>
        </w:rPr>
      </w:pPr>
      <w:r w:rsidRPr="005A32E2">
        <w:rPr>
          <w:rFonts w:asciiTheme="minorHAnsi" w:hAnsiTheme="minorHAnsi" w:cstheme="minorHAnsi"/>
        </w:rPr>
        <w:t xml:space="preserve">Minutes submitted by:  </w:t>
      </w:r>
      <w:r>
        <w:rPr>
          <w:rFonts w:asciiTheme="minorHAnsi" w:hAnsiTheme="minorHAnsi" w:cstheme="minorHAnsi"/>
        </w:rPr>
        <w:t xml:space="preserve">Don </w:t>
      </w:r>
      <w:proofErr w:type="spellStart"/>
      <w:r>
        <w:rPr>
          <w:rFonts w:asciiTheme="minorHAnsi" w:hAnsiTheme="minorHAnsi" w:cstheme="minorHAnsi"/>
        </w:rPr>
        <w:t>Ruotsinoja</w:t>
      </w:r>
      <w:proofErr w:type="spellEnd"/>
      <w:r w:rsidRPr="005A32E2">
        <w:rPr>
          <w:rFonts w:asciiTheme="minorHAnsi" w:hAnsiTheme="minorHAnsi" w:cstheme="minorHAnsi"/>
        </w:rPr>
        <w:t xml:space="preserve">, Secretary </w:t>
      </w:r>
    </w:p>
    <w:p w:rsidR="0025659F" w:rsidRPr="00DB79E6" w:rsidRDefault="0025659F" w:rsidP="0025659F">
      <w:pPr>
        <w:rPr>
          <w:rFonts w:ascii="Arial" w:hAnsi="Arial" w:cs="Arial"/>
        </w:rPr>
      </w:pPr>
    </w:p>
    <w:p w:rsidR="0025659F" w:rsidRPr="005A32E2" w:rsidRDefault="0025659F" w:rsidP="0025659F">
      <w:pPr>
        <w:textAlignment w:val="baseline"/>
        <w:rPr>
          <w:rFonts w:asciiTheme="minorHAnsi" w:hAnsiTheme="minorHAnsi" w:cstheme="minorHAnsi"/>
          <w:bCs/>
          <w:szCs w:val="32"/>
        </w:rPr>
      </w:pPr>
    </w:p>
    <w:p w:rsidR="0025659F" w:rsidRPr="0025659F" w:rsidRDefault="0025659F" w:rsidP="0025659F">
      <w:pPr>
        <w:textAlignment w:val="baseline"/>
        <w:rPr>
          <w:rFonts w:ascii="Calibri" w:hAnsi="Calibri" w:cs="Calibri"/>
          <w:b/>
          <w:bCs/>
          <w:color w:val="000000"/>
        </w:rPr>
      </w:pPr>
    </w:p>
    <w:p w:rsidR="004755FC" w:rsidRDefault="004755FC" w:rsidP="004755FC">
      <w:pPr>
        <w:ind w:left="1440"/>
        <w:textAlignment w:val="baseline"/>
        <w:rPr>
          <w:rFonts w:ascii="Calibri" w:hAnsi="Calibri" w:cs="Calibri"/>
          <w:b/>
          <w:bCs/>
          <w:color w:val="000000"/>
        </w:rPr>
      </w:pPr>
    </w:p>
    <w:p w:rsidR="004755FC" w:rsidRDefault="004755FC" w:rsidP="0084690C">
      <w:pPr>
        <w:tabs>
          <w:tab w:val="left" w:pos="3948"/>
        </w:tabs>
        <w:jc w:val="both"/>
        <w:rPr>
          <w:rFonts w:asciiTheme="minorHAnsi" w:hAnsiTheme="minorHAnsi" w:cstheme="minorHAnsi"/>
          <w:b/>
          <w:bCs/>
          <w:color w:val="FF0000"/>
          <w:szCs w:val="28"/>
        </w:rPr>
      </w:pPr>
    </w:p>
    <w:p w:rsidR="005A32E2" w:rsidRPr="005A32E2" w:rsidRDefault="005A32E2" w:rsidP="0084690C">
      <w:pPr>
        <w:tabs>
          <w:tab w:val="left" w:pos="3948"/>
        </w:tabs>
        <w:jc w:val="both"/>
        <w:rPr>
          <w:rFonts w:asciiTheme="minorHAnsi" w:hAnsiTheme="minorHAnsi" w:cstheme="minorHAnsi"/>
          <w:b/>
          <w:bCs/>
          <w:color w:val="FF0000"/>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861C9F" w:rsidRDefault="00861C9F" w:rsidP="00365D69">
      <w:pPr>
        <w:jc w:val="center"/>
        <w:rPr>
          <w:rFonts w:asciiTheme="minorHAnsi" w:hAnsiTheme="minorHAnsi" w:cstheme="minorHAnsi"/>
          <w:szCs w:val="28"/>
        </w:rPr>
      </w:pPr>
    </w:p>
    <w:p w:rsidR="00861C9F" w:rsidRDefault="00861C9F" w:rsidP="00365D69">
      <w:pPr>
        <w:jc w:val="center"/>
        <w:rPr>
          <w:rFonts w:asciiTheme="minorHAnsi" w:hAnsiTheme="minorHAnsi" w:cstheme="minorHAnsi"/>
          <w:szCs w:val="28"/>
        </w:rPr>
      </w:pPr>
    </w:p>
    <w:p w:rsidR="00861C9F" w:rsidRDefault="00861C9F" w:rsidP="00365D69">
      <w:pPr>
        <w:jc w:val="center"/>
        <w:rPr>
          <w:rFonts w:asciiTheme="minorHAnsi" w:hAnsiTheme="minorHAnsi" w:cstheme="minorHAnsi"/>
          <w:szCs w:val="28"/>
        </w:rPr>
      </w:pPr>
    </w:p>
    <w:p w:rsidR="00ED7159" w:rsidRPr="00ED7159" w:rsidRDefault="00ED7159" w:rsidP="00365D69">
      <w:pPr>
        <w:jc w:val="center"/>
        <w:rPr>
          <w:rFonts w:asciiTheme="minorHAnsi" w:hAnsiTheme="minorHAnsi" w:cstheme="minorHAnsi"/>
          <w:szCs w:val="28"/>
          <w:u w:val="single"/>
        </w:rPr>
      </w:pPr>
      <w:r w:rsidRPr="00ED7159">
        <w:rPr>
          <w:noProof/>
        </w:rPr>
        <w:t xml:space="preserve">  </w:t>
      </w: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sectPr w:rsidR="0009296C" w:rsidSect="00833EFB">
      <w:headerReference w:type="even" r:id="rId11"/>
      <w:headerReference w:type="default" r:id="rId12"/>
      <w:footerReference w:type="default" r:id="rId13"/>
      <w:headerReference w:type="first" r:id="rId14"/>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BD" w:rsidRDefault="002316BD">
      <w:r>
        <w:separator/>
      </w:r>
    </w:p>
  </w:endnote>
  <w:endnote w:type="continuationSeparator" w:id="0">
    <w:p w:rsidR="002316BD" w:rsidRDefault="0023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BD" w:rsidRDefault="002316BD">
      <w:r>
        <w:separator/>
      </w:r>
    </w:p>
  </w:footnote>
  <w:footnote w:type="continuationSeparator" w:id="0">
    <w:p w:rsidR="002316BD" w:rsidRDefault="00231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2316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Header"/>
    </w:pPr>
    <w:r>
      <w:rPr>
        <w:noProof/>
      </w:rPr>
      <mc:AlternateContent>
        <mc:Choice Requires="wps">
          <w:drawing>
            <wp:anchor distT="0" distB="0" distL="114300" distR="114300" simplePos="0" relativeHeight="251660288" behindDoc="1" locked="0" layoutInCell="1" allowOverlap="1" wp14:anchorId="2FBDF617" wp14:editId="25968C3A">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2316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5C3"/>
    <w:multiLevelType w:val="hybridMultilevel"/>
    <w:tmpl w:val="700871A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C31E4"/>
    <w:multiLevelType w:val="multilevel"/>
    <w:tmpl w:val="5D0C20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F2C33"/>
    <w:multiLevelType w:val="multilevel"/>
    <w:tmpl w:val="713446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2734DA"/>
    <w:multiLevelType w:val="multilevel"/>
    <w:tmpl w:val="9D401D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A41C11"/>
    <w:multiLevelType w:val="multilevel"/>
    <w:tmpl w:val="EAF8D3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F7309B"/>
    <w:multiLevelType w:val="multilevel"/>
    <w:tmpl w:val="DD00C1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3399B"/>
    <w:multiLevelType w:val="hybridMultilevel"/>
    <w:tmpl w:val="58AA0D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712EAC"/>
    <w:multiLevelType w:val="multilevel"/>
    <w:tmpl w:val="74A2C7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BE2EB4"/>
    <w:multiLevelType w:val="multilevel"/>
    <w:tmpl w:val="624C651E"/>
    <w:lvl w:ilvl="0">
      <w:start w:val="1"/>
      <w:numFmt w:val="bullet"/>
      <w:lvlText w:val=""/>
      <w:lvlJc w:val="left"/>
      <w:pPr>
        <w:tabs>
          <w:tab w:val="num" w:pos="1512"/>
        </w:tabs>
        <w:ind w:left="1512" w:hanging="360"/>
      </w:pPr>
      <w:rPr>
        <w:rFonts w:ascii="Symbol" w:hAnsi="Symbol" w:hint="default"/>
      </w:rPr>
    </w:lvl>
    <w:lvl w:ilvl="1">
      <w:start w:val="1"/>
      <w:numFmt w:val="bullet"/>
      <w:lvlText w:val=""/>
      <w:lvlJc w:val="left"/>
      <w:pPr>
        <w:tabs>
          <w:tab w:val="num" w:pos="2232"/>
        </w:tabs>
        <w:ind w:left="2232" w:hanging="360"/>
      </w:pPr>
      <w:rPr>
        <w:rFonts w:ascii="Symbol" w:hAnsi="Symbol" w:hint="default"/>
      </w:rPr>
    </w:lvl>
    <w:lvl w:ilvl="2">
      <w:start w:val="1"/>
      <w:numFmt w:val="bullet"/>
      <w:lvlText w:val=""/>
      <w:lvlJc w:val="left"/>
      <w:pPr>
        <w:tabs>
          <w:tab w:val="num" w:pos="2952"/>
        </w:tabs>
        <w:ind w:left="2952" w:hanging="360"/>
      </w:pPr>
      <w:rPr>
        <w:rFonts w:ascii="Symbol" w:hAnsi="Symbol" w:hint="default"/>
      </w:rPr>
    </w:lvl>
    <w:lvl w:ilvl="3">
      <w:start w:val="1"/>
      <w:numFmt w:val="decimal"/>
      <w:lvlText w:val="%4."/>
      <w:lvlJc w:val="left"/>
      <w:pPr>
        <w:tabs>
          <w:tab w:val="num" w:pos="3672"/>
        </w:tabs>
        <w:ind w:left="3672" w:hanging="360"/>
      </w:pPr>
    </w:lvl>
    <w:lvl w:ilvl="4" w:tentative="1">
      <w:start w:val="1"/>
      <w:numFmt w:val="decimal"/>
      <w:lvlText w:val="%5."/>
      <w:lvlJc w:val="left"/>
      <w:pPr>
        <w:tabs>
          <w:tab w:val="num" w:pos="4392"/>
        </w:tabs>
        <w:ind w:left="4392" w:hanging="360"/>
      </w:pPr>
    </w:lvl>
    <w:lvl w:ilvl="5" w:tentative="1">
      <w:start w:val="1"/>
      <w:numFmt w:val="decimal"/>
      <w:lvlText w:val="%6."/>
      <w:lvlJc w:val="left"/>
      <w:pPr>
        <w:tabs>
          <w:tab w:val="num" w:pos="5112"/>
        </w:tabs>
        <w:ind w:left="5112" w:hanging="360"/>
      </w:pPr>
    </w:lvl>
    <w:lvl w:ilvl="6" w:tentative="1">
      <w:start w:val="1"/>
      <w:numFmt w:val="decimal"/>
      <w:lvlText w:val="%7."/>
      <w:lvlJc w:val="left"/>
      <w:pPr>
        <w:tabs>
          <w:tab w:val="num" w:pos="5832"/>
        </w:tabs>
        <w:ind w:left="5832" w:hanging="360"/>
      </w:pPr>
    </w:lvl>
    <w:lvl w:ilvl="7" w:tentative="1">
      <w:start w:val="1"/>
      <w:numFmt w:val="decimal"/>
      <w:lvlText w:val="%8."/>
      <w:lvlJc w:val="left"/>
      <w:pPr>
        <w:tabs>
          <w:tab w:val="num" w:pos="6552"/>
        </w:tabs>
        <w:ind w:left="6552" w:hanging="360"/>
      </w:pPr>
    </w:lvl>
    <w:lvl w:ilvl="8" w:tentative="1">
      <w:start w:val="1"/>
      <w:numFmt w:val="decimal"/>
      <w:lvlText w:val="%9."/>
      <w:lvlJc w:val="left"/>
      <w:pPr>
        <w:tabs>
          <w:tab w:val="num" w:pos="7272"/>
        </w:tabs>
        <w:ind w:left="7272" w:hanging="360"/>
      </w:pPr>
    </w:lvl>
  </w:abstractNum>
  <w:abstractNum w:abstractNumId="10">
    <w:nsid w:val="44483850"/>
    <w:multiLevelType w:val="multilevel"/>
    <w:tmpl w:val="442823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023FE0"/>
    <w:multiLevelType w:val="hybridMultilevel"/>
    <w:tmpl w:val="712E6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31BED"/>
    <w:multiLevelType w:val="multilevel"/>
    <w:tmpl w:val="1D2ED0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990348"/>
    <w:multiLevelType w:val="multilevel"/>
    <w:tmpl w:val="FDE83FEA"/>
    <w:lvl w:ilvl="0">
      <w:start w:val="1"/>
      <w:numFmt w:val="bullet"/>
      <w:lvlText w:val=""/>
      <w:lvlJc w:val="left"/>
      <w:pPr>
        <w:tabs>
          <w:tab w:val="num" w:pos="1512"/>
        </w:tabs>
        <w:ind w:left="1512" w:hanging="360"/>
      </w:pPr>
      <w:rPr>
        <w:rFonts w:ascii="Symbol" w:hAnsi="Symbol" w:hint="default"/>
      </w:rPr>
    </w:lvl>
    <w:lvl w:ilvl="1">
      <w:start w:val="1"/>
      <w:numFmt w:val="bullet"/>
      <w:lvlText w:val="o"/>
      <w:lvlJc w:val="left"/>
      <w:pPr>
        <w:tabs>
          <w:tab w:val="num" w:pos="2232"/>
        </w:tabs>
        <w:ind w:left="2232" w:hanging="360"/>
      </w:pPr>
      <w:rPr>
        <w:rFonts w:ascii="Courier New" w:hAnsi="Courier New" w:cs="Courier New" w:hint="default"/>
      </w:rPr>
    </w:lvl>
    <w:lvl w:ilvl="2">
      <w:start w:val="1"/>
      <w:numFmt w:val="bullet"/>
      <w:lvlText w:val=""/>
      <w:lvlJc w:val="left"/>
      <w:pPr>
        <w:tabs>
          <w:tab w:val="num" w:pos="2952"/>
        </w:tabs>
        <w:ind w:left="2952" w:hanging="360"/>
      </w:pPr>
      <w:rPr>
        <w:rFonts w:ascii="Symbol" w:hAnsi="Symbol" w:hint="default"/>
      </w:rPr>
    </w:lvl>
    <w:lvl w:ilvl="3">
      <w:start w:val="1"/>
      <w:numFmt w:val="decimal"/>
      <w:lvlText w:val="%4."/>
      <w:lvlJc w:val="left"/>
      <w:pPr>
        <w:tabs>
          <w:tab w:val="num" w:pos="3672"/>
        </w:tabs>
        <w:ind w:left="3672" w:hanging="360"/>
      </w:pPr>
    </w:lvl>
    <w:lvl w:ilvl="4" w:tentative="1">
      <w:start w:val="1"/>
      <w:numFmt w:val="decimal"/>
      <w:lvlText w:val="%5."/>
      <w:lvlJc w:val="left"/>
      <w:pPr>
        <w:tabs>
          <w:tab w:val="num" w:pos="4392"/>
        </w:tabs>
        <w:ind w:left="4392" w:hanging="360"/>
      </w:pPr>
    </w:lvl>
    <w:lvl w:ilvl="5" w:tentative="1">
      <w:start w:val="1"/>
      <w:numFmt w:val="decimal"/>
      <w:lvlText w:val="%6."/>
      <w:lvlJc w:val="left"/>
      <w:pPr>
        <w:tabs>
          <w:tab w:val="num" w:pos="5112"/>
        </w:tabs>
        <w:ind w:left="5112" w:hanging="360"/>
      </w:pPr>
    </w:lvl>
    <w:lvl w:ilvl="6" w:tentative="1">
      <w:start w:val="1"/>
      <w:numFmt w:val="decimal"/>
      <w:lvlText w:val="%7."/>
      <w:lvlJc w:val="left"/>
      <w:pPr>
        <w:tabs>
          <w:tab w:val="num" w:pos="5832"/>
        </w:tabs>
        <w:ind w:left="5832" w:hanging="360"/>
      </w:pPr>
    </w:lvl>
    <w:lvl w:ilvl="7" w:tentative="1">
      <w:start w:val="1"/>
      <w:numFmt w:val="decimal"/>
      <w:lvlText w:val="%8."/>
      <w:lvlJc w:val="left"/>
      <w:pPr>
        <w:tabs>
          <w:tab w:val="num" w:pos="6552"/>
        </w:tabs>
        <w:ind w:left="6552" w:hanging="360"/>
      </w:pPr>
    </w:lvl>
    <w:lvl w:ilvl="8" w:tentative="1">
      <w:start w:val="1"/>
      <w:numFmt w:val="decimal"/>
      <w:lvlText w:val="%9."/>
      <w:lvlJc w:val="left"/>
      <w:pPr>
        <w:tabs>
          <w:tab w:val="num" w:pos="7272"/>
        </w:tabs>
        <w:ind w:left="7272" w:hanging="360"/>
      </w:pPr>
    </w:lvl>
  </w:abstractNum>
  <w:abstractNum w:abstractNumId="14">
    <w:nsid w:val="63FB67F7"/>
    <w:multiLevelType w:val="multilevel"/>
    <w:tmpl w:val="DD00C1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156082"/>
    <w:multiLevelType w:val="multilevel"/>
    <w:tmpl w:val="5D0C20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B2044A"/>
    <w:multiLevelType w:val="multilevel"/>
    <w:tmpl w:val="624C651E"/>
    <w:lvl w:ilvl="0">
      <w:start w:val="1"/>
      <w:numFmt w:val="bullet"/>
      <w:lvlText w:val=""/>
      <w:lvlJc w:val="left"/>
      <w:pPr>
        <w:tabs>
          <w:tab w:val="num" w:pos="1512"/>
        </w:tabs>
        <w:ind w:left="1512" w:hanging="360"/>
      </w:pPr>
      <w:rPr>
        <w:rFonts w:ascii="Symbol" w:hAnsi="Symbol" w:hint="default"/>
      </w:rPr>
    </w:lvl>
    <w:lvl w:ilvl="1">
      <w:start w:val="1"/>
      <w:numFmt w:val="bullet"/>
      <w:lvlText w:val=""/>
      <w:lvlJc w:val="left"/>
      <w:pPr>
        <w:tabs>
          <w:tab w:val="num" w:pos="2232"/>
        </w:tabs>
        <w:ind w:left="2232" w:hanging="360"/>
      </w:pPr>
      <w:rPr>
        <w:rFonts w:ascii="Symbol" w:hAnsi="Symbol" w:hint="default"/>
      </w:rPr>
    </w:lvl>
    <w:lvl w:ilvl="2">
      <w:start w:val="1"/>
      <w:numFmt w:val="bullet"/>
      <w:lvlText w:val=""/>
      <w:lvlJc w:val="left"/>
      <w:pPr>
        <w:tabs>
          <w:tab w:val="num" w:pos="2952"/>
        </w:tabs>
        <w:ind w:left="2952" w:hanging="360"/>
      </w:pPr>
      <w:rPr>
        <w:rFonts w:ascii="Symbol" w:hAnsi="Symbol" w:hint="default"/>
      </w:rPr>
    </w:lvl>
    <w:lvl w:ilvl="3">
      <w:start w:val="1"/>
      <w:numFmt w:val="decimal"/>
      <w:lvlText w:val="%4."/>
      <w:lvlJc w:val="left"/>
      <w:pPr>
        <w:tabs>
          <w:tab w:val="num" w:pos="3672"/>
        </w:tabs>
        <w:ind w:left="3672" w:hanging="360"/>
      </w:pPr>
    </w:lvl>
    <w:lvl w:ilvl="4" w:tentative="1">
      <w:start w:val="1"/>
      <w:numFmt w:val="decimal"/>
      <w:lvlText w:val="%5."/>
      <w:lvlJc w:val="left"/>
      <w:pPr>
        <w:tabs>
          <w:tab w:val="num" w:pos="4392"/>
        </w:tabs>
        <w:ind w:left="4392" w:hanging="360"/>
      </w:pPr>
    </w:lvl>
    <w:lvl w:ilvl="5" w:tentative="1">
      <w:start w:val="1"/>
      <w:numFmt w:val="decimal"/>
      <w:lvlText w:val="%6."/>
      <w:lvlJc w:val="left"/>
      <w:pPr>
        <w:tabs>
          <w:tab w:val="num" w:pos="5112"/>
        </w:tabs>
        <w:ind w:left="5112" w:hanging="360"/>
      </w:pPr>
    </w:lvl>
    <w:lvl w:ilvl="6" w:tentative="1">
      <w:start w:val="1"/>
      <w:numFmt w:val="decimal"/>
      <w:lvlText w:val="%7."/>
      <w:lvlJc w:val="left"/>
      <w:pPr>
        <w:tabs>
          <w:tab w:val="num" w:pos="5832"/>
        </w:tabs>
        <w:ind w:left="5832" w:hanging="360"/>
      </w:pPr>
    </w:lvl>
    <w:lvl w:ilvl="7" w:tentative="1">
      <w:start w:val="1"/>
      <w:numFmt w:val="decimal"/>
      <w:lvlText w:val="%8."/>
      <w:lvlJc w:val="left"/>
      <w:pPr>
        <w:tabs>
          <w:tab w:val="num" w:pos="6552"/>
        </w:tabs>
        <w:ind w:left="6552" w:hanging="360"/>
      </w:pPr>
    </w:lvl>
    <w:lvl w:ilvl="8" w:tentative="1">
      <w:start w:val="1"/>
      <w:numFmt w:val="decimal"/>
      <w:lvlText w:val="%9."/>
      <w:lvlJc w:val="left"/>
      <w:pPr>
        <w:tabs>
          <w:tab w:val="num" w:pos="7272"/>
        </w:tabs>
        <w:ind w:left="7272" w:hanging="360"/>
      </w:pPr>
    </w:lvl>
  </w:abstractNum>
  <w:abstractNum w:abstractNumId="17">
    <w:nsid w:val="7AE5770E"/>
    <w:multiLevelType w:val="multilevel"/>
    <w:tmpl w:val="6A50FE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B334D6"/>
    <w:multiLevelType w:val="hybridMultilevel"/>
    <w:tmpl w:val="771A9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667DB1"/>
    <w:multiLevelType w:val="hybridMultilevel"/>
    <w:tmpl w:val="92321D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14"/>
  </w:num>
  <w:num w:numId="6">
    <w:abstractNumId w:val="4"/>
  </w:num>
  <w:num w:numId="7">
    <w:abstractNumId w:val="15"/>
  </w:num>
  <w:num w:numId="8">
    <w:abstractNumId w:val="1"/>
  </w:num>
  <w:num w:numId="9">
    <w:abstractNumId w:val="16"/>
  </w:num>
  <w:num w:numId="10">
    <w:abstractNumId w:val="9"/>
  </w:num>
  <w:num w:numId="11">
    <w:abstractNumId w:val="11"/>
  </w:num>
  <w:num w:numId="12">
    <w:abstractNumId w:val="3"/>
  </w:num>
  <w:num w:numId="13">
    <w:abstractNumId w:val="6"/>
  </w:num>
  <w:num w:numId="14">
    <w:abstractNumId w:val="10"/>
  </w:num>
  <w:num w:numId="15">
    <w:abstractNumId w:val="18"/>
  </w:num>
  <w:num w:numId="16">
    <w:abstractNumId w:val="19"/>
  </w:num>
  <w:num w:numId="17">
    <w:abstractNumId w:val="12"/>
  </w:num>
  <w:num w:numId="18">
    <w:abstractNumId w:val="7"/>
  </w:num>
  <w:num w:numId="19">
    <w:abstractNumId w:val="17"/>
  </w:num>
  <w:num w:numId="2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68"/>
    <w:rsid w:val="000000DA"/>
    <w:rsid w:val="00002523"/>
    <w:rsid w:val="00003551"/>
    <w:rsid w:val="000059DF"/>
    <w:rsid w:val="0001227E"/>
    <w:rsid w:val="0001236C"/>
    <w:rsid w:val="0001445D"/>
    <w:rsid w:val="00015BA1"/>
    <w:rsid w:val="000163BA"/>
    <w:rsid w:val="000173DA"/>
    <w:rsid w:val="00017C0C"/>
    <w:rsid w:val="0002041C"/>
    <w:rsid w:val="00024252"/>
    <w:rsid w:val="00026A5A"/>
    <w:rsid w:val="00027C51"/>
    <w:rsid w:val="00031FEB"/>
    <w:rsid w:val="0003233E"/>
    <w:rsid w:val="000323E0"/>
    <w:rsid w:val="00036EFC"/>
    <w:rsid w:val="000371DD"/>
    <w:rsid w:val="0003755B"/>
    <w:rsid w:val="00037749"/>
    <w:rsid w:val="00045AA5"/>
    <w:rsid w:val="00051137"/>
    <w:rsid w:val="0005205E"/>
    <w:rsid w:val="00054AE8"/>
    <w:rsid w:val="00057264"/>
    <w:rsid w:val="0006206D"/>
    <w:rsid w:val="00062B5E"/>
    <w:rsid w:val="00062CF5"/>
    <w:rsid w:val="0006323F"/>
    <w:rsid w:val="00063D50"/>
    <w:rsid w:val="00063E66"/>
    <w:rsid w:val="0006426F"/>
    <w:rsid w:val="00066532"/>
    <w:rsid w:val="00066990"/>
    <w:rsid w:val="00066DF8"/>
    <w:rsid w:val="00067E00"/>
    <w:rsid w:val="000700EA"/>
    <w:rsid w:val="0007016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296C"/>
    <w:rsid w:val="00094655"/>
    <w:rsid w:val="000973F7"/>
    <w:rsid w:val="000977DA"/>
    <w:rsid w:val="000A0917"/>
    <w:rsid w:val="000A24DF"/>
    <w:rsid w:val="000A3971"/>
    <w:rsid w:val="000A4D74"/>
    <w:rsid w:val="000A605D"/>
    <w:rsid w:val="000A6E98"/>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52B5"/>
    <w:rsid w:val="000F7287"/>
    <w:rsid w:val="000F78CE"/>
    <w:rsid w:val="00100ABA"/>
    <w:rsid w:val="001015C4"/>
    <w:rsid w:val="001020CD"/>
    <w:rsid w:val="001029FF"/>
    <w:rsid w:val="001031ED"/>
    <w:rsid w:val="00103772"/>
    <w:rsid w:val="00103A2F"/>
    <w:rsid w:val="00104B9F"/>
    <w:rsid w:val="00104F03"/>
    <w:rsid w:val="00107F43"/>
    <w:rsid w:val="00107FB1"/>
    <w:rsid w:val="00110B0C"/>
    <w:rsid w:val="00111BA0"/>
    <w:rsid w:val="00113C07"/>
    <w:rsid w:val="0011612C"/>
    <w:rsid w:val="0011624D"/>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4945"/>
    <w:rsid w:val="0014655F"/>
    <w:rsid w:val="0014699C"/>
    <w:rsid w:val="00147022"/>
    <w:rsid w:val="00150895"/>
    <w:rsid w:val="00153A92"/>
    <w:rsid w:val="00153C0C"/>
    <w:rsid w:val="00154B43"/>
    <w:rsid w:val="00157F5A"/>
    <w:rsid w:val="00160A2E"/>
    <w:rsid w:val="00160B94"/>
    <w:rsid w:val="00160E23"/>
    <w:rsid w:val="00160FBD"/>
    <w:rsid w:val="0016159C"/>
    <w:rsid w:val="001617A4"/>
    <w:rsid w:val="001622BE"/>
    <w:rsid w:val="00162C72"/>
    <w:rsid w:val="00167161"/>
    <w:rsid w:val="00167B27"/>
    <w:rsid w:val="00170FFD"/>
    <w:rsid w:val="0017282E"/>
    <w:rsid w:val="00173862"/>
    <w:rsid w:val="00180BB5"/>
    <w:rsid w:val="001810C4"/>
    <w:rsid w:val="00183343"/>
    <w:rsid w:val="00185503"/>
    <w:rsid w:val="00187EC3"/>
    <w:rsid w:val="00191FB4"/>
    <w:rsid w:val="00194131"/>
    <w:rsid w:val="00195D3E"/>
    <w:rsid w:val="001A10BC"/>
    <w:rsid w:val="001A1639"/>
    <w:rsid w:val="001A1931"/>
    <w:rsid w:val="001A1B33"/>
    <w:rsid w:val="001A4697"/>
    <w:rsid w:val="001A4B24"/>
    <w:rsid w:val="001A5F89"/>
    <w:rsid w:val="001A62B9"/>
    <w:rsid w:val="001B0256"/>
    <w:rsid w:val="001B1F37"/>
    <w:rsid w:val="001B2C75"/>
    <w:rsid w:val="001B482D"/>
    <w:rsid w:val="001B49E8"/>
    <w:rsid w:val="001B5FEF"/>
    <w:rsid w:val="001B67CD"/>
    <w:rsid w:val="001C0C5F"/>
    <w:rsid w:val="001C459B"/>
    <w:rsid w:val="001C4C42"/>
    <w:rsid w:val="001C5F28"/>
    <w:rsid w:val="001C60EF"/>
    <w:rsid w:val="001D13D1"/>
    <w:rsid w:val="001D1E73"/>
    <w:rsid w:val="001D261F"/>
    <w:rsid w:val="001D2B0C"/>
    <w:rsid w:val="001E0BDA"/>
    <w:rsid w:val="001E41D2"/>
    <w:rsid w:val="001E4A8E"/>
    <w:rsid w:val="001E5F94"/>
    <w:rsid w:val="001F14E4"/>
    <w:rsid w:val="001F28B9"/>
    <w:rsid w:val="001F62D1"/>
    <w:rsid w:val="00200C3F"/>
    <w:rsid w:val="00200D09"/>
    <w:rsid w:val="0020153F"/>
    <w:rsid w:val="00203925"/>
    <w:rsid w:val="00203D1E"/>
    <w:rsid w:val="00204CDA"/>
    <w:rsid w:val="00205331"/>
    <w:rsid w:val="002112CE"/>
    <w:rsid w:val="002132B5"/>
    <w:rsid w:val="00213DD5"/>
    <w:rsid w:val="002143AB"/>
    <w:rsid w:val="00216DA7"/>
    <w:rsid w:val="00217B0F"/>
    <w:rsid w:val="0022150E"/>
    <w:rsid w:val="002225C9"/>
    <w:rsid w:val="00223228"/>
    <w:rsid w:val="0022329D"/>
    <w:rsid w:val="00223A9F"/>
    <w:rsid w:val="002250EE"/>
    <w:rsid w:val="00225A48"/>
    <w:rsid w:val="00227FA7"/>
    <w:rsid w:val="002316BD"/>
    <w:rsid w:val="00231823"/>
    <w:rsid w:val="00234214"/>
    <w:rsid w:val="00235ECA"/>
    <w:rsid w:val="00245848"/>
    <w:rsid w:val="00245DE0"/>
    <w:rsid w:val="0024715F"/>
    <w:rsid w:val="00251394"/>
    <w:rsid w:val="00251659"/>
    <w:rsid w:val="00252B09"/>
    <w:rsid w:val="00252E22"/>
    <w:rsid w:val="0025375C"/>
    <w:rsid w:val="002542B5"/>
    <w:rsid w:val="00255B22"/>
    <w:rsid w:val="0025659F"/>
    <w:rsid w:val="00256B7B"/>
    <w:rsid w:val="00262587"/>
    <w:rsid w:val="00262F1D"/>
    <w:rsid w:val="00264EB9"/>
    <w:rsid w:val="00265744"/>
    <w:rsid w:val="00271476"/>
    <w:rsid w:val="00273034"/>
    <w:rsid w:val="0027400D"/>
    <w:rsid w:val="00274189"/>
    <w:rsid w:val="002753DC"/>
    <w:rsid w:val="00280433"/>
    <w:rsid w:val="00280A0B"/>
    <w:rsid w:val="00282CDF"/>
    <w:rsid w:val="002830A2"/>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B0388"/>
    <w:rsid w:val="002B0E56"/>
    <w:rsid w:val="002B0EED"/>
    <w:rsid w:val="002B1F2A"/>
    <w:rsid w:val="002B21E4"/>
    <w:rsid w:val="002B2D2D"/>
    <w:rsid w:val="002B5414"/>
    <w:rsid w:val="002C1483"/>
    <w:rsid w:val="002C176A"/>
    <w:rsid w:val="002C3523"/>
    <w:rsid w:val="002C3F92"/>
    <w:rsid w:val="002C789A"/>
    <w:rsid w:val="002C7C96"/>
    <w:rsid w:val="002D3A0C"/>
    <w:rsid w:val="002D3DE6"/>
    <w:rsid w:val="002D4136"/>
    <w:rsid w:val="002D44D4"/>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193"/>
    <w:rsid w:val="00306522"/>
    <w:rsid w:val="00310E52"/>
    <w:rsid w:val="00311F5C"/>
    <w:rsid w:val="0031271C"/>
    <w:rsid w:val="00313A4D"/>
    <w:rsid w:val="00313FF5"/>
    <w:rsid w:val="00314C21"/>
    <w:rsid w:val="00320503"/>
    <w:rsid w:val="00320DD3"/>
    <w:rsid w:val="0032274D"/>
    <w:rsid w:val="003232E2"/>
    <w:rsid w:val="0032483D"/>
    <w:rsid w:val="0032503D"/>
    <w:rsid w:val="00327D11"/>
    <w:rsid w:val="003300A0"/>
    <w:rsid w:val="003334EE"/>
    <w:rsid w:val="00334D4F"/>
    <w:rsid w:val="003416FB"/>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0EB9"/>
    <w:rsid w:val="0037119A"/>
    <w:rsid w:val="003712E0"/>
    <w:rsid w:val="00376908"/>
    <w:rsid w:val="00377EC5"/>
    <w:rsid w:val="003800CF"/>
    <w:rsid w:val="00380373"/>
    <w:rsid w:val="00380F84"/>
    <w:rsid w:val="00381352"/>
    <w:rsid w:val="003813B6"/>
    <w:rsid w:val="0038431D"/>
    <w:rsid w:val="00385AE1"/>
    <w:rsid w:val="00385B7A"/>
    <w:rsid w:val="003877ED"/>
    <w:rsid w:val="00391A34"/>
    <w:rsid w:val="00393563"/>
    <w:rsid w:val="00397EF4"/>
    <w:rsid w:val="003A13C7"/>
    <w:rsid w:val="003A4149"/>
    <w:rsid w:val="003A4AEB"/>
    <w:rsid w:val="003A6E46"/>
    <w:rsid w:val="003A7EEC"/>
    <w:rsid w:val="003A7FD6"/>
    <w:rsid w:val="003B01AF"/>
    <w:rsid w:val="003B0BDB"/>
    <w:rsid w:val="003B3400"/>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3511"/>
    <w:rsid w:val="003E49CF"/>
    <w:rsid w:val="003E4F91"/>
    <w:rsid w:val="003E7EE3"/>
    <w:rsid w:val="003F023B"/>
    <w:rsid w:val="003F0C7E"/>
    <w:rsid w:val="003F0CB2"/>
    <w:rsid w:val="003F2FFC"/>
    <w:rsid w:val="003F5931"/>
    <w:rsid w:val="003F7FC7"/>
    <w:rsid w:val="00401FD6"/>
    <w:rsid w:val="0040203D"/>
    <w:rsid w:val="00403705"/>
    <w:rsid w:val="0040682F"/>
    <w:rsid w:val="00407D7B"/>
    <w:rsid w:val="00410B38"/>
    <w:rsid w:val="00411378"/>
    <w:rsid w:val="00412264"/>
    <w:rsid w:val="004122F2"/>
    <w:rsid w:val="00412560"/>
    <w:rsid w:val="0041314E"/>
    <w:rsid w:val="00417918"/>
    <w:rsid w:val="0042011C"/>
    <w:rsid w:val="00423308"/>
    <w:rsid w:val="00424F48"/>
    <w:rsid w:val="00427D0C"/>
    <w:rsid w:val="00427E00"/>
    <w:rsid w:val="00430785"/>
    <w:rsid w:val="004355D1"/>
    <w:rsid w:val="004372AB"/>
    <w:rsid w:val="004403AE"/>
    <w:rsid w:val="00440695"/>
    <w:rsid w:val="00440AF7"/>
    <w:rsid w:val="00442FCE"/>
    <w:rsid w:val="004464D8"/>
    <w:rsid w:val="00447F77"/>
    <w:rsid w:val="00452090"/>
    <w:rsid w:val="00452CA7"/>
    <w:rsid w:val="00454D8E"/>
    <w:rsid w:val="00454F72"/>
    <w:rsid w:val="00455436"/>
    <w:rsid w:val="00455FC1"/>
    <w:rsid w:val="004566F5"/>
    <w:rsid w:val="004605E2"/>
    <w:rsid w:val="0046112B"/>
    <w:rsid w:val="00466DF5"/>
    <w:rsid w:val="004725D2"/>
    <w:rsid w:val="004755FC"/>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678A"/>
    <w:rsid w:val="004B7E4E"/>
    <w:rsid w:val="004C2814"/>
    <w:rsid w:val="004C3A9C"/>
    <w:rsid w:val="004C76BF"/>
    <w:rsid w:val="004D7DA7"/>
    <w:rsid w:val="004E0AAC"/>
    <w:rsid w:val="004E0E49"/>
    <w:rsid w:val="004E2DF5"/>
    <w:rsid w:val="004E48B1"/>
    <w:rsid w:val="004E5C03"/>
    <w:rsid w:val="004E6758"/>
    <w:rsid w:val="004F07AB"/>
    <w:rsid w:val="004F1566"/>
    <w:rsid w:val="004F38BC"/>
    <w:rsid w:val="004F486C"/>
    <w:rsid w:val="004F79E2"/>
    <w:rsid w:val="00502C9A"/>
    <w:rsid w:val="00504AE7"/>
    <w:rsid w:val="00504D71"/>
    <w:rsid w:val="00504E6C"/>
    <w:rsid w:val="005056A9"/>
    <w:rsid w:val="005079F7"/>
    <w:rsid w:val="00507C26"/>
    <w:rsid w:val="00510B39"/>
    <w:rsid w:val="0051135F"/>
    <w:rsid w:val="005117C5"/>
    <w:rsid w:val="00512377"/>
    <w:rsid w:val="00512AF7"/>
    <w:rsid w:val="00514395"/>
    <w:rsid w:val="005159BF"/>
    <w:rsid w:val="0052521D"/>
    <w:rsid w:val="00526AAB"/>
    <w:rsid w:val="005275F0"/>
    <w:rsid w:val="0053109C"/>
    <w:rsid w:val="005310B7"/>
    <w:rsid w:val="005311F2"/>
    <w:rsid w:val="005322AA"/>
    <w:rsid w:val="00532D63"/>
    <w:rsid w:val="00533572"/>
    <w:rsid w:val="00533706"/>
    <w:rsid w:val="0053445D"/>
    <w:rsid w:val="0054163C"/>
    <w:rsid w:val="00542F78"/>
    <w:rsid w:val="005433A9"/>
    <w:rsid w:val="00543AF7"/>
    <w:rsid w:val="005441C4"/>
    <w:rsid w:val="00545246"/>
    <w:rsid w:val="005458A3"/>
    <w:rsid w:val="00545AD0"/>
    <w:rsid w:val="00546C6C"/>
    <w:rsid w:val="0054700D"/>
    <w:rsid w:val="00547368"/>
    <w:rsid w:val="005544B9"/>
    <w:rsid w:val="00554560"/>
    <w:rsid w:val="005549A5"/>
    <w:rsid w:val="005551B7"/>
    <w:rsid w:val="00555FE8"/>
    <w:rsid w:val="00556841"/>
    <w:rsid w:val="0056349E"/>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97A8F"/>
    <w:rsid w:val="005A317C"/>
    <w:rsid w:val="005A32E2"/>
    <w:rsid w:val="005A4ADF"/>
    <w:rsid w:val="005A6EBD"/>
    <w:rsid w:val="005A7FA8"/>
    <w:rsid w:val="005B2736"/>
    <w:rsid w:val="005B2943"/>
    <w:rsid w:val="005B444C"/>
    <w:rsid w:val="005B47FD"/>
    <w:rsid w:val="005B5F62"/>
    <w:rsid w:val="005B601D"/>
    <w:rsid w:val="005B7ADA"/>
    <w:rsid w:val="005C0A78"/>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129"/>
    <w:rsid w:val="005E6AA5"/>
    <w:rsid w:val="005F09F9"/>
    <w:rsid w:val="005F235F"/>
    <w:rsid w:val="005F2F5F"/>
    <w:rsid w:val="005F5C4B"/>
    <w:rsid w:val="005F71C6"/>
    <w:rsid w:val="00600533"/>
    <w:rsid w:val="00601A1D"/>
    <w:rsid w:val="00601AD9"/>
    <w:rsid w:val="00602032"/>
    <w:rsid w:val="00603D34"/>
    <w:rsid w:val="00604292"/>
    <w:rsid w:val="006129D2"/>
    <w:rsid w:val="00613186"/>
    <w:rsid w:val="00613573"/>
    <w:rsid w:val="00613889"/>
    <w:rsid w:val="006155EF"/>
    <w:rsid w:val="00617DCB"/>
    <w:rsid w:val="00617E43"/>
    <w:rsid w:val="0062050A"/>
    <w:rsid w:val="00622A3C"/>
    <w:rsid w:val="00623C62"/>
    <w:rsid w:val="0062488D"/>
    <w:rsid w:val="006253D6"/>
    <w:rsid w:val="006267A7"/>
    <w:rsid w:val="0062785F"/>
    <w:rsid w:val="00627B18"/>
    <w:rsid w:val="00627D0C"/>
    <w:rsid w:val="00631213"/>
    <w:rsid w:val="006315C7"/>
    <w:rsid w:val="00631C45"/>
    <w:rsid w:val="00632759"/>
    <w:rsid w:val="006344FB"/>
    <w:rsid w:val="00634633"/>
    <w:rsid w:val="006347BB"/>
    <w:rsid w:val="006368DD"/>
    <w:rsid w:val="006407E9"/>
    <w:rsid w:val="00640FC6"/>
    <w:rsid w:val="006418A7"/>
    <w:rsid w:val="0064209B"/>
    <w:rsid w:val="00643F6F"/>
    <w:rsid w:val="00644561"/>
    <w:rsid w:val="00650C86"/>
    <w:rsid w:val="0065158A"/>
    <w:rsid w:val="00655CC8"/>
    <w:rsid w:val="0065635A"/>
    <w:rsid w:val="0066000D"/>
    <w:rsid w:val="00660192"/>
    <w:rsid w:val="00662064"/>
    <w:rsid w:val="0066337A"/>
    <w:rsid w:val="00664CF7"/>
    <w:rsid w:val="00666098"/>
    <w:rsid w:val="00666103"/>
    <w:rsid w:val="00666C66"/>
    <w:rsid w:val="0066736F"/>
    <w:rsid w:val="00667507"/>
    <w:rsid w:val="00670F35"/>
    <w:rsid w:val="006712A5"/>
    <w:rsid w:val="0067164A"/>
    <w:rsid w:val="00675812"/>
    <w:rsid w:val="00675CBE"/>
    <w:rsid w:val="00675E6E"/>
    <w:rsid w:val="00675F64"/>
    <w:rsid w:val="006766F3"/>
    <w:rsid w:val="00677399"/>
    <w:rsid w:val="00680405"/>
    <w:rsid w:val="006804B4"/>
    <w:rsid w:val="00680662"/>
    <w:rsid w:val="0068077C"/>
    <w:rsid w:val="00685667"/>
    <w:rsid w:val="00687AC6"/>
    <w:rsid w:val="00687D0C"/>
    <w:rsid w:val="00691703"/>
    <w:rsid w:val="0069263A"/>
    <w:rsid w:val="0069275D"/>
    <w:rsid w:val="00692E07"/>
    <w:rsid w:val="00692E59"/>
    <w:rsid w:val="00693F33"/>
    <w:rsid w:val="006945B6"/>
    <w:rsid w:val="00695B0A"/>
    <w:rsid w:val="006975CE"/>
    <w:rsid w:val="006A02C7"/>
    <w:rsid w:val="006A08D7"/>
    <w:rsid w:val="006A1D05"/>
    <w:rsid w:val="006A26FB"/>
    <w:rsid w:val="006A29A2"/>
    <w:rsid w:val="006A2B2A"/>
    <w:rsid w:val="006A3EF4"/>
    <w:rsid w:val="006A44A9"/>
    <w:rsid w:val="006A4A51"/>
    <w:rsid w:val="006A53CC"/>
    <w:rsid w:val="006A5969"/>
    <w:rsid w:val="006A63FE"/>
    <w:rsid w:val="006B1A49"/>
    <w:rsid w:val="006B2681"/>
    <w:rsid w:val="006B4DE2"/>
    <w:rsid w:val="006B5EC2"/>
    <w:rsid w:val="006C444C"/>
    <w:rsid w:val="006C45F5"/>
    <w:rsid w:val="006C4CF9"/>
    <w:rsid w:val="006C50B7"/>
    <w:rsid w:val="006C5ADB"/>
    <w:rsid w:val="006D18B8"/>
    <w:rsid w:val="006E06D3"/>
    <w:rsid w:val="006E105D"/>
    <w:rsid w:val="006E58FD"/>
    <w:rsid w:val="006E6883"/>
    <w:rsid w:val="006F1287"/>
    <w:rsid w:val="006F36C6"/>
    <w:rsid w:val="006F44EE"/>
    <w:rsid w:val="006F4A59"/>
    <w:rsid w:val="006F74F8"/>
    <w:rsid w:val="00701625"/>
    <w:rsid w:val="00702699"/>
    <w:rsid w:val="007040C7"/>
    <w:rsid w:val="00704677"/>
    <w:rsid w:val="00705B04"/>
    <w:rsid w:val="0071056C"/>
    <w:rsid w:val="0071187B"/>
    <w:rsid w:val="00711B13"/>
    <w:rsid w:val="00711D19"/>
    <w:rsid w:val="00717FBF"/>
    <w:rsid w:val="00720C49"/>
    <w:rsid w:val="00721F72"/>
    <w:rsid w:val="00722514"/>
    <w:rsid w:val="0072383D"/>
    <w:rsid w:val="0072476D"/>
    <w:rsid w:val="00724F43"/>
    <w:rsid w:val="0072737A"/>
    <w:rsid w:val="00727DCE"/>
    <w:rsid w:val="0073102C"/>
    <w:rsid w:val="00731356"/>
    <w:rsid w:val="00732F86"/>
    <w:rsid w:val="00734591"/>
    <w:rsid w:val="00740121"/>
    <w:rsid w:val="00743136"/>
    <w:rsid w:val="007433FA"/>
    <w:rsid w:val="0074370F"/>
    <w:rsid w:val="007438A5"/>
    <w:rsid w:val="00743D63"/>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29E0"/>
    <w:rsid w:val="0078405C"/>
    <w:rsid w:val="00784689"/>
    <w:rsid w:val="00784FB5"/>
    <w:rsid w:val="007867EE"/>
    <w:rsid w:val="00790E6A"/>
    <w:rsid w:val="00790FF7"/>
    <w:rsid w:val="00791A62"/>
    <w:rsid w:val="00792C82"/>
    <w:rsid w:val="00793C9C"/>
    <w:rsid w:val="00795260"/>
    <w:rsid w:val="00795480"/>
    <w:rsid w:val="007A1A89"/>
    <w:rsid w:val="007A1DAD"/>
    <w:rsid w:val="007A219F"/>
    <w:rsid w:val="007A5C2C"/>
    <w:rsid w:val="007A75CD"/>
    <w:rsid w:val="007B0FA3"/>
    <w:rsid w:val="007B339E"/>
    <w:rsid w:val="007B35A1"/>
    <w:rsid w:val="007B4296"/>
    <w:rsid w:val="007B747C"/>
    <w:rsid w:val="007C1196"/>
    <w:rsid w:val="007C21C8"/>
    <w:rsid w:val="007C3861"/>
    <w:rsid w:val="007C51FF"/>
    <w:rsid w:val="007C67F6"/>
    <w:rsid w:val="007C76B5"/>
    <w:rsid w:val="007D000B"/>
    <w:rsid w:val="007D155F"/>
    <w:rsid w:val="007D17A4"/>
    <w:rsid w:val="007D4E45"/>
    <w:rsid w:val="007D7833"/>
    <w:rsid w:val="007D7F8C"/>
    <w:rsid w:val="007E09FD"/>
    <w:rsid w:val="007E1296"/>
    <w:rsid w:val="007E27B6"/>
    <w:rsid w:val="007E6D7B"/>
    <w:rsid w:val="007F0002"/>
    <w:rsid w:val="007F0786"/>
    <w:rsid w:val="007F094A"/>
    <w:rsid w:val="007F11D8"/>
    <w:rsid w:val="007F18F9"/>
    <w:rsid w:val="007F221A"/>
    <w:rsid w:val="007F3CBB"/>
    <w:rsid w:val="007F4A19"/>
    <w:rsid w:val="007F5583"/>
    <w:rsid w:val="007F7279"/>
    <w:rsid w:val="007F75EA"/>
    <w:rsid w:val="0080594E"/>
    <w:rsid w:val="0080599F"/>
    <w:rsid w:val="00807CA5"/>
    <w:rsid w:val="00810581"/>
    <w:rsid w:val="0081099E"/>
    <w:rsid w:val="0081175D"/>
    <w:rsid w:val="008122B5"/>
    <w:rsid w:val="00812DF5"/>
    <w:rsid w:val="008148E7"/>
    <w:rsid w:val="00815406"/>
    <w:rsid w:val="00817988"/>
    <w:rsid w:val="0082044D"/>
    <w:rsid w:val="008208D5"/>
    <w:rsid w:val="0082150D"/>
    <w:rsid w:val="0082375F"/>
    <w:rsid w:val="00826EB1"/>
    <w:rsid w:val="00830D5B"/>
    <w:rsid w:val="00831366"/>
    <w:rsid w:val="008323E4"/>
    <w:rsid w:val="00832CBE"/>
    <w:rsid w:val="00833EFB"/>
    <w:rsid w:val="008342E2"/>
    <w:rsid w:val="00834E80"/>
    <w:rsid w:val="00834F94"/>
    <w:rsid w:val="008402C8"/>
    <w:rsid w:val="00840E2C"/>
    <w:rsid w:val="008450FD"/>
    <w:rsid w:val="0084690C"/>
    <w:rsid w:val="00846AFA"/>
    <w:rsid w:val="00846EAF"/>
    <w:rsid w:val="00847404"/>
    <w:rsid w:val="00853A5B"/>
    <w:rsid w:val="00855B9C"/>
    <w:rsid w:val="00856C53"/>
    <w:rsid w:val="00857159"/>
    <w:rsid w:val="008603BA"/>
    <w:rsid w:val="00861C9F"/>
    <w:rsid w:val="00864F8F"/>
    <w:rsid w:val="00866E11"/>
    <w:rsid w:val="008704BE"/>
    <w:rsid w:val="0087163C"/>
    <w:rsid w:val="00871CB6"/>
    <w:rsid w:val="00871FAB"/>
    <w:rsid w:val="00872648"/>
    <w:rsid w:val="00872DBE"/>
    <w:rsid w:val="0087522B"/>
    <w:rsid w:val="008767B5"/>
    <w:rsid w:val="008768D6"/>
    <w:rsid w:val="008772A5"/>
    <w:rsid w:val="00880680"/>
    <w:rsid w:val="00883574"/>
    <w:rsid w:val="00885330"/>
    <w:rsid w:val="00885791"/>
    <w:rsid w:val="008869D0"/>
    <w:rsid w:val="00890F50"/>
    <w:rsid w:val="00892490"/>
    <w:rsid w:val="00892493"/>
    <w:rsid w:val="00894671"/>
    <w:rsid w:val="00894FAF"/>
    <w:rsid w:val="008955A1"/>
    <w:rsid w:val="0089731F"/>
    <w:rsid w:val="008979BE"/>
    <w:rsid w:val="008A1B09"/>
    <w:rsid w:val="008A3545"/>
    <w:rsid w:val="008A38FD"/>
    <w:rsid w:val="008A6910"/>
    <w:rsid w:val="008B1C96"/>
    <w:rsid w:val="008B30E4"/>
    <w:rsid w:val="008B5075"/>
    <w:rsid w:val="008B75F2"/>
    <w:rsid w:val="008C10F0"/>
    <w:rsid w:val="008C1D77"/>
    <w:rsid w:val="008C7AC7"/>
    <w:rsid w:val="008D1DDD"/>
    <w:rsid w:val="008D3D66"/>
    <w:rsid w:val="008E150E"/>
    <w:rsid w:val="008E5291"/>
    <w:rsid w:val="008E5B55"/>
    <w:rsid w:val="008E5C30"/>
    <w:rsid w:val="008E5E48"/>
    <w:rsid w:val="008E740F"/>
    <w:rsid w:val="008E7C50"/>
    <w:rsid w:val="008F07D8"/>
    <w:rsid w:val="008F2CE5"/>
    <w:rsid w:val="008F302F"/>
    <w:rsid w:val="008F4933"/>
    <w:rsid w:val="008F7F71"/>
    <w:rsid w:val="00900146"/>
    <w:rsid w:val="00900FDF"/>
    <w:rsid w:val="009018E2"/>
    <w:rsid w:val="00901AB6"/>
    <w:rsid w:val="00901ABC"/>
    <w:rsid w:val="009032A9"/>
    <w:rsid w:val="009032D6"/>
    <w:rsid w:val="00905C6B"/>
    <w:rsid w:val="00913291"/>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3B0F"/>
    <w:rsid w:val="00944A5E"/>
    <w:rsid w:val="00945DAD"/>
    <w:rsid w:val="00946C9A"/>
    <w:rsid w:val="00946E62"/>
    <w:rsid w:val="009501CB"/>
    <w:rsid w:val="009509CA"/>
    <w:rsid w:val="00950D03"/>
    <w:rsid w:val="009514B1"/>
    <w:rsid w:val="009517AC"/>
    <w:rsid w:val="00951B1E"/>
    <w:rsid w:val="00953941"/>
    <w:rsid w:val="00953AA1"/>
    <w:rsid w:val="00953BBF"/>
    <w:rsid w:val="00954656"/>
    <w:rsid w:val="009564BF"/>
    <w:rsid w:val="00957B50"/>
    <w:rsid w:val="0096089E"/>
    <w:rsid w:val="00962D05"/>
    <w:rsid w:val="00963CFC"/>
    <w:rsid w:val="009641E6"/>
    <w:rsid w:val="00965716"/>
    <w:rsid w:val="00967E0B"/>
    <w:rsid w:val="00970469"/>
    <w:rsid w:val="0097058E"/>
    <w:rsid w:val="0097318F"/>
    <w:rsid w:val="00973828"/>
    <w:rsid w:val="0097493E"/>
    <w:rsid w:val="00974F02"/>
    <w:rsid w:val="0097576F"/>
    <w:rsid w:val="009810EA"/>
    <w:rsid w:val="00984A8C"/>
    <w:rsid w:val="00986005"/>
    <w:rsid w:val="00987822"/>
    <w:rsid w:val="00990E2B"/>
    <w:rsid w:val="00993813"/>
    <w:rsid w:val="00993AD6"/>
    <w:rsid w:val="00994390"/>
    <w:rsid w:val="00994963"/>
    <w:rsid w:val="00995EE6"/>
    <w:rsid w:val="00996994"/>
    <w:rsid w:val="009A6515"/>
    <w:rsid w:val="009B368B"/>
    <w:rsid w:val="009B43F0"/>
    <w:rsid w:val="009B6AF9"/>
    <w:rsid w:val="009B6F6D"/>
    <w:rsid w:val="009C213F"/>
    <w:rsid w:val="009C2D85"/>
    <w:rsid w:val="009C4AD2"/>
    <w:rsid w:val="009C6379"/>
    <w:rsid w:val="009C7DD3"/>
    <w:rsid w:val="009D2223"/>
    <w:rsid w:val="009D228B"/>
    <w:rsid w:val="009D44EF"/>
    <w:rsid w:val="009D65F6"/>
    <w:rsid w:val="009E157E"/>
    <w:rsid w:val="009E5087"/>
    <w:rsid w:val="009F1E7F"/>
    <w:rsid w:val="009F6B64"/>
    <w:rsid w:val="009F6EBD"/>
    <w:rsid w:val="00A001BE"/>
    <w:rsid w:val="00A01024"/>
    <w:rsid w:val="00A03DFA"/>
    <w:rsid w:val="00A049BE"/>
    <w:rsid w:val="00A05D6C"/>
    <w:rsid w:val="00A06720"/>
    <w:rsid w:val="00A06AB8"/>
    <w:rsid w:val="00A111E0"/>
    <w:rsid w:val="00A12C53"/>
    <w:rsid w:val="00A12F10"/>
    <w:rsid w:val="00A13799"/>
    <w:rsid w:val="00A13AAE"/>
    <w:rsid w:val="00A204D8"/>
    <w:rsid w:val="00A211BF"/>
    <w:rsid w:val="00A21F57"/>
    <w:rsid w:val="00A2548C"/>
    <w:rsid w:val="00A30778"/>
    <w:rsid w:val="00A30AE9"/>
    <w:rsid w:val="00A30F3B"/>
    <w:rsid w:val="00A335DD"/>
    <w:rsid w:val="00A33CCF"/>
    <w:rsid w:val="00A34B9D"/>
    <w:rsid w:val="00A365F4"/>
    <w:rsid w:val="00A36ADC"/>
    <w:rsid w:val="00A37780"/>
    <w:rsid w:val="00A442AF"/>
    <w:rsid w:val="00A44371"/>
    <w:rsid w:val="00A4455F"/>
    <w:rsid w:val="00A44574"/>
    <w:rsid w:val="00A45758"/>
    <w:rsid w:val="00A46D9A"/>
    <w:rsid w:val="00A47BD0"/>
    <w:rsid w:val="00A5050E"/>
    <w:rsid w:val="00A52F0F"/>
    <w:rsid w:val="00A53767"/>
    <w:rsid w:val="00A579A2"/>
    <w:rsid w:val="00A60BC3"/>
    <w:rsid w:val="00A60C84"/>
    <w:rsid w:val="00A61D88"/>
    <w:rsid w:val="00A64A1E"/>
    <w:rsid w:val="00A65E3A"/>
    <w:rsid w:val="00A676BB"/>
    <w:rsid w:val="00A67915"/>
    <w:rsid w:val="00A7035D"/>
    <w:rsid w:val="00A70CCC"/>
    <w:rsid w:val="00A727F1"/>
    <w:rsid w:val="00A73A07"/>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2AEF"/>
    <w:rsid w:val="00AB3319"/>
    <w:rsid w:val="00AB5266"/>
    <w:rsid w:val="00AB55BA"/>
    <w:rsid w:val="00AC062A"/>
    <w:rsid w:val="00AC25E1"/>
    <w:rsid w:val="00AC4324"/>
    <w:rsid w:val="00AC5649"/>
    <w:rsid w:val="00AC74BF"/>
    <w:rsid w:val="00AD2619"/>
    <w:rsid w:val="00AE2237"/>
    <w:rsid w:val="00AE45DC"/>
    <w:rsid w:val="00AE51ED"/>
    <w:rsid w:val="00AF13B8"/>
    <w:rsid w:val="00AF3181"/>
    <w:rsid w:val="00AF47C4"/>
    <w:rsid w:val="00AF678B"/>
    <w:rsid w:val="00AF6D3C"/>
    <w:rsid w:val="00AF72FA"/>
    <w:rsid w:val="00AF787C"/>
    <w:rsid w:val="00B00CE6"/>
    <w:rsid w:val="00B0390E"/>
    <w:rsid w:val="00B05D47"/>
    <w:rsid w:val="00B06FFD"/>
    <w:rsid w:val="00B073DA"/>
    <w:rsid w:val="00B079AB"/>
    <w:rsid w:val="00B07B69"/>
    <w:rsid w:val="00B1029F"/>
    <w:rsid w:val="00B10A1F"/>
    <w:rsid w:val="00B13E6F"/>
    <w:rsid w:val="00B14E4B"/>
    <w:rsid w:val="00B167E6"/>
    <w:rsid w:val="00B1789E"/>
    <w:rsid w:val="00B17CF0"/>
    <w:rsid w:val="00B21844"/>
    <w:rsid w:val="00B244DF"/>
    <w:rsid w:val="00B3245B"/>
    <w:rsid w:val="00B33DD4"/>
    <w:rsid w:val="00B342E3"/>
    <w:rsid w:val="00B4046C"/>
    <w:rsid w:val="00B434BC"/>
    <w:rsid w:val="00B4495E"/>
    <w:rsid w:val="00B45B0D"/>
    <w:rsid w:val="00B520FE"/>
    <w:rsid w:val="00B57B15"/>
    <w:rsid w:val="00B6111D"/>
    <w:rsid w:val="00B61D68"/>
    <w:rsid w:val="00B64032"/>
    <w:rsid w:val="00B644F2"/>
    <w:rsid w:val="00B645DC"/>
    <w:rsid w:val="00B67249"/>
    <w:rsid w:val="00B67BF2"/>
    <w:rsid w:val="00B70E32"/>
    <w:rsid w:val="00B70F58"/>
    <w:rsid w:val="00B71561"/>
    <w:rsid w:val="00B75020"/>
    <w:rsid w:val="00B750BD"/>
    <w:rsid w:val="00B75E26"/>
    <w:rsid w:val="00B76166"/>
    <w:rsid w:val="00B7743F"/>
    <w:rsid w:val="00B8000F"/>
    <w:rsid w:val="00B807FA"/>
    <w:rsid w:val="00B81E5F"/>
    <w:rsid w:val="00B83B54"/>
    <w:rsid w:val="00B86AF6"/>
    <w:rsid w:val="00B872FB"/>
    <w:rsid w:val="00B90363"/>
    <w:rsid w:val="00B91208"/>
    <w:rsid w:val="00B91629"/>
    <w:rsid w:val="00B91873"/>
    <w:rsid w:val="00B9266E"/>
    <w:rsid w:val="00B9783B"/>
    <w:rsid w:val="00BA05C0"/>
    <w:rsid w:val="00BA18EA"/>
    <w:rsid w:val="00BA39A2"/>
    <w:rsid w:val="00BA4954"/>
    <w:rsid w:val="00BA543A"/>
    <w:rsid w:val="00BA71A7"/>
    <w:rsid w:val="00BA7750"/>
    <w:rsid w:val="00BB1AFD"/>
    <w:rsid w:val="00BB1C7C"/>
    <w:rsid w:val="00BB218B"/>
    <w:rsid w:val="00BB23DB"/>
    <w:rsid w:val="00BB34FF"/>
    <w:rsid w:val="00BB36F2"/>
    <w:rsid w:val="00BB6097"/>
    <w:rsid w:val="00BC4AAD"/>
    <w:rsid w:val="00BC7764"/>
    <w:rsid w:val="00BD0010"/>
    <w:rsid w:val="00BD0DF0"/>
    <w:rsid w:val="00BD1190"/>
    <w:rsid w:val="00BD218A"/>
    <w:rsid w:val="00BD396F"/>
    <w:rsid w:val="00BD4478"/>
    <w:rsid w:val="00BD4719"/>
    <w:rsid w:val="00BD63CF"/>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4BDB"/>
    <w:rsid w:val="00C15429"/>
    <w:rsid w:val="00C15BA2"/>
    <w:rsid w:val="00C15E34"/>
    <w:rsid w:val="00C1732C"/>
    <w:rsid w:val="00C17CE9"/>
    <w:rsid w:val="00C21C9C"/>
    <w:rsid w:val="00C21EC2"/>
    <w:rsid w:val="00C22189"/>
    <w:rsid w:val="00C23A02"/>
    <w:rsid w:val="00C240AF"/>
    <w:rsid w:val="00C24F1F"/>
    <w:rsid w:val="00C26EB3"/>
    <w:rsid w:val="00C27087"/>
    <w:rsid w:val="00C27213"/>
    <w:rsid w:val="00C30711"/>
    <w:rsid w:val="00C31693"/>
    <w:rsid w:val="00C329D5"/>
    <w:rsid w:val="00C3317E"/>
    <w:rsid w:val="00C33878"/>
    <w:rsid w:val="00C3446D"/>
    <w:rsid w:val="00C34EFA"/>
    <w:rsid w:val="00C3668C"/>
    <w:rsid w:val="00C36945"/>
    <w:rsid w:val="00C42660"/>
    <w:rsid w:val="00C50869"/>
    <w:rsid w:val="00C5270B"/>
    <w:rsid w:val="00C53572"/>
    <w:rsid w:val="00C54C33"/>
    <w:rsid w:val="00C555F3"/>
    <w:rsid w:val="00C56363"/>
    <w:rsid w:val="00C564F8"/>
    <w:rsid w:val="00C57506"/>
    <w:rsid w:val="00C578A2"/>
    <w:rsid w:val="00C6087C"/>
    <w:rsid w:val="00C60A1D"/>
    <w:rsid w:val="00C64672"/>
    <w:rsid w:val="00C6500B"/>
    <w:rsid w:val="00C651CE"/>
    <w:rsid w:val="00C661FA"/>
    <w:rsid w:val="00C67116"/>
    <w:rsid w:val="00C67198"/>
    <w:rsid w:val="00C67C3E"/>
    <w:rsid w:val="00C71384"/>
    <w:rsid w:val="00C72DD6"/>
    <w:rsid w:val="00C730F7"/>
    <w:rsid w:val="00C738B9"/>
    <w:rsid w:val="00C7775D"/>
    <w:rsid w:val="00C804EE"/>
    <w:rsid w:val="00C80F17"/>
    <w:rsid w:val="00C818B0"/>
    <w:rsid w:val="00C84440"/>
    <w:rsid w:val="00C8630E"/>
    <w:rsid w:val="00C91220"/>
    <w:rsid w:val="00C93FF2"/>
    <w:rsid w:val="00C94021"/>
    <w:rsid w:val="00C94313"/>
    <w:rsid w:val="00C961A8"/>
    <w:rsid w:val="00C961D9"/>
    <w:rsid w:val="00C97826"/>
    <w:rsid w:val="00C97937"/>
    <w:rsid w:val="00CA0568"/>
    <w:rsid w:val="00CA0976"/>
    <w:rsid w:val="00CA13C6"/>
    <w:rsid w:val="00CA2DED"/>
    <w:rsid w:val="00CA411A"/>
    <w:rsid w:val="00CA5782"/>
    <w:rsid w:val="00CA7836"/>
    <w:rsid w:val="00CB12F8"/>
    <w:rsid w:val="00CB2695"/>
    <w:rsid w:val="00CB4749"/>
    <w:rsid w:val="00CB5079"/>
    <w:rsid w:val="00CB539F"/>
    <w:rsid w:val="00CB5DF9"/>
    <w:rsid w:val="00CC1BA7"/>
    <w:rsid w:val="00CC1F6B"/>
    <w:rsid w:val="00CC2B96"/>
    <w:rsid w:val="00CC638D"/>
    <w:rsid w:val="00CD2C96"/>
    <w:rsid w:val="00CD495C"/>
    <w:rsid w:val="00CD4A9D"/>
    <w:rsid w:val="00CD6207"/>
    <w:rsid w:val="00CD6413"/>
    <w:rsid w:val="00CD7F14"/>
    <w:rsid w:val="00CE059F"/>
    <w:rsid w:val="00CE1C99"/>
    <w:rsid w:val="00CE21E9"/>
    <w:rsid w:val="00CE244E"/>
    <w:rsid w:val="00CE4065"/>
    <w:rsid w:val="00CE4A55"/>
    <w:rsid w:val="00CE7957"/>
    <w:rsid w:val="00CE7D88"/>
    <w:rsid w:val="00CF0E01"/>
    <w:rsid w:val="00CF3D73"/>
    <w:rsid w:val="00CF580F"/>
    <w:rsid w:val="00D01CD1"/>
    <w:rsid w:val="00D03B59"/>
    <w:rsid w:val="00D05092"/>
    <w:rsid w:val="00D057F5"/>
    <w:rsid w:val="00D062E2"/>
    <w:rsid w:val="00D10FAB"/>
    <w:rsid w:val="00D11ABE"/>
    <w:rsid w:val="00D146E9"/>
    <w:rsid w:val="00D14895"/>
    <w:rsid w:val="00D16593"/>
    <w:rsid w:val="00D20AD2"/>
    <w:rsid w:val="00D20D96"/>
    <w:rsid w:val="00D22297"/>
    <w:rsid w:val="00D2307B"/>
    <w:rsid w:val="00D25FCD"/>
    <w:rsid w:val="00D26DD4"/>
    <w:rsid w:val="00D31ECB"/>
    <w:rsid w:val="00D3210B"/>
    <w:rsid w:val="00D327EC"/>
    <w:rsid w:val="00D336C2"/>
    <w:rsid w:val="00D35FE7"/>
    <w:rsid w:val="00D40FDC"/>
    <w:rsid w:val="00D42174"/>
    <w:rsid w:val="00D432BA"/>
    <w:rsid w:val="00D442BB"/>
    <w:rsid w:val="00D446E4"/>
    <w:rsid w:val="00D44AED"/>
    <w:rsid w:val="00D45AF3"/>
    <w:rsid w:val="00D466CD"/>
    <w:rsid w:val="00D47E21"/>
    <w:rsid w:val="00D52365"/>
    <w:rsid w:val="00D52878"/>
    <w:rsid w:val="00D542F7"/>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1A36"/>
    <w:rsid w:val="00D8240C"/>
    <w:rsid w:val="00D82621"/>
    <w:rsid w:val="00D84138"/>
    <w:rsid w:val="00D8427E"/>
    <w:rsid w:val="00D85F87"/>
    <w:rsid w:val="00D860FD"/>
    <w:rsid w:val="00D8696F"/>
    <w:rsid w:val="00D91161"/>
    <w:rsid w:val="00D91487"/>
    <w:rsid w:val="00D92FF4"/>
    <w:rsid w:val="00D930FF"/>
    <w:rsid w:val="00D93D55"/>
    <w:rsid w:val="00D94CCD"/>
    <w:rsid w:val="00D956F5"/>
    <w:rsid w:val="00D96749"/>
    <w:rsid w:val="00DA1786"/>
    <w:rsid w:val="00DA441C"/>
    <w:rsid w:val="00DA50F8"/>
    <w:rsid w:val="00DA5E5F"/>
    <w:rsid w:val="00DA6A50"/>
    <w:rsid w:val="00DA6B54"/>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08FC"/>
    <w:rsid w:val="00DE1529"/>
    <w:rsid w:val="00DE6F1F"/>
    <w:rsid w:val="00DF1302"/>
    <w:rsid w:val="00DF2B13"/>
    <w:rsid w:val="00E0399E"/>
    <w:rsid w:val="00E041FF"/>
    <w:rsid w:val="00E044D8"/>
    <w:rsid w:val="00E052F3"/>
    <w:rsid w:val="00E066E3"/>
    <w:rsid w:val="00E07DE5"/>
    <w:rsid w:val="00E132F3"/>
    <w:rsid w:val="00E14373"/>
    <w:rsid w:val="00E14EDF"/>
    <w:rsid w:val="00E15E67"/>
    <w:rsid w:val="00E17A52"/>
    <w:rsid w:val="00E17E0D"/>
    <w:rsid w:val="00E2014B"/>
    <w:rsid w:val="00E2114B"/>
    <w:rsid w:val="00E21B5E"/>
    <w:rsid w:val="00E23725"/>
    <w:rsid w:val="00E25B7B"/>
    <w:rsid w:val="00E25F54"/>
    <w:rsid w:val="00E2682E"/>
    <w:rsid w:val="00E32D43"/>
    <w:rsid w:val="00E33BB1"/>
    <w:rsid w:val="00E33C9E"/>
    <w:rsid w:val="00E37720"/>
    <w:rsid w:val="00E40146"/>
    <w:rsid w:val="00E409F7"/>
    <w:rsid w:val="00E415EF"/>
    <w:rsid w:val="00E42122"/>
    <w:rsid w:val="00E426D9"/>
    <w:rsid w:val="00E42CC1"/>
    <w:rsid w:val="00E447CD"/>
    <w:rsid w:val="00E456C8"/>
    <w:rsid w:val="00E4671F"/>
    <w:rsid w:val="00E47E1F"/>
    <w:rsid w:val="00E50219"/>
    <w:rsid w:val="00E511ED"/>
    <w:rsid w:val="00E53A51"/>
    <w:rsid w:val="00E552B0"/>
    <w:rsid w:val="00E552E5"/>
    <w:rsid w:val="00E60114"/>
    <w:rsid w:val="00E64936"/>
    <w:rsid w:val="00E64F68"/>
    <w:rsid w:val="00E657EA"/>
    <w:rsid w:val="00E66FC9"/>
    <w:rsid w:val="00E71143"/>
    <w:rsid w:val="00E71145"/>
    <w:rsid w:val="00E72E09"/>
    <w:rsid w:val="00E77C21"/>
    <w:rsid w:val="00E83883"/>
    <w:rsid w:val="00E842D3"/>
    <w:rsid w:val="00E8432A"/>
    <w:rsid w:val="00E852AA"/>
    <w:rsid w:val="00E85EEF"/>
    <w:rsid w:val="00E875BF"/>
    <w:rsid w:val="00E879EB"/>
    <w:rsid w:val="00E90866"/>
    <w:rsid w:val="00E909F9"/>
    <w:rsid w:val="00E914DF"/>
    <w:rsid w:val="00E91F37"/>
    <w:rsid w:val="00E95227"/>
    <w:rsid w:val="00E9605E"/>
    <w:rsid w:val="00E9619C"/>
    <w:rsid w:val="00E9677F"/>
    <w:rsid w:val="00EA1775"/>
    <w:rsid w:val="00EA2A87"/>
    <w:rsid w:val="00EA3043"/>
    <w:rsid w:val="00EA4BC7"/>
    <w:rsid w:val="00EA58E3"/>
    <w:rsid w:val="00EA5A5A"/>
    <w:rsid w:val="00EA5E3D"/>
    <w:rsid w:val="00EA75D5"/>
    <w:rsid w:val="00EB1F18"/>
    <w:rsid w:val="00EB2B02"/>
    <w:rsid w:val="00EB63C3"/>
    <w:rsid w:val="00EB6516"/>
    <w:rsid w:val="00EC1BC3"/>
    <w:rsid w:val="00EC1FF4"/>
    <w:rsid w:val="00EC2D22"/>
    <w:rsid w:val="00EC31FA"/>
    <w:rsid w:val="00EC34CD"/>
    <w:rsid w:val="00EC685D"/>
    <w:rsid w:val="00EC7D08"/>
    <w:rsid w:val="00ED00FE"/>
    <w:rsid w:val="00ED05B3"/>
    <w:rsid w:val="00ED14E2"/>
    <w:rsid w:val="00ED1EF0"/>
    <w:rsid w:val="00ED33E6"/>
    <w:rsid w:val="00ED362C"/>
    <w:rsid w:val="00ED3A55"/>
    <w:rsid w:val="00ED4123"/>
    <w:rsid w:val="00ED4154"/>
    <w:rsid w:val="00ED4FB0"/>
    <w:rsid w:val="00ED582B"/>
    <w:rsid w:val="00ED7159"/>
    <w:rsid w:val="00EE0EEC"/>
    <w:rsid w:val="00EE2DF1"/>
    <w:rsid w:val="00EE39CB"/>
    <w:rsid w:val="00EE55BE"/>
    <w:rsid w:val="00EE5B96"/>
    <w:rsid w:val="00EF1289"/>
    <w:rsid w:val="00EF153B"/>
    <w:rsid w:val="00EF3A33"/>
    <w:rsid w:val="00EF503E"/>
    <w:rsid w:val="00EF50BB"/>
    <w:rsid w:val="00EF7507"/>
    <w:rsid w:val="00EF7E51"/>
    <w:rsid w:val="00F00596"/>
    <w:rsid w:val="00F036DE"/>
    <w:rsid w:val="00F04545"/>
    <w:rsid w:val="00F04923"/>
    <w:rsid w:val="00F05E14"/>
    <w:rsid w:val="00F062BC"/>
    <w:rsid w:val="00F11890"/>
    <w:rsid w:val="00F13C79"/>
    <w:rsid w:val="00F15128"/>
    <w:rsid w:val="00F158B7"/>
    <w:rsid w:val="00F20367"/>
    <w:rsid w:val="00F21900"/>
    <w:rsid w:val="00F21D21"/>
    <w:rsid w:val="00F23C68"/>
    <w:rsid w:val="00F246B8"/>
    <w:rsid w:val="00F27676"/>
    <w:rsid w:val="00F32A73"/>
    <w:rsid w:val="00F33A38"/>
    <w:rsid w:val="00F35BA9"/>
    <w:rsid w:val="00F36FA2"/>
    <w:rsid w:val="00F40056"/>
    <w:rsid w:val="00F4071C"/>
    <w:rsid w:val="00F40CEA"/>
    <w:rsid w:val="00F44448"/>
    <w:rsid w:val="00F46B44"/>
    <w:rsid w:val="00F508B2"/>
    <w:rsid w:val="00F5149B"/>
    <w:rsid w:val="00F5178D"/>
    <w:rsid w:val="00F51C39"/>
    <w:rsid w:val="00F54D30"/>
    <w:rsid w:val="00F559A6"/>
    <w:rsid w:val="00F573F5"/>
    <w:rsid w:val="00F604F7"/>
    <w:rsid w:val="00F61388"/>
    <w:rsid w:val="00F61B09"/>
    <w:rsid w:val="00F62B92"/>
    <w:rsid w:val="00F63055"/>
    <w:rsid w:val="00F649E2"/>
    <w:rsid w:val="00F706CD"/>
    <w:rsid w:val="00F7123A"/>
    <w:rsid w:val="00F7168E"/>
    <w:rsid w:val="00F71E98"/>
    <w:rsid w:val="00F7239C"/>
    <w:rsid w:val="00F73590"/>
    <w:rsid w:val="00F747AF"/>
    <w:rsid w:val="00F74938"/>
    <w:rsid w:val="00F75B31"/>
    <w:rsid w:val="00F75BE7"/>
    <w:rsid w:val="00F76354"/>
    <w:rsid w:val="00F76E52"/>
    <w:rsid w:val="00F80409"/>
    <w:rsid w:val="00F84225"/>
    <w:rsid w:val="00F84EF2"/>
    <w:rsid w:val="00F87859"/>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C7FCC"/>
    <w:rsid w:val="00FD06F1"/>
    <w:rsid w:val="00FD0FF2"/>
    <w:rsid w:val="00FD170D"/>
    <w:rsid w:val="00FD66FF"/>
    <w:rsid w:val="00FD6C29"/>
    <w:rsid w:val="00FD764C"/>
    <w:rsid w:val="00FE15CA"/>
    <w:rsid w:val="00FE1E2E"/>
    <w:rsid w:val="00FE289E"/>
    <w:rsid w:val="00FE4355"/>
    <w:rsid w:val="00FE45BC"/>
    <w:rsid w:val="00FE4C96"/>
    <w:rsid w:val="00FF000F"/>
    <w:rsid w:val="00FF2D2F"/>
    <w:rsid w:val="00FF366D"/>
    <w:rsid w:val="00FF66E0"/>
    <w:rsid w:val="00FF70D4"/>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B629-8B65-49EE-9B5A-1D8F59D1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6</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Don Ritsen</cp:lastModifiedBy>
  <cp:revision>29</cp:revision>
  <cp:lastPrinted>2019-08-20T21:19:00Z</cp:lastPrinted>
  <dcterms:created xsi:type="dcterms:W3CDTF">2019-08-20T21:31:00Z</dcterms:created>
  <dcterms:modified xsi:type="dcterms:W3CDTF">2019-08-22T21:07:00Z</dcterms:modified>
</cp:coreProperties>
</file>