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36414" w:rsidRDefault="000E0600">
      <w:pPr>
        <w:rPr>
          <w:b/>
          <w:sz w:val="28"/>
          <w:szCs w:val="28"/>
          <w:u w:val="single"/>
        </w:rPr>
      </w:pPr>
      <w:r>
        <w:rPr>
          <w:b/>
          <w:sz w:val="28"/>
          <w:szCs w:val="28"/>
          <w:u w:val="single"/>
        </w:rPr>
        <w:t>10U TOURNAMENT RULES: BAHA</w:t>
      </w:r>
    </w:p>
    <w:p w14:paraId="00000002" w14:textId="77777777" w:rsidR="00936414" w:rsidRDefault="000E0600">
      <w:pPr>
        <w:pStyle w:val="Heading3"/>
        <w:ind w:left="1" w:hanging="3"/>
        <w:jc w:val="left"/>
        <w:rPr>
          <w:rFonts w:ascii="Calibri" w:eastAsia="Calibri" w:hAnsi="Calibri" w:cs="Calibri"/>
          <w:b/>
          <w:sz w:val="28"/>
          <w:szCs w:val="28"/>
        </w:rPr>
      </w:pPr>
      <w:r>
        <w:rPr>
          <w:rFonts w:ascii="Calibri" w:eastAsia="Calibri" w:hAnsi="Calibri" w:cs="Calibri"/>
          <w:b/>
          <w:sz w:val="28"/>
          <w:szCs w:val="28"/>
        </w:rPr>
        <w:t>DON JAMES MEMORIAL SQUIRT TOURNAMENT</w:t>
      </w:r>
    </w:p>
    <w:p w14:paraId="00000003" w14:textId="77777777" w:rsidR="00936414" w:rsidRDefault="00936414">
      <w:pPr>
        <w:spacing w:after="0"/>
        <w:rPr>
          <w:sz w:val="28"/>
          <w:szCs w:val="28"/>
          <w:u w:val="single"/>
        </w:rPr>
      </w:pPr>
    </w:p>
    <w:p w14:paraId="00000004" w14:textId="77777777" w:rsidR="00936414" w:rsidRDefault="000E0600">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GAME PLAY-GENERAL RULES:</w:t>
      </w:r>
    </w:p>
    <w:p w14:paraId="00000005" w14:textId="77777777" w:rsidR="00936414" w:rsidRDefault="000E06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 Hockey rules apply in all cases unless otherwise noted.</w:t>
      </w:r>
    </w:p>
    <w:p w14:paraId="00000006"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Games will be </w:t>
      </w:r>
      <w:proofErr w:type="gramStart"/>
      <w:r>
        <w:rPr>
          <w:rFonts w:ascii="Times New Roman" w:eastAsia="Times New Roman" w:hAnsi="Times New Roman" w:cs="Times New Roman"/>
          <w:sz w:val="24"/>
          <w:szCs w:val="24"/>
        </w:rPr>
        <w:t>played</w:t>
      </w:r>
      <w:proofErr w:type="gramEnd"/>
      <w:r>
        <w:rPr>
          <w:rFonts w:ascii="Times New Roman" w:eastAsia="Times New Roman" w:hAnsi="Times New Roman" w:cs="Times New Roman"/>
          <w:sz w:val="24"/>
          <w:szCs w:val="24"/>
        </w:rPr>
        <w:t xml:space="preserve"> full ice; 5 on 5 with a goalie.</w:t>
      </w:r>
    </w:p>
    <w:p w14:paraId="00000007" w14:textId="77777777" w:rsidR="00936414" w:rsidRDefault="0093641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14:paraId="45ADDDD8" w14:textId="2A9082A6" w:rsidR="000E0600" w:rsidRDefault="000E0600" w:rsidP="000E0600">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Each game will consist of </w:t>
      </w:r>
      <w:r w:rsidRPr="00AD457C">
        <w:rPr>
          <w:rFonts w:ascii="Times New Roman" w:eastAsia="Times New Roman" w:hAnsi="Times New Roman" w:cs="Times New Roman"/>
          <w:color w:val="222222"/>
          <w:sz w:val="24"/>
          <w:szCs w:val="24"/>
          <w:highlight w:val="yellow"/>
        </w:rPr>
        <w:t>three 17-minute run time periods</w:t>
      </w:r>
      <w:r>
        <w:rPr>
          <w:rFonts w:ascii="Times New Roman" w:eastAsia="Times New Roman" w:hAnsi="Times New Roman" w:cs="Times New Roman"/>
          <w:color w:val="222222"/>
          <w:sz w:val="24"/>
          <w:szCs w:val="24"/>
        </w:rPr>
        <w:t>.</w:t>
      </w:r>
      <w:r w:rsidRPr="000E06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s</w:t>
      </w:r>
      <w:r w:rsidRPr="00AD457C">
        <w:rPr>
          <w:rFonts w:ascii="Times New Roman" w:eastAsia="Times New Roman" w:hAnsi="Times New Roman" w:cs="Times New Roman"/>
          <w:sz w:val="24"/>
          <w:szCs w:val="24"/>
          <w:highlight w:val="yellow"/>
        </w:rPr>
        <w:t>core is within 2 goals, the last 5 minutes of 3</w:t>
      </w:r>
      <w:r w:rsidRPr="00AD457C">
        <w:rPr>
          <w:rFonts w:ascii="Times New Roman" w:eastAsia="Times New Roman" w:hAnsi="Times New Roman" w:cs="Times New Roman"/>
          <w:sz w:val="24"/>
          <w:szCs w:val="24"/>
          <w:highlight w:val="yellow"/>
          <w:vertAlign w:val="superscript"/>
        </w:rPr>
        <w:t>rd</w:t>
      </w:r>
      <w:r w:rsidRPr="00AD457C">
        <w:rPr>
          <w:rFonts w:ascii="Times New Roman" w:eastAsia="Times New Roman" w:hAnsi="Times New Roman" w:cs="Times New Roman"/>
          <w:sz w:val="24"/>
          <w:szCs w:val="24"/>
          <w:highlight w:val="yellow"/>
        </w:rPr>
        <w:t xml:space="preserve"> period </w:t>
      </w:r>
      <w:proofErr w:type="gramStart"/>
      <w:r w:rsidRPr="00AD457C">
        <w:rPr>
          <w:rFonts w:ascii="Times New Roman" w:eastAsia="Times New Roman" w:hAnsi="Times New Roman" w:cs="Times New Roman"/>
          <w:sz w:val="24"/>
          <w:szCs w:val="24"/>
          <w:highlight w:val="yellow"/>
        </w:rPr>
        <w:t>will go to</w:t>
      </w:r>
      <w:proofErr w:type="gramEnd"/>
      <w:r w:rsidRPr="00AD457C">
        <w:rPr>
          <w:rFonts w:ascii="Times New Roman" w:eastAsia="Times New Roman" w:hAnsi="Times New Roman" w:cs="Times New Roman"/>
          <w:sz w:val="24"/>
          <w:szCs w:val="24"/>
          <w:highlight w:val="yellow"/>
        </w:rPr>
        <w:t xml:space="preserve"> stop clock</w:t>
      </w:r>
      <w:r>
        <w:rPr>
          <w:rFonts w:ascii="Times New Roman" w:eastAsia="Times New Roman" w:hAnsi="Times New Roman" w:cs="Times New Roman"/>
          <w:sz w:val="24"/>
          <w:szCs w:val="24"/>
        </w:rPr>
        <w:t xml:space="preserve">. </w:t>
      </w:r>
    </w:p>
    <w:p w14:paraId="04F0E6A9" w14:textId="20ECBB68" w:rsidR="000E0600" w:rsidRPr="000E0600" w:rsidRDefault="000E0600" w:rsidP="000E06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scoreboard will </w:t>
      </w:r>
      <w:r w:rsidRPr="00AD457C">
        <w:rPr>
          <w:rFonts w:ascii="Times New Roman" w:eastAsia="Times New Roman" w:hAnsi="Times New Roman" w:cs="Times New Roman"/>
          <w:sz w:val="24"/>
          <w:szCs w:val="24"/>
          <w:highlight w:val="yellow"/>
        </w:rPr>
        <w:t>only show a 7-goal differential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Scoresheet</w:t>
      </w:r>
      <w:proofErr w:type="gramEnd"/>
      <w:r>
        <w:rPr>
          <w:rFonts w:ascii="Times New Roman" w:eastAsia="Times New Roman" w:hAnsi="Times New Roman" w:cs="Times New Roman"/>
          <w:sz w:val="24"/>
          <w:szCs w:val="24"/>
        </w:rPr>
        <w:t xml:space="preserve"> will reflect the actual score.</w:t>
      </w:r>
    </w:p>
    <w:p w14:paraId="0000000A" w14:textId="34DE4C90" w:rsidR="00936414" w:rsidRPr="000E0600" w:rsidRDefault="000E0600" w:rsidP="000E06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Pr>
          <w:rFonts w:ascii="Times New Roman" w:eastAsia="Times New Roman" w:hAnsi="Times New Roman" w:cs="Times New Roman"/>
          <w:sz w:val="24"/>
          <w:szCs w:val="24"/>
        </w:rPr>
        <w:t xml:space="preserve">Game times will be according to the master schedule given to each team. All teams are asked to arrive no more than 30 minutes prior to the start of their scheduled game. </w:t>
      </w:r>
    </w:p>
    <w:p w14:paraId="0000000B" w14:textId="77777777" w:rsidR="00936414" w:rsidRDefault="0093641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14:paraId="0000000C" w14:textId="77777777" w:rsidR="00936414" w:rsidRDefault="000E06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Each team will be allowed a </w:t>
      </w:r>
      <w:r w:rsidRPr="00AD457C">
        <w:rPr>
          <w:rFonts w:ascii="Times New Roman" w:eastAsia="Times New Roman" w:hAnsi="Times New Roman" w:cs="Times New Roman"/>
          <w:color w:val="222222"/>
          <w:sz w:val="24"/>
          <w:szCs w:val="24"/>
          <w:highlight w:val="yellow"/>
        </w:rPr>
        <w:t>three-minute warm-up</w:t>
      </w:r>
      <w:r>
        <w:rPr>
          <w:rFonts w:ascii="Times New Roman" w:eastAsia="Times New Roman" w:hAnsi="Times New Roman" w:cs="Times New Roman"/>
          <w:color w:val="222222"/>
          <w:sz w:val="24"/>
          <w:szCs w:val="24"/>
        </w:rPr>
        <w:t xml:space="preserve"> that starts when the referee and/or linesmen are on the ice.  NO TEAMS ARE ALLOWED ON THE ICE UNTIL DIRECTED BY THE OFFICIALS.  There will be a </w:t>
      </w:r>
      <w:r w:rsidRPr="00AD457C">
        <w:rPr>
          <w:rFonts w:ascii="Times New Roman" w:eastAsia="Times New Roman" w:hAnsi="Times New Roman" w:cs="Times New Roman"/>
          <w:color w:val="222222"/>
          <w:sz w:val="24"/>
          <w:szCs w:val="24"/>
          <w:highlight w:val="yellow"/>
        </w:rPr>
        <w:t>two-minute break between periods</w:t>
      </w:r>
      <w:r>
        <w:rPr>
          <w:rFonts w:ascii="Times New Roman" w:eastAsia="Times New Roman" w:hAnsi="Times New Roman" w:cs="Times New Roman"/>
          <w:color w:val="222222"/>
          <w:sz w:val="24"/>
          <w:szCs w:val="24"/>
        </w:rPr>
        <w:t>, unless otherwise directed by tournament officials.</w:t>
      </w:r>
    </w:p>
    <w:p w14:paraId="0000000D" w14:textId="77777777" w:rsidR="00936414" w:rsidRDefault="000E06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p w14:paraId="0000000E" w14:textId="77777777" w:rsidR="00936414" w:rsidRDefault="000E06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Each team will be allowed </w:t>
      </w:r>
      <w:r w:rsidRPr="00AD457C">
        <w:rPr>
          <w:rFonts w:ascii="Times New Roman" w:eastAsia="Times New Roman" w:hAnsi="Times New Roman" w:cs="Times New Roman"/>
          <w:color w:val="222222"/>
          <w:sz w:val="24"/>
          <w:szCs w:val="24"/>
          <w:highlight w:val="yellow"/>
        </w:rPr>
        <w:t>one time-out per game and may be used during regulation play only</w:t>
      </w:r>
      <w:r>
        <w:rPr>
          <w:rFonts w:ascii="Times New Roman" w:eastAsia="Times New Roman" w:hAnsi="Times New Roman" w:cs="Times New Roman"/>
          <w:color w:val="222222"/>
          <w:sz w:val="24"/>
          <w:szCs w:val="24"/>
        </w:rPr>
        <w:t xml:space="preserve">. Time-outs will </w:t>
      </w:r>
      <w:r w:rsidRPr="00AD457C">
        <w:rPr>
          <w:rFonts w:ascii="Times New Roman" w:eastAsia="Times New Roman" w:hAnsi="Times New Roman" w:cs="Times New Roman"/>
          <w:color w:val="222222"/>
          <w:sz w:val="24"/>
          <w:szCs w:val="24"/>
          <w:highlight w:val="yellow"/>
        </w:rPr>
        <w:t xml:space="preserve">be </w:t>
      </w:r>
      <w:proofErr w:type="gramStart"/>
      <w:r w:rsidRPr="00AD457C">
        <w:rPr>
          <w:rFonts w:ascii="Times New Roman" w:eastAsia="Times New Roman" w:hAnsi="Times New Roman" w:cs="Times New Roman"/>
          <w:color w:val="222222"/>
          <w:sz w:val="24"/>
          <w:szCs w:val="24"/>
          <w:highlight w:val="yellow"/>
        </w:rPr>
        <w:t>one-minute</w:t>
      </w:r>
      <w:proofErr w:type="gramEnd"/>
      <w:r w:rsidRPr="00AD457C">
        <w:rPr>
          <w:rFonts w:ascii="Times New Roman" w:eastAsia="Times New Roman" w:hAnsi="Times New Roman" w:cs="Times New Roman"/>
          <w:color w:val="222222"/>
          <w:sz w:val="24"/>
          <w:szCs w:val="24"/>
          <w:highlight w:val="yellow"/>
        </w:rPr>
        <w:t xml:space="preserve"> in duration</w:t>
      </w:r>
      <w:r>
        <w:rPr>
          <w:rFonts w:ascii="Times New Roman" w:eastAsia="Times New Roman" w:hAnsi="Times New Roman" w:cs="Times New Roman"/>
          <w:color w:val="222222"/>
          <w:sz w:val="24"/>
          <w:szCs w:val="24"/>
        </w:rPr>
        <w:t>.</w:t>
      </w:r>
    </w:p>
    <w:p w14:paraId="0000000F" w14:textId="77777777" w:rsidR="00936414" w:rsidRDefault="00936414">
      <w:pPr>
        <w:spacing w:after="0" w:line="240" w:lineRule="auto"/>
        <w:rPr>
          <w:rFonts w:ascii="Times New Roman" w:eastAsia="Times New Roman" w:hAnsi="Times New Roman" w:cs="Times New Roman"/>
          <w:sz w:val="24"/>
          <w:szCs w:val="24"/>
        </w:rPr>
      </w:pPr>
      <w:bookmarkStart w:id="0" w:name="_heading=h.gjdgxs" w:colFirst="0" w:colLast="0"/>
      <w:bookmarkEnd w:id="0"/>
    </w:p>
    <w:p w14:paraId="00000010"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ice will be re-surfaced before every game.  </w:t>
      </w:r>
    </w:p>
    <w:p w14:paraId="00000011" w14:textId="77777777" w:rsidR="00936414" w:rsidRDefault="00936414">
      <w:pPr>
        <w:spacing w:after="0" w:line="240" w:lineRule="auto"/>
        <w:rPr>
          <w:rFonts w:ascii="Times New Roman" w:eastAsia="Times New Roman" w:hAnsi="Times New Roman" w:cs="Times New Roman"/>
          <w:sz w:val="24"/>
          <w:szCs w:val="24"/>
        </w:rPr>
      </w:pPr>
    </w:p>
    <w:p w14:paraId="00000012" w14:textId="1F53176D"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Penalty time shall be 2 minutes for a minor penalty and 5 </w:t>
      </w:r>
      <w:proofErr w:type="gramStart"/>
      <w:r>
        <w:rPr>
          <w:rFonts w:ascii="Times New Roman" w:eastAsia="Times New Roman" w:hAnsi="Times New Roman" w:cs="Times New Roman"/>
          <w:sz w:val="24"/>
          <w:szCs w:val="24"/>
        </w:rPr>
        <w:t>minute</w:t>
      </w:r>
      <w:proofErr w:type="gramEnd"/>
      <w:r>
        <w:rPr>
          <w:rFonts w:ascii="Times New Roman" w:eastAsia="Times New Roman" w:hAnsi="Times New Roman" w:cs="Times New Roman"/>
          <w:sz w:val="24"/>
          <w:szCs w:val="24"/>
        </w:rPr>
        <w:t xml:space="preserve"> for a major penalty.</w:t>
      </w:r>
    </w:p>
    <w:p w14:paraId="00000013"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4"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TOURNAMENT POSITIONING</w:t>
      </w:r>
      <w:r>
        <w:rPr>
          <w:rFonts w:ascii="Times New Roman" w:eastAsia="Times New Roman" w:hAnsi="Times New Roman" w:cs="Times New Roman"/>
          <w:sz w:val="24"/>
          <w:szCs w:val="24"/>
        </w:rPr>
        <w:t>:</w:t>
      </w:r>
    </w:p>
    <w:p w14:paraId="00000015"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standings shall be determined based on 2 points per win, 1 point per tie, and 0 points per loss. If two or more teams are tied, their positioning in the standings will be determined by the following tie breakers:</w:t>
      </w:r>
    </w:p>
    <w:p w14:paraId="00000016" w14:textId="77777777" w:rsidR="00936414" w:rsidRDefault="000E06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Head to Head</w:t>
      </w:r>
      <w:proofErr w:type="gramEnd"/>
    </w:p>
    <w:p w14:paraId="00000017" w14:textId="77777777" w:rsidR="00936414" w:rsidRDefault="000E06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Goals Against</w:t>
      </w:r>
    </w:p>
    <w:p w14:paraId="00000018" w14:textId="77777777" w:rsidR="00936414" w:rsidRDefault="000E06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Goal For</w:t>
      </w:r>
    </w:p>
    <w:p w14:paraId="00000019" w14:textId="77777777" w:rsidR="00936414" w:rsidRDefault="000E06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Penalty Minutes</w:t>
      </w:r>
    </w:p>
    <w:p w14:paraId="0000001A" w14:textId="77777777" w:rsidR="00936414" w:rsidRDefault="000E0600">
      <w:pPr>
        <w:spacing w:after="0" w:line="240" w:lineRule="auto"/>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u w:val="single"/>
        </w:rPr>
        <w:t>CHAMPIONSHIP TIE BREAKERS</w:t>
      </w:r>
      <w:r>
        <w:rPr>
          <w:rFonts w:ascii="Times New Roman" w:eastAsia="Times New Roman" w:hAnsi="Times New Roman" w:cs="Times New Roman"/>
          <w:sz w:val="24"/>
          <w:szCs w:val="24"/>
        </w:rPr>
        <w:t>:</w:t>
      </w:r>
    </w:p>
    <w:p w14:paraId="0000001B"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teams are tied at the end of regular play the following will be used to break the tie: </w:t>
      </w:r>
    </w:p>
    <w:p w14:paraId="0000001C" w14:textId="77777777" w:rsidR="00936414" w:rsidRDefault="000E060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5-minute run time, 5-on-5 overtime sudden death period.</w:t>
      </w:r>
    </w:p>
    <w:p w14:paraId="0000001E" w14:textId="0191C3FC" w:rsidR="00936414" w:rsidRPr="000530A2" w:rsidRDefault="000E0600" w:rsidP="000530A2">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Sudden death shoot-out</w:t>
      </w:r>
    </w:p>
    <w:p w14:paraId="0000001F" w14:textId="77777777" w:rsidR="00936414" w:rsidRDefault="000E0600" w:rsidP="000530A2">
      <w:pPr>
        <w:pBdr>
          <w:top w:val="nil"/>
          <w:left w:val="nil"/>
          <w:bottom w:val="nil"/>
          <w:right w:val="nil"/>
          <w:between w:val="nil"/>
        </w:pBd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JERSEYS:</w:t>
      </w:r>
    </w:p>
    <w:p w14:paraId="00000020" w14:textId="77777777" w:rsidR="00936414" w:rsidRDefault="000E0600" w:rsidP="000530A2">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two teams will wear the same color jerseys in a game. Please bring alternate jerseys if available. Home teams will wear dark colored jerseys, visiting teams will wear light colored jerseys. If there is a conflict, jersey colors will be worked out by tournament officials. </w:t>
      </w:r>
    </w:p>
    <w:p w14:paraId="00000021" w14:textId="77777777" w:rsidR="00936414" w:rsidRDefault="00936414">
      <w:pPr>
        <w:spacing w:after="0" w:line="240" w:lineRule="auto"/>
        <w:rPr>
          <w:rFonts w:ascii="Times New Roman" w:eastAsia="Times New Roman" w:hAnsi="Times New Roman" w:cs="Times New Roman"/>
          <w:sz w:val="24"/>
          <w:szCs w:val="24"/>
        </w:rPr>
      </w:pPr>
    </w:p>
    <w:p w14:paraId="50EBBD0A" w14:textId="77777777" w:rsidR="000530A2" w:rsidRDefault="000530A2">
      <w:pPr>
        <w:spacing w:after="0" w:line="240" w:lineRule="auto"/>
        <w:rPr>
          <w:rFonts w:ascii="Times New Roman" w:eastAsia="Times New Roman" w:hAnsi="Times New Roman" w:cs="Times New Roman"/>
          <w:sz w:val="24"/>
          <w:szCs w:val="24"/>
          <w:u w:val="single"/>
        </w:rPr>
      </w:pPr>
    </w:p>
    <w:p w14:paraId="00000022" w14:textId="501857C3" w:rsidR="00936414" w:rsidRDefault="000E06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PENALTY BOX ATTENDANT:</w:t>
      </w:r>
    </w:p>
    <w:p w14:paraId="00000023"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teams must furnish their own penalty box </w:t>
      </w:r>
      <w:proofErr w:type="spellStart"/>
      <w:r>
        <w:rPr>
          <w:rFonts w:ascii="Times New Roman" w:eastAsia="Times New Roman" w:hAnsi="Times New Roman" w:cs="Times New Roman"/>
          <w:sz w:val="24"/>
          <w:szCs w:val="24"/>
        </w:rPr>
        <w:t>safesport</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attendant</w:t>
      </w:r>
      <w:proofErr w:type="gramEnd"/>
      <w:r>
        <w:rPr>
          <w:rFonts w:ascii="Times New Roman" w:eastAsia="Times New Roman" w:hAnsi="Times New Roman" w:cs="Times New Roman"/>
          <w:sz w:val="24"/>
          <w:szCs w:val="24"/>
        </w:rPr>
        <w:t xml:space="preserve"> (must be 18 or older).</w:t>
      </w:r>
    </w:p>
    <w:p w14:paraId="00000024" w14:textId="77777777" w:rsidR="00936414" w:rsidRDefault="00936414">
      <w:pPr>
        <w:spacing w:after="0" w:line="240" w:lineRule="auto"/>
        <w:rPr>
          <w:rFonts w:ascii="Times New Roman" w:eastAsia="Times New Roman" w:hAnsi="Times New Roman" w:cs="Times New Roman"/>
          <w:sz w:val="24"/>
          <w:szCs w:val="24"/>
        </w:rPr>
      </w:pPr>
    </w:p>
    <w:p w14:paraId="00000025" w14:textId="77777777" w:rsidR="00936414" w:rsidRDefault="000E06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LOCKER ROOMS:</w:t>
      </w:r>
    </w:p>
    <w:p w14:paraId="00000026"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Team will be assigned a locker room for each game. Each team is responsible for the security of its players’ belongings and to ensure that the locker rooms are left clean. The Butte Amateur Hockey Association does not assume responsibility for any personal property left in the locker rooms. </w:t>
      </w:r>
    </w:p>
    <w:p w14:paraId="00000027" w14:textId="77777777" w:rsidR="00936414" w:rsidRDefault="00936414">
      <w:pPr>
        <w:spacing w:after="0" w:line="240" w:lineRule="auto"/>
        <w:rPr>
          <w:rFonts w:ascii="Times New Roman" w:eastAsia="Times New Roman" w:hAnsi="Times New Roman" w:cs="Times New Roman"/>
          <w:sz w:val="24"/>
          <w:szCs w:val="24"/>
          <w:u w:val="single"/>
        </w:rPr>
      </w:pPr>
    </w:p>
    <w:p w14:paraId="00000028" w14:textId="77777777" w:rsidR="00936414" w:rsidRDefault="000E06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SPORTSMANSHIP: </w:t>
      </w:r>
    </w:p>
    <w:p w14:paraId="00000029"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Fighting, Abusive Behavior, or unsportsmanlike conduct by players, team officials, or spectators will not be tolerated, either on or off the ice, and will be grounds for removal from the tournament. The USA Hockey Zero Tolerance policy is in effect. The Referees shall have the option of ending any game should they feel that the player or game officials are endangered. In such a case, the Tournament Director and Tournament Rules Committee will determine the outcome of the game. All game misconducts will carry a mandatory one-game suspension. Any fans using profanity while watching games will be asked to leave. </w:t>
      </w:r>
    </w:p>
    <w:p w14:paraId="0000002A" w14:textId="77777777" w:rsidR="00936414" w:rsidRDefault="00936414">
      <w:pPr>
        <w:spacing w:after="0" w:line="240" w:lineRule="auto"/>
        <w:rPr>
          <w:rFonts w:ascii="Times New Roman" w:eastAsia="Times New Roman" w:hAnsi="Times New Roman" w:cs="Times New Roman"/>
          <w:sz w:val="24"/>
          <w:szCs w:val="24"/>
        </w:rPr>
      </w:pPr>
    </w:p>
    <w:p w14:paraId="0000002B" w14:textId="77777777" w:rsidR="00936414" w:rsidRDefault="000E06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DISCIPLINE:</w:t>
      </w:r>
    </w:p>
    <w:p w14:paraId="0000002C"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Tournament Director shall also serve as the Discipline Chairperson.  The Discipline Committee will consist of three (3)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appointed by the Tournament Director.  Any discipline problems will be handled immediately after the game.  The committee will meet first with the referee and/or linesman.  Next, they will meet with the coach and/or player.  The committee will then decide what action; if any,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required.  The coach and/or </w:t>
      </w:r>
      <w:proofErr w:type="gramStart"/>
      <w:r>
        <w:rPr>
          <w:rFonts w:ascii="Times New Roman" w:eastAsia="Times New Roman" w:hAnsi="Times New Roman" w:cs="Times New Roman"/>
          <w:sz w:val="24"/>
          <w:szCs w:val="24"/>
        </w:rPr>
        <w:t>player so</w:t>
      </w:r>
      <w:proofErr w:type="gramEnd"/>
      <w:r>
        <w:rPr>
          <w:rFonts w:ascii="Times New Roman" w:eastAsia="Times New Roman" w:hAnsi="Times New Roman" w:cs="Times New Roman"/>
          <w:sz w:val="24"/>
          <w:szCs w:val="24"/>
        </w:rPr>
        <w:t xml:space="preserve"> involved will then be notified of their decision.  </w:t>
      </w:r>
    </w:p>
    <w:p w14:paraId="0000002D" w14:textId="77777777" w:rsidR="00936414" w:rsidRDefault="00936414">
      <w:pPr>
        <w:spacing w:after="0" w:line="240" w:lineRule="auto"/>
        <w:rPr>
          <w:rFonts w:ascii="Times New Roman" w:eastAsia="Times New Roman" w:hAnsi="Times New Roman" w:cs="Times New Roman"/>
          <w:sz w:val="24"/>
          <w:szCs w:val="24"/>
        </w:rPr>
      </w:pPr>
    </w:p>
    <w:p w14:paraId="0000002E" w14:textId="77777777" w:rsidR="00936414" w:rsidRDefault="000E06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DAMAGES TO THE RINK AND/OR FACILITIES:</w:t>
      </w:r>
    </w:p>
    <w:p w14:paraId="0000002F"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previous damages in the past, each team manager or coach will have to check out with the tournament director at the end of their last game to make sure the locker rooms are kept in good repair. Should any person willfully damage any property, all costs of repairs or replacement shall be done at the expense of the team or the person (s) causing such damage. Immediate arrangements for restitution must be made with the rink manager and violations of this rule are cause of disqualification from the tournament. </w:t>
      </w:r>
    </w:p>
    <w:p w14:paraId="00000030" w14:textId="77777777" w:rsidR="00936414" w:rsidRDefault="00936414">
      <w:pPr>
        <w:spacing w:after="0" w:line="240" w:lineRule="auto"/>
        <w:rPr>
          <w:rFonts w:ascii="Times New Roman" w:eastAsia="Times New Roman" w:hAnsi="Times New Roman" w:cs="Times New Roman"/>
          <w:sz w:val="24"/>
          <w:szCs w:val="24"/>
        </w:rPr>
      </w:pPr>
    </w:p>
    <w:p w14:paraId="00000031" w14:textId="77777777" w:rsidR="00936414" w:rsidRDefault="000E06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PROTESTS:</w:t>
      </w:r>
    </w:p>
    <w:p w14:paraId="00000032" w14:textId="77777777" w:rsidR="00936414" w:rsidRDefault="000E06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line of protest is: 1) the on-ice officials; 2) protest committee (three person minimum) consisting of the tournament director, a local official, and one or more other persons. There may be NO protest on the playing rules, interpretation of playing rules by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-ice officials or judgment calls. If a referee or linesman fails to appear for a game and the coaches agree to play the coaches lose the right to protest any aspect of the game. Protests must be in writing and submitted within 15 minutes of completion of the game. A $100 fee will accompany all protests. If the protest is upheld, the fee will be returned. </w:t>
      </w:r>
    </w:p>
    <w:p w14:paraId="6027B5AB" w14:textId="77777777" w:rsidR="001F72B9" w:rsidRDefault="001F72B9">
      <w:pPr>
        <w:spacing w:after="0" w:line="240" w:lineRule="auto"/>
        <w:rPr>
          <w:rFonts w:ascii="Times New Roman" w:eastAsia="Times New Roman" w:hAnsi="Times New Roman" w:cs="Times New Roman"/>
          <w:sz w:val="24"/>
          <w:szCs w:val="24"/>
        </w:rPr>
      </w:pPr>
    </w:p>
    <w:p w14:paraId="00000035" w14:textId="475E6A77" w:rsidR="00936414" w:rsidRDefault="00936414" w:rsidP="00AD457C"/>
    <w:sectPr w:rsidR="009364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A29D0"/>
    <w:multiLevelType w:val="multilevel"/>
    <w:tmpl w:val="822C5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1B1AEC"/>
    <w:multiLevelType w:val="multilevel"/>
    <w:tmpl w:val="2304A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5933404">
    <w:abstractNumId w:val="1"/>
  </w:num>
  <w:num w:numId="2" w16cid:durableId="186570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414"/>
    <w:rsid w:val="000530A2"/>
    <w:rsid w:val="000B223D"/>
    <w:rsid w:val="000E0600"/>
    <w:rsid w:val="00135EC4"/>
    <w:rsid w:val="001F72B9"/>
    <w:rsid w:val="002F1974"/>
    <w:rsid w:val="00626C2A"/>
    <w:rsid w:val="006C7260"/>
    <w:rsid w:val="008640F1"/>
    <w:rsid w:val="00936414"/>
    <w:rsid w:val="009D7214"/>
    <w:rsid w:val="00AD457C"/>
    <w:rsid w:val="00BE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5879"/>
  <w15:docId w15:val="{98F80B43-CD48-4B15-818C-4156315A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0E3026"/>
    <w:pPr>
      <w:keepNext/>
      <w:suppressAutoHyphens/>
      <w:spacing w:after="0" w:line="1" w:lineRule="atLeast"/>
      <w:ind w:leftChars="-1" w:left="-1" w:hangingChars="1" w:hanging="1"/>
      <w:jc w:val="center"/>
      <w:textDirection w:val="btLr"/>
      <w:textAlignment w:val="top"/>
      <w:outlineLvl w:val="2"/>
    </w:pPr>
    <w:rPr>
      <w:rFonts w:ascii="Times New Roman" w:eastAsia="Times New Roman" w:hAnsi="Times New Roman" w:cs="Times New Roman"/>
      <w:position w:val="-1"/>
      <w:sz w:val="32"/>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60355"/>
    <w:pPr>
      <w:ind w:left="720"/>
      <w:contextualSpacing/>
    </w:pPr>
  </w:style>
  <w:style w:type="character" w:customStyle="1" w:styleId="Heading3Char">
    <w:name w:val="Heading 3 Char"/>
    <w:basedOn w:val="DefaultParagraphFont"/>
    <w:link w:val="Heading3"/>
    <w:uiPriority w:val="9"/>
    <w:rsid w:val="000E3026"/>
    <w:rPr>
      <w:rFonts w:ascii="Times New Roman" w:eastAsia="Times New Roman" w:hAnsi="Times New Roman" w:cs="Times New Roman"/>
      <w:position w:val="-1"/>
      <w:sz w:val="32"/>
      <w:szCs w:val="24"/>
    </w:rPr>
  </w:style>
  <w:style w:type="paragraph" w:styleId="NormalWeb">
    <w:name w:val="Normal (Web)"/>
    <w:basedOn w:val="Normal"/>
    <w:uiPriority w:val="99"/>
    <w:semiHidden/>
    <w:unhideWhenUsed/>
    <w:rsid w:val="00C825E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6084">
      <w:bodyDiv w:val="1"/>
      <w:marLeft w:val="0"/>
      <w:marRight w:val="0"/>
      <w:marTop w:val="0"/>
      <w:marBottom w:val="0"/>
      <w:divBdr>
        <w:top w:val="none" w:sz="0" w:space="0" w:color="auto"/>
        <w:left w:val="none" w:sz="0" w:space="0" w:color="auto"/>
        <w:bottom w:val="none" w:sz="0" w:space="0" w:color="auto"/>
        <w:right w:val="none" w:sz="0" w:space="0" w:color="auto"/>
      </w:divBdr>
      <w:divsChild>
        <w:div w:id="17325393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g8bV+sJokPuB6Ax/YHE+HyH1Yg==">AMUW2mW3Ur3wcseLYLpbY5Gxs3DRiylgZFM1HNc/O7pOL6lKuPzVS+/Pa04ts6YDCUpLZL1n1xC9BrOH0HOyiKX/HO3j/YvJrYFptKUtlppyXXwUP7XMy4gWKRHHK0kccVjTSTT8mV4m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SCL Health System</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Hintz</dc:creator>
  <cp:lastModifiedBy>Johan Beekes</cp:lastModifiedBy>
  <cp:revision>2</cp:revision>
  <cp:lastPrinted>2023-12-21T16:05:00Z</cp:lastPrinted>
  <dcterms:created xsi:type="dcterms:W3CDTF">2025-08-25T14:51:00Z</dcterms:created>
  <dcterms:modified xsi:type="dcterms:W3CDTF">2025-08-25T14:51:00Z</dcterms:modified>
</cp:coreProperties>
</file>