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232BF" w14:textId="77777777" w:rsidR="009877E4" w:rsidRDefault="005A3349" w:rsidP="005A334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0471C339" w14:textId="7DE758F2" w:rsidR="009877E4" w:rsidRPr="009877E4" w:rsidRDefault="009877E4" w:rsidP="009877E4">
      <w:pPr>
        <w:pStyle w:val="Heading1"/>
        <w:jc w:val="center"/>
        <w:rPr>
          <w:color w:val="00B050"/>
        </w:rPr>
      </w:pPr>
      <w:r w:rsidRPr="007D5D27">
        <w:rPr>
          <w:color w:val="00B050"/>
        </w:rPr>
        <w:t xml:space="preserve">Edina </w:t>
      </w:r>
      <w:r>
        <w:rPr>
          <w:color w:val="00B050"/>
        </w:rPr>
        <w:t>Mayf</w:t>
      </w:r>
      <w:r w:rsidRPr="007D5D27">
        <w:rPr>
          <w:color w:val="00B050"/>
        </w:rPr>
        <w:t>ly Tournament</w:t>
      </w:r>
    </w:p>
    <w:p w14:paraId="1B5B22AC" w14:textId="77777777" w:rsidR="009877E4" w:rsidRDefault="009877E4" w:rsidP="005A3349">
      <w:pPr>
        <w:pStyle w:val="NoSpacing"/>
        <w:rPr>
          <w:sz w:val="28"/>
          <w:szCs w:val="28"/>
        </w:rPr>
      </w:pPr>
    </w:p>
    <w:p w14:paraId="124DE678" w14:textId="77777777" w:rsidR="00472B43" w:rsidRPr="00731C99" w:rsidRDefault="005A3349" w:rsidP="009877E4">
      <w:pPr>
        <w:pStyle w:val="NoSpacing"/>
        <w:jc w:val="center"/>
        <w:rPr>
          <w:b/>
          <w:sz w:val="28"/>
          <w:szCs w:val="28"/>
        </w:rPr>
      </w:pPr>
      <w:r w:rsidRPr="00731C99">
        <w:rPr>
          <w:b/>
          <w:sz w:val="28"/>
          <w:szCs w:val="28"/>
        </w:rPr>
        <w:t>UMPIRE INFORMATION SHEET</w:t>
      </w:r>
    </w:p>
    <w:p w14:paraId="518F5618" w14:textId="77777777" w:rsidR="005A3349" w:rsidRDefault="005A3349" w:rsidP="00DC51D9">
      <w:pPr>
        <w:pStyle w:val="NoSpacing"/>
        <w:jc w:val="center"/>
        <w:rPr>
          <w:sz w:val="28"/>
          <w:szCs w:val="28"/>
        </w:rPr>
      </w:pPr>
    </w:p>
    <w:p w14:paraId="02E6C205" w14:textId="76F3FCBF" w:rsidR="005A3349" w:rsidRDefault="005A3349" w:rsidP="00DC51D9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Thanks for umpiring in our tournament.  We have reserved some parking </w:t>
      </w:r>
      <w:proofErr w:type="gramStart"/>
      <w:r>
        <w:rPr>
          <w:sz w:val="28"/>
          <w:szCs w:val="28"/>
        </w:rPr>
        <w:t>spots</w:t>
      </w:r>
      <w:proofErr w:type="gramEnd"/>
      <w:r>
        <w:rPr>
          <w:sz w:val="28"/>
          <w:szCs w:val="28"/>
        </w:rPr>
        <w:t xml:space="preserve"> for you </w:t>
      </w:r>
      <w:r w:rsidR="0038466D">
        <w:rPr>
          <w:sz w:val="28"/>
          <w:szCs w:val="28"/>
        </w:rPr>
        <w:t>near the main buildings on site</w:t>
      </w:r>
      <w:r>
        <w:rPr>
          <w:sz w:val="28"/>
          <w:szCs w:val="28"/>
        </w:rPr>
        <w:t>.</w:t>
      </w:r>
    </w:p>
    <w:p w14:paraId="69ADF17C" w14:textId="36DB19B3" w:rsidR="005A3349" w:rsidRDefault="005A3349" w:rsidP="00DC51D9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There are</w:t>
      </w:r>
      <w:r w:rsidR="00033435">
        <w:rPr>
          <w:sz w:val="28"/>
          <w:szCs w:val="28"/>
        </w:rPr>
        <w:t xml:space="preserve"> </w:t>
      </w:r>
      <w:r w:rsidR="004235B0">
        <w:rPr>
          <w:sz w:val="28"/>
          <w:szCs w:val="28"/>
        </w:rPr>
        <w:t>4 boxes of</w:t>
      </w:r>
      <w:r>
        <w:rPr>
          <w:sz w:val="28"/>
          <w:szCs w:val="28"/>
        </w:rPr>
        <w:t xml:space="preserve"> new </w:t>
      </w:r>
      <w:r w:rsidR="004235B0">
        <w:rPr>
          <w:sz w:val="28"/>
          <w:szCs w:val="28"/>
        </w:rPr>
        <w:t>softballs i</w:t>
      </w:r>
      <w:r>
        <w:rPr>
          <w:sz w:val="28"/>
          <w:szCs w:val="28"/>
        </w:rPr>
        <w:t xml:space="preserve">n the </w:t>
      </w:r>
      <w:r w:rsidR="004235B0">
        <w:rPr>
          <w:sz w:val="28"/>
          <w:szCs w:val="28"/>
        </w:rPr>
        <w:t>shelter</w:t>
      </w:r>
      <w:r>
        <w:rPr>
          <w:sz w:val="28"/>
          <w:szCs w:val="28"/>
        </w:rPr>
        <w:t xml:space="preserve">. </w:t>
      </w:r>
      <w:r w:rsidR="006002E2">
        <w:rPr>
          <w:sz w:val="28"/>
          <w:szCs w:val="28"/>
        </w:rPr>
        <w:t xml:space="preserve">Please take two new balls and use them for two games. After two games put the balls that were used in the “used balls” </w:t>
      </w:r>
      <w:r w:rsidR="00A57EE6">
        <w:rPr>
          <w:sz w:val="28"/>
          <w:szCs w:val="28"/>
        </w:rPr>
        <w:t>pail and</w:t>
      </w:r>
      <w:r w:rsidR="006002E2">
        <w:rPr>
          <w:sz w:val="28"/>
          <w:szCs w:val="28"/>
        </w:rPr>
        <w:t xml:space="preserve"> get two new ones for your next games.</w:t>
      </w:r>
    </w:p>
    <w:p w14:paraId="511620AD" w14:textId="1BA7493F" w:rsidR="006002E2" w:rsidRDefault="006002E2" w:rsidP="00DC51D9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After each game, fill out the team names and score on your</w:t>
      </w:r>
      <w:r w:rsidR="00731C99">
        <w:rPr>
          <w:sz w:val="28"/>
          <w:szCs w:val="28"/>
        </w:rPr>
        <w:t xml:space="preserve"> blue form and give it to the </w:t>
      </w:r>
      <w:r w:rsidR="00A57EE6">
        <w:rPr>
          <w:sz w:val="28"/>
          <w:szCs w:val="28"/>
        </w:rPr>
        <w:t xml:space="preserve">Assistant </w:t>
      </w:r>
      <w:r w:rsidR="00731C99">
        <w:rPr>
          <w:sz w:val="28"/>
          <w:szCs w:val="28"/>
        </w:rPr>
        <w:t xml:space="preserve">Site </w:t>
      </w:r>
      <w:r w:rsidR="00931ED2">
        <w:rPr>
          <w:sz w:val="28"/>
          <w:szCs w:val="28"/>
        </w:rPr>
        <w:t>Director</w:t>
      </w:r>
      <w:r>
        <w:rPr>
          <w:sz w:val="28"/>
          <w:szCs w:val="28"/>
        </w:rPr>
        <w:t>.</w:t>
      </w:r>
    </w:p>
    <w:p w14:paraId="1CEA79B8" w14:textId="77777777" w:rsidR="006002E2" w:rsidRDefault="007423A0" w:rsidP="00DC51D9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Check the schedule to start your game on time.  Do your pre-game conference with the coaches 5-7 minutes prior to the start time.  A coin toss will determine the home team, so </w:t>
      </w:r>
      <w:r w:rsidRPr="00731C99">
        <w:rPr>
          <w:sz w:val="28"/>
          <w:szCs w:val="28"/>
          <w:u w:val="single"/>
        </w:rPr>
        <w:t>be sure to have a coin with you</w:t>
      </w:r>
      <w:r>
        <w:rPr>
          <w:sz w:val="28"/>
          <w:szCs w:val="28"/>
        </w:rPr>
        <w:t>.</w:t>
      </w:r>
    </w:p>
    <w:p w14:paraId="6A4C4F06" w14:textId="009102D9" w:rsidR="007423A0" w:rsidRDefault="007423A0" w:rsidP="00DC51D9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No new inning should start after </w:t>
      </w:r>
      <w:r w:rsidR="00F11CD6">
        <w:rPr>
          <w:sz w:val="28"/>
          <w:szCs w:val="28"/>
        </w:rPr>
        <w:t>65</w:t>
      </w:r>
      <w:r>
        <w:rPr>
          <w:sz w:val="28"/>
          <w:szCs w:val="28"/>
        </w:rPr>
        <w:t xml:space="preserve"> minutes.  Pool play games on Saturday may end in a </w:t>
      </w:r>
      <w:proofErr w:type="gramStart"/>
      <w:r>
        <w:rPr>
          <w:sz w:val="28"/>
          <w:szCs w:val="28"/>
        </w:rPr>
        <w:t>tie</w:t>
      </w:r>
      <w:proofErr w:type="gramEnd"/>
      <w:r>
        <w:rPr>
          <w:sz w:val="28"/>
          <w:szCs w:val="28"/>
        </w:rPr>
        <w:t>.  On Sunday, if games end in a tie, we will use ASA rules and start the extra inning with the player who made the last out placed on 2</w:t>
      </w:r>
      <w:r w:rsidRPr="007423A0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base.</w:t>
      </w:r>
    </w:p>
    <w:p w14:paraId="0C808874" w14:textId="6272714B" w:rsidR="007423A0" w:rsidRDefault="007423A0" w:rsidP="00DC51D9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The 15</w:t>
      </w:r>
      <w:r w:rsidR="0095745B">
        <w:rPr>
          <w:sz w:val="28"/>
          <w:szCs w:val="28"/>
        </w:rPr>
        <w:t>-</w:t>
      </w:r>
      <w:r>
        <w:rPr>
          <w:sz w:val="28"/>
          <w:szCs w:val="28"/>
        </w:rPr>
        <w:t>run rule will be in effect after 3 innings, 10</w:t>
      </w:r>
      <w:r w:rsidR="0095745B">
        <w:rPr>
          <w:sz w:val="28"/>
          <w:szCs w:val="28"/>
        </w:rPr>
        <w:t>-</w:t>
      </w:r>
      <w:r>
        <w:rPr>
          <w:sz w:val="28"/>
          <w:szCs w:val="28"/>
        </w:rPr>
        <w:t>run rule after 4 innings (or 3 ½ innings if the home team is ahead</w:t>
      </w:r>
      <w:proofErr w:type="gramStart"/>
      <w:r>
        <w:rPr>
          <w:sz w:val="28"/>
          <w:szCs w:val="28"/>
        </w:rPr>
        <w:t>),  and</w:t>
      </w:r>
      <w:proofErr w:type="gramEnd"/>
      <w:r>
        <w:rPr>
          <w:sz w:val="28"/>
          <w:szCs w:val="28"/>
        </w:rPr>
        <w:t xml:space="preserve"> 8</w:t>
      </w:r>
      <w:r w:rsidR="0095745B">
        <w:rPr>
          <w:sz w:val="28"/>
          <w:szCs w:val="28"/>
        </w:rPr>
        <w:t>-</w:t>
      </w:r>
      <w:r>
        <w:rPr>
          <w:sz w:val="28"/>
          <w:szCs w:val="28"/>
        </w:rPr>
        <w:t>run</w:t>
      </w:r>
      <w:r w:rsidR="0095745B">
        <w:rPr>
          <w:sz w:val="28"/>
          <w:szCs w:val="28"/>
        </w:rPr>
        <w:t xml:space="preserve"> rule</w:t>
      </w:r>
      <w:r>
        <w:rPr>
          <w:sz w:val="28"/>
          <w:szCs w:val="28"/>
        </w:rPr>
        <w:t xml:space="preserve"> after 5 innings (or 4 ½ </w:t>
      </w:r>
      <w:r w:rsidR="009735D7">
        <w:rPr>
          <w:sz w:val="28"/>
          <w:szCs w:val="28"/>
        </w:rPr>
        <w:t xml:space="preserve">innings </w:t>
      </w:r>
      <w:r>
        <w:rPr>
          <w:sz w:val="28"/>
          <w:szCs w:val="28"/>
        </w:rPr>
        <w:t xml:space="preserve">if </w:t>
      </w:r>
      <w:r w:rsidR="009735D7">
        <w:rPr>
          <w:sz w:val="28"/>
          <w:szCs w:val="28"/>
        </w:rPr>
        <w:t xml:space="preserve">the </w:t>
      </w:r>
      <w:r>
        <w:rPr>
          <w:sz w:val="28"/>
          <w:szCs w:val="28"/>
        </w:rPr>
        <w:t>home team is ahead).</w:t>
      </w:r>
    </w:p>
    <w:p w14:paraId="18D10F8E" w14:textId="1C3CB058" w:rsidR="00F11CD6" w:rsidRDefault="009735D7" w:rsidP="00DC51D9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If a coach or a fa</w:t>
      </w:r>
      <w:r w:rsidR="00731C99">
        <w:rPr>
          <w:sz w:val="28"/>
          <w:szCs w:val="28"/>
        </w:rPr>
        <w:t xml:space="preserve">n becomes unruly, call for the </w:t>
      </w:r>
      <w:r w:rsidR="00931ED2">
        <w:rPr>
          <w:sz w:val="28"/>
          <w:szCs w:val="28"/>
        </w:rPr>
        <w:t xml:space="preserve">Assistant </w:t>
      </w:r>
      <w:r w:rsidR="00731C99">
        <w:rPr>
          <w:sz w:val="28"/>
          <w:szCs w:val="28"/>
        </w:rPr>
        <w:t xml:space="preserve">Site </w:t>
      </w:r>
      <w:r w:rsidR="00931ED2">
        <w:rPr>
          <w:sz w:val="28"/>
          <w:szCs w:val="28"/>
        </w:rPr>
        <w:t>Director</w:t>
      </w:r>
      <w:r>
        <w:rPr>
          <w:sz w:val="28"/>
          <w:szCs w:val="28"/>
        </w:rPr>
        <w:t xml:space="preserve"> to come to the field to assist you. </w:t>
      </w:r>
    </w:p>
    <w:p w14:paraId="39FF7380" w14:textId="2F52DC10" w:rsidR="009877E4" w:rsidRDefault="009735D7" w:rsidP="00F11CD6">
      <w:pPr>
        <w:pStyle w:val="NoSpacing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7FED988" w14:textId="77777777" w:rsidR="009D54A8" w:rsidRDefault="007423A0" w:rsidP="009D54A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b/>
          <w:color w:val="00B050"/>
          <w:sz w:val="28"/>
          <w:szCs w:val="28"/>
        </w:rPr>
      </w:pPr>
      <w:r w:rsidRPr="009877E4">
        <w:rPr>
          <w:b/>
          <w:color w:val="00B050"/>
          <w:sz w:val="28"/>
          <w:szCs w:val="28"/>
        </w:rPr>
        <w:t xml:space="preserve">We want the tournament to be a positive experience for all the participants.  Umpires play an important role in making this goal a reality.  </w:t>
      </w:r>
    </w:p>
    <w:p w14:paraId="26EBFCB1" w14:textId="77777777" w:rsidR="007423A0" w:rsidRPr="009877E4" w:rsidRDefault="007423A0" w:rsidP="00731C9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rPr>
          <w:sz w:val="28"/>
          <w:szCs w:val="28"/>
        </w:rPr>
      </w:pPr>
      <w:r w:rsidRPr="009877E4">
        <w:rPr>
          <w:b/>
          <w:color w:val="00B050"/>
          <w:sz w:val="28"/>
          <w:szCs w:val="28"/>
        </w:rPr>
        <w:t xml:space="preserve">Thanks for </w:t>
      </w:r>
      <w:proofErr w:type="gramStart"/>
      <w:r w:rsidRPr="009877E4">
        <w:rPr>
          <w:b/>
          <w:color w:val="00B050"/>
          <w:sz w:val="28"/>
          <w:szCs w:val="28"/>
        </w:rPr>
        <w:t>o</w:t>
      </w:r>
      <w:r w:rsidR="009D54A8">
        <w:rPr>
          <w:b/>
          <w:color w:val="00B050"/>
          <w:sz w:val="28"/>
          <w:szCs w:val="28"/>
        </w:rPr>
        <w:t>fficiating</w:t>
      </w:r>
      <w:proofErr w:type="gramEnd"/>
      <w:r w:rsidR="009D54A8">
        <w:rPr>
          <w:b/>
          <w:color w:val="00B050"/>
          <w:sz w:val="28"/>
          <w:szCs w:val="28"/>
        </w:rPr>
        <w:t xml:space="preserve"> our tournament!</w:t>
      </w:r>
    </w:p>
    <w:p w14:paraId="4649D450" w14:textId="77777777" w:rsidR="007423A0" w:rsidRPr="005A3349" w:rsidRDefault="007423A0" w:rsidP="009877E4">
      <w:pPr>
        <w:pStyle w:val="NoSpacing"/>
        <w:rPr>
          <w:sz w:val="28"/>
          <w:szCs w:val="28"/>
        </w:rPr>
      </w:pPr>
    </w:p>
    <w:sectPr w:rsidR="007423A0" w:rsidRPr="005A33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6F195" w14:textId="77777777" w:rsidR="009452B2" w:rsidRDefault="009452B2" w:rsidP="00DC51D9">
      <w:pPr>
        <w:spacing w:after="0" w:line="240" w:lineRule="auto"/>
      </w:pPr>
      <w:r>
        <w:separator/>
      </w:r>
    </w:p>
  </w:endnote>
  <w:endnote w:type="continuationSeparator" w:id="0">
    <w:p w14:paraId="25A0C90B" w14:textId="77777777" w:rsidR="009452B2" w:rsidRDefault="009452B2" w:rsidP="00DC5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026FE" w14:textId="77777777" w:rsidR="00DC51D9" w:rsidRDefault="00DC51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CB27D" w14:textId="77777777" w:rsidR="00DC51D9" w:rsidRDefault="00DC51D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C2455" w14:textId="77777777" w:rsidR="00DC51D9" w:rsidRDefault="00DC51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2DBE1" w14:textId="77777777" w:rsidR="009452B2" w:rsidRDefault="009452B2" w:rsidP="00DC51D9">
      <w:pPr>
        <w:spacing w:after="0" w:line="240" w:lineRule="auto"/>
      </w:pPr>
      <w:r>
        <w:separator/>
      </w:r>
    </w:p>
  </w:footnote>
  <w:footnote w:type="continuationSeparator" w:id="0">
    <w:p w14:paraId="2EFB57D3" w14:textId="77777777" w:rsidR="009452B2" w:rsidRDefault="009452B2" w:rsidP="00DC5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DB835" w14:textId="77777777" w:rsidR="00DC51D9" w:rsidRDefault="00931ED2">
    <w:pPr>
      <w:pStyle w:val="Header"/>
    </w:pPr>
    <w:r>
      <w:rPr>
        <w:noProof/>
      </w:rPr>
      <w:pict w14:anchorId="287DAC1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85625047" o:spid="_x0000_s2050" type="#_x0000_t136" style="position:absolute;margin-left:0;margin-top:0;width:479.85pt;height:179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MPIRE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10E32" w14:textId="77777777" w:rsidR="00DC51D9" w:rsidRDefault="00931ED2">
    <w:pPr>
      <w:pStyle w:val="Header"/>
    </w:pPr>
    <w:r>
      <w:rPr>
        <w:noProof/>
      </w:rPr>
      <w:pict w14:anchorId="78403E3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85625048" o:spid="_x0000_s2051" type="#_x0000_t136" style="position:absolute;margin-left:0;margin-top:0;width:479.85pt;height:210.1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MPIRE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216FD" w14:textId="77777777" w:rsidR="00DC51D9" w:rsidRDefault="00931ED2">
    <w:pPr>
      <w:pStyle w:val="Header"/>
    </w:pPr>
    <w:r>
      <w:rPr>
        <w:noProof/>
      </w:rPr>
      <w:pict w14:anchorId="539F4C2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85625046" o:spid="_x0000_s2049" type="#_x0000_t136" style="position:absolute;margin-left:0;margin-top:0;width:479.85pt;height:179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MPIRE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6E42A7"/>
    <w:multiLevelType w:val="hybridMultilevel"/>
    <w:tmpl w:val="38068C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3859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349"/>
    <w:rsid w:val="00033435"/>
    <w:rsid w:val="0038466D"/>
    <w:rsid w:val="004235B0"/>
    <w:rsid w:val="00472B43"/>
    <w:rsid w:val="004D53D5"/>
    <w:rsid w:val="005A3349"/>
    <w:rsid w:val="006002E2"/>
    <w:rsid w:val="00631869"/>
    <w:rsid w:val="00731C99"/>
    <w:rsid w:val="007423A0"/>
    <w:rsid w:val="008B62BF"/>
    <w:rsid w:val="008E3AC7"/>
    <w:rsid w:val="00931ED2"/>
    <w:rsid w:val="009452B2"/>
    <w:rsid w:val="0095745B"/>
    <w:rsid w:val="009735D7"/>
    <w:rsid w:val="009877E4"/>
    <w:rsid w:val="009D54A8"/>
    <w:rsid w:val="00A57EE6"/>
    <w:rsid w:val="00DC51D9"/>
    <w:rsid w:val="00F11CD6"/>
    <w:rsid w:val="00F9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78D83CE"/>
  <w15:docId w15:val="{DE5CD73E-3B6D-4BFC-99E8-5C9BDE880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77E4"/>
  </w:style>
  <w:style w:type="paragraph" w:styleId="Heading1">
    <w:name w:val="heading 1"/>
    <w:basedOn w:val="Normal"/>
    <w:next w:val="Normal"/>
    <w:link w:val="Heading1Char"/>
    <w:uiPriority w:val="9"/>
    <w:qFormat/>
    <w:rsid w:val="009877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A334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002E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877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DC51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51D9"/>
  </w:style>
  <w:style w:type="paragraph" w:styleId="Footer">
    <w:name w:val="footer"/>
    <w:basedOn w:val="Normal"/>
    <w:link w:val="FooterChar"/>
    <w:uiPriority w:val="99"/>
    <w:unhideWhenUsed/>
    <w:rsid w:val="00DC51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51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j.d.scholten</dc:creator>
  <cp:lastModifiedBy>Nikki Johnson</cp:lastModifiedBy>
  <cp:revision>7</cp:revision>
  <cp:lastPrinted>2021-05-06T22:59:00Z</cp:lastPrinted>
  <dcterms:created xsi:type="dcterms:W3CDTF">2025-05-08T17:37:00Z</dcterms:created>
  <dcterms:modified xsi:type="dcterms:W3CDTF">2025-05-08T17:47:00Z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11ac0a8-6b99-444d-a60f-7336bfe397d8_Enabled">
    <vt:lpwstr>true</vt:lpwstr>
  </property>
  <property fmtid="{D5CDD505-2E9C-101B-9397-08002B2CF9AE}" pid="3" name="MSIP_Label_611ac0a8-6b99-444d-a60f-7336bfe397d8_SetDate">
    <vt:lpwstr>2023-04-16T20:53:03Z</vt:lpwstr>
  </property>
  <property fmtid="{D5CDD505-2E9C-101B-9397-08002B2CF9AE}" pid="4" name="MSIP_Label_611ac0a8-6b99-444d-a60f-7336bfe397d8_Method">
    <vt:lpwstr>Standard</vt:lpwstr>
  </property>
  <property fmtid="{D5CDD505-2E9C-101B-9397-08002B2CF9AE}" pid="5" name="MSIP_Label_611ac0a8-6b99-444d-a60f-7336bfe397d8_Name">
    <vt:lpwstr>II - Internal Information</vt:lpwstr>
  </property>
  <property fmtid="{D5CDD505-2E9C-101B-9397-08002B2CF9AE}" pid="6" name="MSIP_Label_611ac0a8-6b99-444d-a60f-7336bfe397d8_SiteId">
    <vt:lpwstr>24b2a583-5c05-4b6a-b4e9-4e12dc0025ad</vt:lpwstr>
  </property>
  <property fmtid="{D5CDD505-2E9C-101B-9397-08002B2CF9AE}" pid="7" name="MSIP_Label_611ac0a8-6b99-444d-a60f-7336bfe397d8_ActionId">
    <vt:lpwstr>02205bbe-be39-4c62-8384-ba012d11f0ba</vt:lpwstr>
  </property>
  <property fmtid="{D5CDD505-2E9C-101B-9397-08002B2CF9AE}" pid="8" name="MSIP_Label_611ac0a8-6b99-444d-a60f-7336bfe397d8_ContentBits">
    <vt:lpwstr>0</vt:lpwstr>
  </property>
</Properties>
</file>