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54FE1" w14:textId="64BC784C" w:rsidR="00ED443B" w:rsidRPr="00E62984" w:rsidRDefault="005A4ABF" w:rsidP="00E62984">
      <w:pPr>
        <w:pStyle w:val="NoSpacing"/>
        <w:rPr>
          <w:b/>
        </w:rPr>
      </w:pPr>
      <w:r w:rsidRPr="00E62984">
        <w:rPr>
          <w:b/>
          <w:sz w:val="24"/>
        </w:rPr>
        <w:t xml:space="preserve">MYBA Monthly Board Meeting – </w:t>
      </w:r>
      <w:r w:rsidR="00E65174">
        <w:rPr>
          <w:b/>
          <w:sz w:val="24"/>
        </w:rPr>
        <w:t>March</w:t>
      </w:r>
      <w:r w:rsidR="00A209DF">
        <w:rPr>
          <w:b/>
          <w:sz w:val="24"/>
        </w:rPr>
        <w:t xml:space="preserve"> 1</w:t>
      </w:r>
      <w:r w:rsidR="00AA6484">
        <w:rPr>
          <w:b/>
          <w:sz w:val="24"/>
        </w:rPr>
        <w:t>, 2022</w:t>
      </w:r>
    </w:p>
    <w:p w14:paraId="057658BD" w14:textId="73CB539E" w:rsidR="00ED443B" w:rsidRPr="00E62984" w:rsidRDefault="005A4ABF" w:rsidP="00E62984">
      <w:pPr>
        <w:pStyle w:val="NoSpacing"/>
        <w:rPr>
          <w:b/>
          <w:i/>
        </w:rPr>
      </w:pPr>
      <w:r w:rsidRPr="00E62984">
        <w:rPr>
          <w:b/>
          <w:i/>
        </w:rPr>
        <w:t>Google Meet</w:t>
      </w:r>
    </w:p>
    <w:p w14:paraId="283707BA" w14:textId="77777777" w:rsidR="00ED443B" w:rsidRDefault="005305AF">
      <w:pPr>
        <w:jc w:val="center"/>
        <w:rPr>
          <w:sz w:val="24"/>
          <w:szCs w:val="24"/>
        </w:rPr>
      </w:pPr>
      <w:r>
        <w:pict w14:anchorId="79C8AFBB">
          <v:rect id="_x0000_i1025" style="width:0;height:1.5pt" o:hralign="center" o:hrstd="t" o:hr="t" fillcolor="#a0a0a0" stroked="f"/>
        </w:pic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4B7430" w14:paraId="2A49863D" w14:textId="77777777">
        <w:trPr>
          <w:trHeight w:val="485"/>
        </w:trPr>
        <w:tc>
          <w:tcPr>
            <w:tcW w:w="2310" w:type="dxa"/>
            <w:tcBorders>
              <w:top w:val="nil"/>
              <w:left w:val="nil"/>
              <w:bottom w:val="nil"/>
              <w:right w:val="nil"/>
            </w:tcBorders>
            <w:tcMar>
              <w:top w:w="100" w:type="dxa"/>
              <w:left w:w="100" w:type="dxa"/>
              <w:bottom w:w="100" w:type="dxa"/>
              <w:right w:w="100" w:type="dxa"/>
            </w:tcMar>
          </w:tcPr>
          <w:p w14:paraId="2BB10226" w14:textId="6B9AA55E" w:rsidR="004B7430" w:rsidRPr="00E62984" w:rsidRDefault="004B7430" w:rsidP="00E62984">
            <w:pPr>
              <w:pStyle w:val="NoSpacing"/>
              <w:rPr>
                <w:b/>
              </w:rPr>
            </w:pPr>
            <w:r>
              <w:rPr>
                <w:b/>
              </w:rPr>
              <w:t>Members Present:</w:t>
            </w:r>
          </w:p>
        </w:tc>
        <w:tc>
          <w:tcPr>
            <w:tcW w:w="2220" w:type="dxa"/>
            <w:tcBorders>
              <w:top w:val="nil"/>
              <w:left w:val="nil"/>
              <w:bottom w:val="nil"/>
              <w:right w:val="nil"/>
            </w:tcBorders>
            <w:tcMar>
              <w:top w:w="100" w:type="dxa"/>
              <w:left w:w="100" w:type="dxa"/>
              <w:bottom w:w="100" w:type="dxa"/>
              <w:right w:w="100" w:type="dxa"/>
            </w:tcMar>
          </w:tcPr>
          <w:p w14:paraId="40AC305D" w14:textId="77777777" w:rsidR="004B7430" w:rsidRDefault="004B7430" w:rsidP="00E62984">
            <w:pPr>
              <w:pStyle w:val="NoSpacing"/>
            </w:pPr>
          </w:p>
        </w:tc>
        <w:tc>
          <w:tcPr>
            <w:tcW w:w="2145" w:type="dxa"/>
            <w:tcBorders>
              <w:top w:val="nil"/>
              <w:left w:val="nil"/>
              <w:bottom w:val="nil"/>
              <w:right w:val="nil"/>
            </w:tcBorders>
            <w:tcMar>
              <w:top w:w="100" w:type="dxa"/>
              <w:left w:w="100" w:type="dxa"/>
              <w:bottom w:w="100" w:type="dxa"/>
              <w:right w:w="100" w:type="dxa"/>
            </w:tcMar>
          </w:tcPr>
          <w:p w14:paraId="28C84158" w14:textId="77777777" w:rsidR="004B7430" w:rsidRDefault="004B7430" w:rsidP="0064000D">
            <w:pPr>
              <w:spacing w:line="240" w:lineRule="auto"/>
              <w:rPr>
                <w:b/>
              </w:rPr>
            </w:pPr>
          </w:p>
        </w:tc>
        <w:tc>
          <w:tcPr>
            <w:tcW w:w="2355" w:type="dxa"/>
            <w:tcBorders>
              <w:top w:val="nil"/>
              <w:left w:val="nil"/>
              <w:bottom w:val="nil"/>
              <w:right w:val="nil"/>
            </w:tcBorders>
            <w:tcMar>
              <w:top w:w="100" w:type="dxa"/>
              <w:left w:w="100" w:type="dxa"/>
              <w:bottom w:w="100" w:type="dxa"/>
              <w:right w:w="100" w:type="dxa"/>
            </w:tcMar>
          </w:tcPr>
          <w:p w14:paraId="257F937A" w14:textId="77777777" w:rsidR="004B7430" w:rsidRDefault="004B7430">
            <w:pPr>
              <w:spacing w:line="240" w:lineRule="auto"/>
            </w:pPr>
          </w:p>
        </w:tc>
      </w:tr>
      <w:tr w:rsidR="00D61121" w14:paraId="4CD2636E" w14:textId="77777777">
        <w:trPr>
          <w:trHeight w:val="485"/>
        </w:trPr>
        <w:tc>
          <w:tcPr>
            <w:tcW w:w="2310" w:type="dxa"/>
            <w:tcBorders>
              <w:top w:val="nil"/>
              <w:left w:val="nil"/>
              <w:bottom w:val="nil"/>
              <w:right w:val="nil"/>
            </w:tcBorders>
            <w:tcMar>
              <w:top w:w="100" w:type="dxa"/>
              <w:left w:w="100" w:type="dxa"/>
              <w:bottom w:w="100" w:type="dxa"/>
              <w:right w:w="100" w:type="dxa"/>
            </w:tcMar>
          </w:tcPr>
          <w:p w14:paraId="623045D5" w14:textId="047B1375" w:rsidR="00D61121" w:rsidRPr="00E62984" w:rsidRDefault="00D61121" w:rsidP="00D61121">
            <w:pPr>
              <w:pStyle w:val="NoSpacing"/>
              <w:rPr>
                <w:b/>
              </w:rPr>
            </w:pPr>
            <w:r>
              <w:rPr>
                <w:b/>
              </w:rPr>
              <w:t xml:space="preserve">Steph </w:t>
            </w:r>
            <w:proofErr w:type="spellStart"/>
            <w:r>
              <w:rPr>
                <w:b/>
              </w:rPr>
              <w:t>Kappel</w:t>
            </w:r>
            <w:proofErr w:type="spellEnd"/>
          </w:p>
        </w:tc>
        <w:tc>
          <w:tcPr>
            <w:tcW w:w="2220" w:type="dxa"/>
            <w:tcBorders>
              <w:top w:val="nil"/>
              <w:left w:val="nil"/>
              <w:bottom w:val="nil"/>
              <w:right w:val="nil"/>
            </w:tcBorders>
            <w:tcMar>
              <w:top w:w="100" w:type="dxa"/>
              <w:left w:w="100" w:type="dxa"/>
              <w:bottom w:w="100" w:type="dxa"/>
              <w:right w:w="100" w:type="dxa"/>
            </w:tcMar>
          </w:tcPr>
          <w:p w14:paraId="70F3DF5B" w14:textId="77777777" w:rsidR="00D61121" w:rsidRDefault="00D61121" w:rsidP="00D61121">
            <w:pPr>
              <w:pStyle w:val="NoSpacing"/>
            </w:pPr>
            <w:r>
              <w:t>President</w:t>
            </w:r>
          </w:p>
        </w:tc>
        <w:tc>
          <w:tcPr>
            <w:tcW w:w="2145" w:type="dxa"/>
            <w:tcBorders>
              <w:top w:val="nil"/>
              <w:left w:val="nil"/>
              <w:bottom w:val="nil"/>
              <w:right w:val="nil"/>
            </w:tcBorders>
            <w:tcMar>
              <w:top w:w="100" w:type="dxa"/>
              <w:left w:w="100" w:type="dxa"/>
              <w:bottom w:w="100" w:type="dxa"/>
              <w:right w:w="100" w:type="dxa"/>
            </w:tcMar>
          </w:tcPr>
          <w:p w14:paraId="56CCA43D" w14:textId="07F6D83E" w:rsidR="00D61121" w:rsidRDefault="00D61121" w:rsidP="00D61121">
            <w:pPr>
              <w:spacing w:line="240" w:lineRule="auto"/>
              <w:rPr>
                <w:b/>
              </w:rPr>
            </w:pPr>
            <w:r>
              <w:rPr>
                <w:b/>
              </w:rPr>
              <w:t>Charles Chan</w:t>
            </w:r>
          </w:p>
        </w:tc>
        <w:tc>
          <w:tcPr>
            <w:tcW w:w="2355" w:type="dxa"/>
            <w:tcBorders>
              <w:top w:val="nil"/>
              <w:left w:val="nil"/>
              <w:bottom w:val="nil"/>
              <w:right w:val="nil"/>
            </w:tcBorders>
            <w:tcMar>
              <w:top w:w="100" w:type="dxa"/>
              <w:left w:w="100" w:type="dxa"/>
              <w:bottom w:w="100" w:type="dxa"/>
              <w:right w:w="100" w:type="dxa"/>
            </w:tcMar>
          </w:tcPr>
          <w:p w14:paraId="03C58D82" w14:textId="5EA3718A" w:rsidR="00D61121" w:rsidRDefault="00D61121" w:rsidP="00D61121">
            <w:pPr>
              <w:spacing w:line="240" w:lineRule="auto"/>
            </w:pPr>
            <w:r>
              <w:t>At Large</w:t>
            </w:r>
          </w:p>
        </w:tc>
      </w:tr>
      <w:tr w:rsidR="00D61121" w14:paraId="11E140FB" w14:textId="77777777">
        <w:trPr>
          <w:trHeight w:val="485"/>
        </w:trPr>
        <w:tc>
          <w:tcPr>
            <w:tcW w:w="2310" w:type="dxa"/>
            <w:tcBorders>
              <w:top w:val="nil"/>
              <w:left w:val="nil"/>
              <w:bottom w:val="nil"/>
              <w:right w:val="nil"/>
            </w:tcBorders>
            <w:tcMar>
              <w:top w:w="100" w:type="dxa"/>
              <w:left w:w="100" w:type="dxa"/>
              <w:bottom w:w="100" w:type="dxa"/>
              <w:right w:w="100" w:type="dxa"/>
            </w:tcMar>
          </w:tcPr>
          <w:p w14:paraId="3E3D5D6F" w14:textId="77777777" w:rsidR="00D61121" w:rsidRPr="00E62984" w:rsidRDefault="00D61121" w:rsidP="00D61121">
            <w:pPr>
              <w:pStyle w:val="NoSpacing"/>
              <w:rPr>
                <w:b/>
              </w:rPr>
            </w:pPr>
            <w:r w:rsidRPr="00E62984">
              <w:rPr>
                <w:b/>
              </w:rPr>
              <w:t>Mark Jensen</w:t>
            </w:r>
          </w:p>
        </w:tc>
        <w:tc>
          <w:tcPr>
            <w:tcW w:w="2220" w:type="dxa"/>
            <w:tcBorders>
              <w:top w:val="nil"/>
              <w:left w:val="nil"/>
              <w:bottom w:val="nil"/>
              <w:right w:val="nil"/>
            </w:tcBorders>
            <w:tcMar>
              <w:top w:w="100" w:type="dxa"/>
              <w:left w:w="100" w:type="dxa"/>
              <w:bottom w:w="100" w:type="dxa"/>
              <w:right w:w="100" w:type="dxa"/>
            </w:tcMar>
          </w:tcPr>
          <w:p w14:paraId="5336496F" w14:textId="77777777" w:rsidR="00D61121" w:rsidRDefault="00D61121" w:rsidP="00D61121">
            <w:pPr>
              <w:pStyle w:val="NoSpacing"/>
            </w:pPr>
            <w:r>
              <w:t>Travel Director</w:t>
            </w:r>
          </w:p>
        </w:tc>
        <w:tc>
          <w:tcPr>
            <w:tcW w:w="2145" w:type="dxa"/>
            <w:tcBorders>
              <w:top w:val="nil"/>
              <w:left w:val="nil"/>
              <w:bottom w:val="nil"/>
              <w:right w:val="nil"/>
            </w:tcBorders>
            <w:tcMar>
              <w:top w:w="100" w:type="dxa"/>
              <w:left w:w="100" w:type="dxa"/>
              <w:bottom w:w="100" w:type="dxa"/>
              <w:right w:w="100" w:type="dxa"/>
            </w:tcMar>
          </w:tcPr>
          <w:p w14:paraId="64AC068E" w14:textId="37EE88D8" w:rsidR="00D61121" w:rsidRDefault="00D61121" w:rsidP="00D61121">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3684709E" w14:textId="2EEE1835" w:rsidR="00D61121" w:rsidRDefault="00D61121" w:rsidP="00D61121">
            <w:pPr>
              <w:spacing w:line="240" w:lineRule="auto"/>
            </w:pPr>
            <w:r>
              <w:t>At Large</w:t>
            </w:r>
          </w:p>
        </w:tc>
      </w:tr>
      <w:tr w:rsidR="00D61121" w14:paraId="1BD0DE51" w14:textId="77777777">
        <w:trPr>
          <w:trHeight w:val="485"/>
        </w:trPr>
        <w:tc>
          <w:tcPr>
            <w:tcW w:w="2310" w:type="dxa"/>
            <w:tcBorders>
              <w:top w:val="nil"/>
              <w:left w:val="nil"/>
              <w:bottom w:val="nil"/>
              <w:right w:val="nil"/>
            </w:tcBorders>
            <w:tcMar>
              <w:top w:w="100" w:type="dxa"/>
              <w:left w:w="100" w:type="dxa"/>
              <w:bottom w:w="100" w:type="dxa"/>
              <w:right w:w="100" w:type="dxa"/>
            </w:tcMar>
          </w:tcPr>
          <w:p w14:paraId="0986A006" w14:textId="243B3DA9" w:rsidR="00D61121" w:rsidRPr="00E62984" w:rsidRDefault="00500C88" w:rsidP="00D61121">
            <w:pPr>
              <w:pStyle w:val="NoSpacing"/>
              <w:rPr>
                <w:b/>
              </w:rPr>
            </w:pPr>
            <w:r>
              <w:rPr>
                <w:b/>
              </w:rPr>
              <w:t>Sarah Koell</w:t>
            </w:r>
            <w:r w:rsidR="006B4621">
              <w:rPr>
                <w:b/>
              </w:rPr>
              <w:t>n</w:t>
            </w:r>
          </w:p>
        </w:tc>
        <w:tc>
          <w:tcPr>
            <w:tcW w:w="2220" w:type="dxa"/>
            <w:tcBorders>
              <w:top w:val="nil"/>
              <w:left w:val="nil"/>
              <w:bottom w:val="nil"/>
              <w:right w:val="nil"/>
            </w:tcBorders>
            <w:tcMar>
              <w:top w:w="100" w:type="dxa"/>
              <w:left w:w="100" w:type="dxa"/>
              <w:bottom w:w="100" w:type="dxa"/>
              <w:right w:w="100" w:type="dxa"/>
            </w:tcMar>
          </w:tcPr>
          <w:p w14:paraId="0CB5BA8F" w14:textId="77777777" w:rsidR="00D61121" w:rsidRDefault="00D61121" w:rsidP="00D61121">
            <w:pPr>
              <w:pStyle w:val="NoSpacing"/>
            </w:pPr>
            <w:r>
              <w:t>Treasurer</w:t>
            </w:r>
          </w:p>
        </w:tc>
        <w:tc>
          <w:tcPr>
            <w:tcW w:w="2145" w:type="dxa"/>
            <w:tcBorders>
              <w:top w:val="nil"/>
              <w:left w:val="nil"/>
              <w:bottom w:val="nil"/>
              <w:right w:val="nil"/>
            </w:tcBorders>
            <w:tcMar>
              <w:top w:w="100" w:type="dxa"/>
              <w:left w:w="100" w:type="dxa"/>
              <w:bottom w:w="100" w:type="dxa"/>
              <w:right w:w="100" w:type="dxa"/>
            </w:tcMar>
          </w:tcPr>
          <w:p w14:paraId="32C2B227" w14:textId="14083EB3" w:rsidR="00D61121" w:rsidRDefault="006B4621" w:rsidP="00D61121">
            <w:pPr>
              <w:spacing w:line="240" w:lineRule="auto"/>
              <w:rPr>
                <w:b/>
              </w:rPr>
            </w:pPr>
            <w:r>
              <w:rPr>
                <w:b/>
              </w:rPr>
              <w:t>Matt Barbatsis</w:t>
            </w:r>
          </w:p>
        </w:tc>
        <w:tc>
          <w:tcPr>
            <w:tcW w:w="2355" w:type="dxa"/>
            <w:tcBorders>
              <w:top w:val="nil"/>
              <w:left w:val="nil"/>
              <w:bottom w:val="nil"/>
              <w:right w:val="nil"/>
            </w:tcBorders>
            <w:tcMar>
              <w:top w:w="100" w:type="dxa"/>
              <w:left w:w="100" w:type="dxa"/>
              <w:bottom w:w="100" w:type="dxa"/>
              <w:right w:w="100" w:type="dxa"/>
            </w:tcMar>
          </w:tcPr>
          <w:p w14:paraId="72395077" w14:textId="5701ED51" w:rsidR="00D61121" w:rsidRDefault="00D61121" w:rsidP="00D61121">
            <w:pPr>
              <w:spacing w:line="240" w:lineRule="auto"/>
            </w:pPr>
            <w:r>
              <w:t>At Large</w:t>
            </w:r>
          </w:p>
        </w:tc>
      </w:tr>
      <w:tr w:rsidR="00D61121" w14:paraId="48BD0CA7" w14:textId="77777777">
        <w:trPr>
          <w:trHeight w:val="485"/>
        </w:trPr>
        <w:tc>
          <w:tcPr>
            <w:tcW w:w="2310" w:type="dxa"/>
            <w:tcBorders>
              <w:top w:val="nil"/>
              <w:left w:val="nil"/>
              <w:bottom w:val="nil"/>
              <w:right w:val="nil"/>
            </w:tcBorders>
            <w:tcMar>
              <w:top w:w="100" w:type="dxa"/>
              <w:left w:w="100" w:type="dxa"/>
              <w:bottom w:w="100" w:type="dxa"/>
              <w:right w:w="100" w:type="dxa"/>
            </w:tcMar>
          </w:tcPr>
          <w:p w14:paraId="36ED9148" w14:textId="77777777" w:rsidR="00D61121" w:rsidRPr="00E62984" w:rsidRDefault="00D61121" w:rsidP="00D61121">
            <w:pPr>
              <w:pStyle w:val="NoSpacing"/>
              <w:rPr>
                <w:b/>
              </w:rPr>
            </w:pPr>
            <w:r w:rsidRPr="00E62984">
              <w:rPr>
                <w:b/>
              </w:rPr>
              <w:t>Gretchen Spear</w:t>
            </w:r>
          </w:p>
        </w:tc>
        <w:tc>
          <w:tcPr>
            <w:tcW w:w="2220" w:type="dxa"/>
            <w:tcBorders>
              <w:top w:val="nil"/>
              <w:left w:val="nil"/>
              <w:bottom w:val="nil"/>
              <w:right w:val="nil"/>
            </w:tcBorders>
            <w:tcMar>
              <w:top w:w="100" w:type="dxa"/>
              <w:left w:w="100" w:type="dxa"/>
              <w:bottom w:w="100" w:type="dxa"/>
              <w:right w:w="100" w:type="dxa"/>
            </w:tcMar>
          </w:tcPr>
          <w:p w14:paraId="52EB586A" w14:textId="77777777" w:rsidR="00D61121" w:rsidRDefault="00D61121" w:rsidP="00D61121">
            <w:pPr>
              <w:pStyle w:val="NoSpacing"/>
            </w:pPr>
            <w:r>
              <w:t>Secretary</w:t>
            </w:r>
          </w:p>
        </w:tc>
        <w:tc>
          <w:tcPr>
            <w:tcW w:w="2145" w:type="dxa"/>
            <w:tcBorders>
              <w:top w:val="nil"/>
              <w:left w:val="nil"/>
              <w:bottom w:val="nil"/>
              <w:right w:val="nil"/>
            </w:tcBorders>
            <w:tcMar>
              <w:top w:w="100" w:type="dxa"/>
              <w:left w:w="100" w:type="dxa"/>
              <w:bottom w:w="100" w:type="dxa"/>
              <w:right w:w="100" w:type="dxa"/>
            </w:tcMar>
          </w:tcPr>
          <w:p w14:paraId="29ABAB82" w14:textId="242495C5" w:rsidR="00D61121" w:rsidRDefault="00D61121" w:rsidP="00D61121">
            <w:pPr>
              <w:spacing w:line="240" w:lineRule="auto"/>
              <w:rPr>
                <w:b/>
              </w:rPr>
            </w:pPr>
            <w:r>
              <w:rPr>
                <w:b/>
              </w:rPr>
              <w:t>David Poindexter</w:t>
            </w:r>
          </w:p>
        </w:tc>
        <w:tc>
          <w:tcPr>
            <w:tcW w:w="2355" w:type="dxa"/>
            <w:tcBorders>
              <w:top w:val="nil"/>
              <w:left w:val="nil"/>
              <w:bottom w:val="nil"/>
              <w:right w:val="nil"/>
            </w:tcBorders>
            <w:tcMar>
              <w:top w:w="100" w:type="dxa"/>
              <w:left w:w="100" w:type="dxa"/>
              <w:bottom w:w="100" w:type="dxa"/>
              <w:right w:w="100" w:type="dxa"/>
            </w:tcMar>
          </w:tcPr>
          <w:p w14:paraId="39DF5B44" w14:textId="70F35D52" w:rsidR="00D61121" w:rsidRDefault="00D61121" w:rsidP="00D61121">
            <w:pPr>
              <w:spacing w:line="240" w:lineRule="auto"/>
            </w:pPr>
            <w:r>
              <w:t>At Large</w:t>
            </w:r>
          </w:p>
        </w:tc>
      </w:tr>
      <w:tr w:rsidR="00D61121" w14:paraId="15F3BAC9" w14:textId="77777777">
        <w:trPr>
          <w:trHeight w:val="485"/>
        </w:trPr>
        <w:tc>
          <w:tcPr>
            <w:tcW w:w="2310" w:type="dxa"/>
            <w:tcBorders>
              <w:top w:val="nil"/>
              <w:left w:val="nil"/>
              <w:bottom w:val="nil"/>
              <w:right w:val="nil"/>
            </w:tcBorders>
            <w:tcMar>
              <w:top w:w="100" w:type="dxa"/>
              <w:left w:w="100" w:type="dxa"/>
              <w:bottom w:w="100" w:type="dxa"/>
              <w:right w:w="100" w:type="dxa"/>
            </w:tcMar>
          </w:tcPr>
          <w:p w14:paraId="179B516A" w14:textId="77777777" w:rsidR="00D61121" w:rsidRPr="00E62984" w:rsidRDefault="00D61121" w:rsidP="00D61121">
            <w:pPr>
              <w:pStyle w:val="NoSpacing"/>
              <w:rPr>
                <w:b/>
              </w:rPr>
            </w:pPr>
            <w:r w:rsidRPr="00E62984">
              <w:rPr>
                <w:b/>
              </w:rPr>
              <w:t>Ben Runchey</w:t>
            </w:r>
          </w:p>
        </w:tc>
        <w:tc>
          <w:tcPr>
            <w:tcW w:w="2220" w:type="dxa"/>
            <w:tcBorders>
              <w:top w:val="nil"/>
              <w:left w:val="nil"/>
              <w:bottom w:val="nil"/>
              <w:right w:val="nil"/>
            </w:tcBorders>
            <w:tcMar>
              <w:top w:w="100" w:type="dxa"/>
              <w:left w:w="100" w:type="dxa"/>
              <w:bottom w:w="100" w:type="dxa"/>
              <w:right w:w="100" w:type="dxa"/>
            </w:tcMar>
          </w:tcPr>
          <w:p w14:paraId="16240DDE" w14:textId="77777777" w:rsidR="00D61121" w:rsidRDefault="00D61121" w:rsidP="00D61121">
            <w:pPr>
              <w:pStyle w:val="NoSpacing"/>
            </w:pPr>
            <w:r>
              <w:t>Risk Management</w:t>
            </w:r>
          </w:p>
          <w:p w14:paraId="3C8F14D1" w14:textId="30A60721" w:rsidR="00D61121" w:rsidRDefault="00D61121" w:rsidP="00D61121">
            <w:pPr>
              <w:pStyle w:val="NoSpacing"/>
            </w:pPr>
          </w:p>
        </w:tc>
        <w:tc>
          <w:tcPr>
            <w:tcW w:w="2145" w:type="dxa"/>
            <w:tcBorders>
              <w:top w:val="nil"/>
              <w:left w:val="nil"/>
              <w:bottom w:val="nil"/>
              <w:right w:val="nil"/>
            </w:tcBorders>
            <w:tcMar>
              <w:top w:w="100" w:type="dxa"/>
              <w:left w:w="100" w:type="dxa"/>
              <w:bottom w:w="100" w:type="dxa"/>
              <w:right w:w="100" w:type="dxa"/>
            </w:tcMar>
          </w:tcPr>
          <w:p w14:paraId="581E7070" w14:textId="71CD2DD4" w:rsidR="00D61121" w:rsidRDefault="00D61121" w:rsidP="00D61121">
            <w:pPr>
              <w:spacing w:line="240" w:lineRule="auto"/>
              <w:rPr>
                <w:b/>
              </w:rPr>
            </w:pPr>
            <w:r>
              <w:rPr>
                <w:b/>
              </w:rPr>
              <w:t>Susan Stowman</w:t>
            </w:r>
          </w:p>
        </w:tc>
        <w:tc>
          <w:tcPr>
            <w:tcW w:w="2355" w:type="dxa"/>
            <w:tcBorders>
              <w:top w:val="nil"/>
              <w:left w:val="nil"/>
              <w:bottom w:val="nil"/>
              <w:right w:val="nil"/>
            </w:tcBorders>
            <w:tcMar>
              <w:top w:w="100" w:type="dxa"/>
              <w:left w:w="100" w:type="dxa"/>
              <w:bottom w:w="100" w:type="dxa"/>
              <w:right w:w="100" w:type="dxa"/>
            </w:tcMar>
          </w:tcPr>
          <w:p w14:paraId="22CC62B7" w14:textId="0508119E" w:rsidR="00D61121" w:rsidRDefault="00D61121" w:rsidP="00D61121">
            <w:pPr>
              <w:spacing w:line="240" w:lineRule="auto"/>
            </w:pPr>
            <w:r>
              <w:t>At Large</w:t>
            </w:r>
          </w:p>
        </w:tc>
      </w:tr>
      <w:tr w:rsidR="00D61121" w14:paraId="6279E8CA" w14:textId="77777777">
        <w:trPr>
          <w:trHeight w:val="485"/>
        </w:trPr>
        <w:tc>
          <w:tcPr>
            <w:tcW w:w="2310" w:type="dxa"/>
            <w:tcBorders>
              <w:top w:val="nil"/>
              <w:left w:val="nil"/>
              <w:bottom w:val="nil"/>
              <w:right w:val="nil"/>
            </w:tcBorders>
            <w:tcMar>
              <w:top w:w="100" w:type="dxa"/>
              <w:left w:w="100" w:type="dxa"/>
              <w:bottom w:w="100" w:type="dxa"/>
              <w:right w:w="100" w:type="dxa"/>
            </w:tcMar>
          </w:tcPr>
          <w:p w14:paraId="42515C41" w14:textId="26418318" w:rsidR="00D61121" w:rsidRPr="00E62984" w:rsidRDefault="00D61121" w:rsidP="00D61121">
            <w:pPr>
              <w:pStyle w:val="NoSpacing"/>
              <w:rPr>
                <w:b/>
              </w:rPr>
            </w:pPr>
            <w:r>
              <w:rPr>
                <w:b/>
              </w:rPr>
              <w:t>Kearney Burns</w:t>
            </w:r>
          </w:p>
        </w:tc>
        <w:tc>
          <w:tcPr>
            <w:tcW w:w="2220" w:type="dxa"/>
            <w:tcBorders>
              <w:top w:val="nil"/>
              <w:left w:val="nil"/>
              <w:bottom w:val="nil"/>
              <w:right w:val="nil"/>
            </w:tcBorders>
            <w:tcMar>
              <w:top w:w="100" w:type="dxa"/>
              <w:left w:w="100" w:type="dxa"/>
              <w:bottom w:w="100" w:type="dxa"/>
              <w:right w:w="100" w:type="dxa"/>
            </w:tcMar>
          </w:tcPr>
          <w:p w14:paraId="464CFC09" w14:textId="3942E28C" w:rsidR="00D61121" w:rsidRDefault="00D61121" w:rsidP="00D61121">
            <w:pPr>
              <w:pStyle w:val="NoSpacing"/>
            </w:pPr>
            <w:r>
              <w:t>Registrar</w:t>
            </w:r>
          </w:p>
        </w:tc>
        <w:tc>
          <w:tcPr>
            <w:tcW w:w="2145" w:type="dxa"/>
            <w:tcBorders>
              <w:top w:val="nil"/>
              <w:left w:val="nil"/>
              <w:bottom w:val="nil"/>
              <w:right w:val="nil"/>
            </w:tcBorders>
            <w:tcMar>
              <w:top w:w="100" w:type="dxa"/>
              <w:left w:w="100" w:type="dxa"/>
              <w:bottom w:w="100" w:type="dxa"/>
              <w:right w:w="100" w:type="dxa"/>
            </w:tcMar>
          </w:tcPr>
          <w:p w14:paraId="126DB79E" w14:textId="55E13750" w:rsidR="00D61121" w:rsidRDefault="003F7618" w:rsidP="00D61121">
            <w:pPr>
              <w:spacing w:line="240" w:lineRule="auto"/>
              <w:rPr>
                <w:b/>
              </w:rPr>
            </w:pPr>
            <w:r>
              <w:rPr>
                <w:b/>
              </w:rPr>
              <w:t xml:space="preserve">Patrick </w:t>
            </w:r>
            <w:proofErr w:type="spellStart"/>
            <w:r>
              <w:rPr>
                <w:b/>
              </w:rPr>
              <w:t>Kragthorpe</w:t>
            </w:r>
            <w:proofErr w:type="spellEnd"/>
            <w:r>
              <w:rPr>
                <w:b/>
              </w:rPr>
              <w:t>-Shirley</w:t>
            </w:r>
          </w:p>
        </w:tc>
        <w:tc>
          <w:tcPr>
            <w:tcW w:w="2355" w:type="dxa"/>
            <w:tcBorders>
              <w:top w:val="nil"/>
              <w:left w:val="nil"/>
              <w:bottom w:val="nil"/>
              <w:right w:val="nil"/>
            </w:tcBorders>
            <w:tcMar>
              <w:top w:w="100" w:type="dxa"/>
              <w:left w:w="100" w:type="dxa"/>
              <w:bottom w:w="100" w:type="dxa"/>
              <w:right w:w="100" w:type="dxa"/>
            </w:tcMar>
          </w:tcPr>
          <w:p w14:paraId="1629F3C7" w14:textId="4A547870" w:rsidR="00D61121" w:rsidRDefault="003F7618" w:rsidP="00D61121">
            <w:pPr>
              <w:spacing w:line="240" w:lineRule="auto"/>
            </w:pPr>
            <w:r>
              <w:t>At Large</w:t>
            </w:r>
          </w:p>
        </w:tc>
      </w:tr>
    </w:tbl>
    <w:p w14:paraId="79E482DE" w14:textId="77777777" w:rsidR="00ED443B" w:rsidRPr="0096300C" w:rsidRDefault="005A4ABF" w:rsidP="0096300C">
      <w:pPr>
        <w:pStyle w:val="NoSpacing"/>
        <w:rPr>
          <w:b/>
        </w:rPr>
      </w:pPr>
      <w:r w:rsidRPr="0096300C">
        <w:rPr>
          <w:b/>
        </w:rPr>
        <w:t>Agenda:</w:t>
      </w:r>
    </w:p>
    <w:p w14:paraId="4E7D77A8" w14:textId="5FBCDE4A" w:rsidR="0096300C" w:rsidRDefault="005A4ABF" w:rsidP="0096300C">
      <w:pPr>
        <w:pStyle w:val="NoSpacing"/>
        <w:numPr>
          <w:ilvl w:val="0"/>
          <w:numId w:val="6"/>
        </w:numPr>
        <w:rPr>
          <w:b/>
        </w:rPr>
      </w:pPr>
      <w:r w:rsidRPr="0096300C">
        <w:rPr>
          <w:b/>
        </w:rPr>
        <w:t>Call to order (</w:t>
      </w:r>
      <w:r w:rsidR="00D61121">
        <w:rPr>
          <w:b/>
        </w:rPr>
        <w:t xml:space="preserve">Steph </w:t>
      </w:r>
      <w:proofErr w:type="spellStart"/>
      <w:r w:rsidR="00D61121">
        <w:rPr>
          <w:b/>
        </w:rPr>
        <w:t>Kappel</w:t>
      </w:r>
      <w:proofErr w:type="spellEnd"/>
      <w:r w:rsidR="006B4621">
        <w:rPr>
          <w:b/>
        </w:rPr>
        <w:t>) – 6:35</w:t>
      </w:r>
      <w:r w:rsidRPr="0096300C">
        <w:rPr>
          <w:b/>
        </w:rPr>
        <w:t xml:space="preserve"> PM</w:t>
      </w:r>
    </w:p>
    <w:p w14:paraId="3E644F5C" w14:textId="77777777" w:rsidR="0096300C" w:rsidRPr="0096300C" w:rsidRDefault="0096300C" w:rsidP="0096300C">
      <w:pPr>
        <w:pStyle w:val="NoSpacing"/>
        <w:ind w:left="360"/>
        <w:rPr>
          <w:b/>
        </w:rPr>
      </w:pPr>
    </w:p>
    <w:p w14:paraId="29454268" w14:textId="73062E75" w:rsidR="0096300C" w:rsidRDefault="005A4ABF" w:rsidP="0096300C">
      <w:pPr>
        <w:pStyle w:val="NoSpacing"/>
        <w:numPr>
          <w:ilvl w:val="0"/>
          <w:numId w:val="6"/>
        </w:numPr>
        <w:rPr>
          <w:b/>
        </w:rPr>
      </w:pPr>
      <w:r w:rsidRPr="0096300C">
        <w:rPr>
          <w:b/>
        </w:rPr>
        <w:t>Approv</w:t>
      </w:r>
      <w:r w:rsidR="005305AF">
        <w:rPr>
          <w:b/>
        </w:rPr>
        <w:t>al of</w:t>
      </w:r>
      <w:r w:rsidRPr="0096300C">
        <w:rPr>
          <w:b/>
        </w:rPr>
        <w:t xml:space="preserve"> </w:t>
      </w:r>
      <w:r w:rsidR="003F7618">
        <w:rPr>
          <w:b/>
        </w:rPr>
        <w:t>February 1</w:t>
      </w:r>
      <w:r w:rsidR="006B4621">
        <w:rPr>
          <w:b/>
        </w:rPr>
        <w:t>, 2022 meeting minutes</w:t>
      </w:r>
    </w:p>
    <w:p w14:paraId="61115C48" w14:textId="77777777" w:rsidR="0096300C" w:rsidRPr="0096300C" w:rsidRDefault="0096300C" w:rsidP="0096300C">
      <w:pPr>
        <w:pStyle w:val="NoSpacing"/>
        <w:rPr>
          <w:b/>
        </w:rPr>
      </w:pPr>
    </w:p>
    <w:p w14:paraId="720E2173" w14:textId="77777777" w:rsidR="0096300C" w:rsidRDefault="005A4ABF" w:rsidP="0096300C">
      <w:pPr>
        <w:pStyle w:val="NoSpacing"/>
        <w:numPr>
          <w:ilvl w:val="0"/>
          <w:numId w:val="6"/>
        </w:numPr>
      </w:pPr>
      <w:r w:rsidRPr="0096300C">
        <w:rPr>
          <w:b/>
        </w:rPr>
        <w:t>Officer Updates</w:t>
      </w:r>
    </w:p>
    <w:p w14:paraId="2FF96789" w14:textId="77777777" w:rsidR="00E67559" w:rsidRDefault="005A4ABF" w:rsidP="00E67559">
      <w:pPr>
        <w:pStyle w:val="NoSpacing"/>
        <w:numPr>
          <w:ilvl w:val="1"/>
          <w:numId w:val="6"/>
        </w:numPr>
        <w:tabs>
          <w:tab w:val="left" w:pos="720"/>
        </w:tabs>
      </w:pPr>
      <w:r>
        <w:t xml:space="preserve">President – </w:t>
      </w:r>
      <w:r w:rsidR="00D61121">
        <w:t xml:space="preserve">Steph </w:t>
      </w:r>
      <w:proofErr w:type="spellStart"/>
      <w:r w:rsidR="00D61121">
        <w:t>Kappel</w:t>
      </w:r>
      <w:proofErr w:type="spellEnd"/>
      <w:r w:rsidR="00D61121">
        <w:t xml:space="preserve"> – </w:t>
      </w:r>
      <w:r w:rsidR="006B4621">
        <w:t>No report.</w:t>
      </w:r>
    </w:p>
    <w:p w14:paraId="4F1CC7A8" w14:textId="746235D9" w:rsidR="00E67559" w:rsidRPr="00E67559" w:rsidRDefault="005A4ABF" w:rsidP="00E67559">
      <w:pPr>
        <w:pStyle w:val="NoSpacing"/>
        <w:numPr>
          <w:ilvl w:val="1"/>
          <w:numId w:val="6"/>
        </w:numPr>
        <w:tabs>
          <w:tab w:val="left" w:pos="720"/>
        </w:tabs>
      </w:pPr>
      <w:r>
        <w:t xml:space="preserve">Travel Director – Mark Jensen </w:t>
      </w:r>
      <w:r w:rsidR="00FC2FEB">
        <w:t xml:space="preserve">– </w:t>
      </w:r>
      <w:r w:rsidR="00E67559" w:rsidRPr="00E67559">
        <w:t>On February 22nd, Mike B attended in Mark’s absence. The regular season starts April 18th - not scheduling any games until Saturday, April 23rd. The AAA playoffs will start the week of July 4th and the AA/</w:t>
      </w:r>
      <w:proofErr w:type="gramStart"/>
      <w:r w:rsidR="00E67559" w:rsidRPr="00E67559">
        <w:t>A</w:t>
      </w:r>
      <w:proofErr w:type="gramEnd"/>
      <w:r w:rsidR="00E67559" w:rsidRPr="00E67559">
        <w:t xml:space="preserve"> playoffs will start the week of July 11th.  As for umpires, MBL will pay umpire bonuses of $125 after 25 games and 0 no-shows. Game scheduling will be April 1st - 5th. Same "online" process as last year where coaches/managers reach out via email/phone/text to schedule games. Mark reported on simplifying the scheduling spreadsheet that will be easier to maintain from season to season. </w:t>
      </w:r>
      <w:r w:rsidR="00E67559">
        <w:t>The p</w:t>
      </w:r>
      <w:r w:rsidR="00E67559" w:rsidRPr="00E67559">
        <w:t>reliminary assignment of 14u games is complete, but do not yet have blackout dates. In April/May the 14u games will be later, to reduce overlap with high school schedules. They will be assigned as 8:15 starts but will work with MPRB to move to 7:30, where possible. Mark also reviewed the opening weekend game assignments – April 30th and May 1st for 10-13u, May 8th for 14u.</w:t>
      </w:r>
    </w:p>
    <w:p w14:paraId="444965C0" w14:textId="540B8F05" w:rsidR="00C67187" w:rsidRDefault="005A4ABF" w:rsidP="00450997">
      <w:pPr>
        <w:pStyle w:val="NoSpacing"/>
        <w:numPr>
          <w:ilvl w:val="1"/>
          <w:numId w:val="6"/>
        </w:numPr>
        <w:tabs>
          <w:tab w:val="left" w:pos="720"/>
        </w:tabs>
      </w:pPr>
      <w:r>
        <w:t>Treasurer –</w:t>
      </w:r>
      <w:r w:rsidR="00500C88">
        <w:t>Sarah Koell</w:t>
      </w:r>
      <w:r w:rsidR="00450997">
        <w:t xml:space="preserve">n – </w:t>
      </w:r>
      <w:r w:rsidR="003F7618">
        <w:t xml:space="preserve">Sarah noted that there is about $80,000 in the Millers operating accounts. Outgoing expenses include tryouts, equipment, tournaments, uniforms, etc. </w:t>
      </w:r>
    </w:p>
    <w:p w14:paraId="350551B0" w14:textId="560BFA85" w:rsidR="006E64E9" w:rsidRDefault="006E64E9" w:rsidP="002B268E">
      <w:pPr>
        <w:pStyle w:val="NoSpacing"/>
        <w:numPr>
          <w:ilvl w:val="1"/>
          <w:numId w:val="6"/>
        </w:numPr>
        <w:tabs>
          <w:tab w:val="left" w:pos="720"/>
        </w:tabs>
      </w:pPr>
      <w:r>
        <w:t xml:space="preserve">Registrar – </w:t>
      </w:r>
      <w:r w:rsidR="00A718D4">
        <w:t>Kearney Burns –</w:t>
      </w:r>
      <w:r w:rsidR="003F7618">
        <w:t>. To date there are 64-11U, 6</w:t>
      </w:r>
      <w:r>
        <w:t>2-10U</w:t>
      </w:r>
      <w:r w:rsidR="003F7618">
        <w:t xml:space="preserve"> and 123 Minis (69 kid pitch/59 coach pitch) registered. The Millers has received one waiver re</w:t>
      </w:r>
      <w:bookmarkStart w:id="0" w:name="_GoBack"/>
      <w:r w:rsidR="003F7618">
        <w:t>quest from a St. Anthony</w:t>
      </w:r>
      <w:bookmarkEnd w:id="0"/>
      <w:r w:rsidR="003F7618">
        <w:t>. As for the new player/parent orientation, we’ve received good feedback on content. Kearney also updated the Board on the number of scholarship requests.</w:t>
      </w:r>
    </w:p>
    <w:p w14:paraId="4ED13D7B" w14:textId="46C5F50C" w:rsidR="0096300C" w:rsidRDefault="005A4ABF" w:rsidP="002B268E">
      <w:pPr>
        <w:pStyle w:val="NoSpacing"/>
        <w:numPr>
          <w:ilvl w:val="1"/>
          <w:numId w:val="6"/>
        </w:numPr>
        <w:tabs>
          <w:tab w:val="left" w:pos="720"/>
        </w:tabs>
      </w:pPr>
      <w:r>
        <w:lastRenderedPageBreak/>
        <w:t xml:space="preserve">Secretary – </w:t>
      </w:r>
      <w:r w:rsidR="00BB1765">
        <w:t xml:space="preserve">Gretchen Spear – </w:t>
      </w:r>
      <w:r w:rsidR="00450997">
        <w:t>Gretchen reviewed the action items from the previous meeting and asked the Board to update the list as appropriate</w:t>
      </w:r>
      <w:r w:rsidR="00D61121">
        <w:t>.</w:t>
      </w:r>
    </w:p>
    <w:p w14:paraId="4C308381" w14:textId="4CF5C0EA" w:rsidR="0096300C" w:rsidRDefault="005A4ABF" w:rsidP="0096300C">
      <w:pPr>
        <w:pStyle w:val="NoSpacing"/>
        <w:numPr>
          <w:ilvl w:val="1"/>
          <w:numId w:val="6"/>
        </w:numPr>
        <w:tabs>
          <w:tab w:val="left" w:pos="720"/>
        </w:tabs>
      </w:pPr>
      <w:r>
        <w:t>Asset Manager –</w:t>
      </w:r>
      <w:r w:rsidR="003F7618">
        <w:t xml:space="preserve"> </w:t>
      </w:r>
      <w:r w:rsidR="00450997">
        <w:t>Chuck Chan</w:t>
      </w:r>
      <w:r w:rsidR="00530946">
        <w:t xml:space="preserve"> – </w:t>
      </w:r>
      <w:r w:rsidR="005835D8">
        <w:t xml:space="preserve">The uniforms for the 12U-14/15U teams have been ordered. Once the 10U and 11U teams have been set, those uniforms will be ordered. Additionally, the equipment bags have been distributed to the 12U-14U/15U teams. Finally, the board discussed and agreed to create </w:t>
      </w:r>
      <w:proofErr w:type="spellStart"/>
      <w:r w:rsidR="005835D8">
        <w:t>GameChanger</w:t>
      </w:r>
      <w:proofErr w:type="spellEnd"/>
      <w:r w:rsidR="005835D8">
        <w:t xml:space="preserve"> for each of the teams as MBL will now accept electronic pitch counts. The each of the head coaches will be made the Administrator for each team.</w:t>
      </w:r>
    </w:p>
    <w:p w14:paraId="1EAAE2D9" w14:textId="404C4220" w:rsidR="0096300C" w:rsidRDefault="005A4ABF" w:rsidP="00AE3A42">
      <w:pPr>
        <w:pStyle w:val="NoSpacing"/>
        <w:numPr>
          <w:ilvl w:val="1"/>
          <w:numId w:val="6"/>
        </w:numPr>
        <w:tabs>
          <w:tab w:val="left" w:pos="720"/>
        </w:tabs>
      </w:pPr>
      <w:r>
        <w:t xml:space="preserve">Risk Manager – </w:t>
      </w:r>
      <w:r w:rsidR="00530946">
        <w:t xml:space="preserve">Ben Runchey – </w:t>
      </w:r>
      <w:r w:rsidR="00A616DF">
        <w:t>Ben discussed sharing the USA Baseball information with the current 12U-14U/15U coaches. Additionally, Ben will share the information with the new 10U, 11U and MiniMillers coaches.</w:t>
      </w:r>
    </w:p>
    <w:p w14:paraId="1CCD53F5" w14:textId="77777777" w:rsidR="0096300C" w:rsidRPr="0096300C" w:rsidRDefault="005A4ABF" w:rsidP="0096300C">
      <w:pPr>
        <w:pStyle w:val="NoSpacing"/>
        <w:numPr>
          <w:ilvl w:val="0"/>
          <w:numId w:val="6"/>
        </w:numPr>
        <w:rPr>
          <w:b/>
        </w:rPr>
      </w:pPr>
      <w:r w:rsidRPr="0096300C">
        <w:rPr>
          <w:b/>
        </w:rPr>
        <w:t>Old Business</w:t>
      </w:r>
    </w:p>
    <w:p w14:paraId="06AA77F9" w14:textId="7A957114" w:rsidR="00DC53F6" w:rsidRDefault="00BF37B8" w:rsidP="000B0314">
      <w:pPr>
        <w:pStyle w:val="NoSpacing"/>
        <w:numPr>
          <w:ilvl w:val="1"/>
          <w:numId w:val="6"/>
        </w:numPr>
      </w:pPr>
      <w:r>
        <w:t xml:space="preserve">Winter Tryouts </w:t>
      </w:r>
      <w:r w:rsidR="00450997">
        <w:t xml:space="preserve">Progress Report </w:t>
      </w:r>
      <w:r>
        <w:t xml:space="preserve">– </w:t>
      </w:r>
      <w:r w:rsidR="00D45A82">
        <w:t xml:space="preserve">Ben provided an update from Saturday’s tryout. Board members who volunteered at the clinic provided additional feedback. The Board discussed the team formation committee. David Poindexter, Patrick and Matt </w:t>
      </w:r>
      <w:r w:rsidR="00AA3CCB">
        <w:t>Barbatsis will participate in the 11U team formation discussion due to the number of committee members with 11U players.</w:t>
      </w:r>
    </w:p>
    <w:p w14:paraId="491E0F83" w14:textId="609FC6CA" w:rsidR="00BF37B8" w:rsidRDefault="00BF37B8" w:rsidP="000B0314">
      <w:pPr>
        <w:pStyle w:val="NoSpacing"/>
        <w:numPr>
          <w:ilvl w:val="1"/>
          <w:numId w:val="6"/>
        </w:numPr>
      </w:pPr>
      <w:r>
        <w:t xml:space="preserve">Winter </w:t>
      </w:r>
      <w:r w:rsidR="00450997">
        <w:t>Clinics</w:t>
      </w:r>
      <w:r>
        <w:t xml:space="preserve"> – </w:t>
      </w:r>
      <w:r w:rsidR="00B31B9F">
        <w:t xml:space="preserve">Winter clinics were well attended. </w:t>
      </w:r>
      <w:proofErr w:type="spellStart"/>
      <w:r w:rsidR="00B31B9F">
        <w:t>THe</w:t>
      </w:r>
      <w:proofErr w:type="spellEnd"/>
      <w:r w:rsidR="00B31B9F">
        <w:t xml:space="preserve"> Board discussed a need for a framework for outreach to our high school baseball teams.  We can advertise winter clinics, but cannot run the clinics due to staffing and scheduling.</w:t>
      </w:r>
    </w:p>
    <w:p w14:paraId="0910B905" w14:textId="14126AC5" w:rsidR="00450997" w:rsidRDefault="00CB2790" w:rsidP="00B31B9F">
      <w:pPr>
        <w:pStyle w:val="NoSpacing"/>
        <w:numPr>
          <w:ilvl w:val="1"/>
          <w:numId w:val="6"/>
        </w:numPr>
      </w:pPr>
      <w:r>
        <w:t>Coaching committee update</w:t>
      </w:r>
      <w:r w:rsidR="00DB79FA">
        <w:t xml:space="preserve"> – </w:t>
      </w:r>
      <w:r w:rsidR="00B31B9F">
        <w:t>David updated the Board on a potential new coaches for the 12A teams. He was meeting with an additional candidate later in the week.  The 10 and 11U coach reviews will also be wrapped up this week</w:t>
      </w:r>
      <w:r w:rsidR="00B04374">
        <w:t xml:space="preserve">. </w:t>
      </w:r>
    </w:p>
    <w:p w14:paraId="196BA3A7" w14:textId="51669077" w:rsidR="00B53FAC" w:rsidRDefault="00450997" w:rsidP="00EB67B7">
      <w:pPr>
        <w:pStyle w:val="NoSpacing"/>
        <w:numPr>
          <w:ilvl w:val="1"/>
          <w:numId w:val="6"/>
        </w:numPr>
      </w:pPr>
      <w:r>
        <w:t xml:space="preserve">Action Items – </w:t>
      </w:r>
      <w:r w:rsidR="00B31B9F">
        <w:t xml:space="preserve">Gretchen and Steph requested that the group review the action items and change to “completed/ongoing” with any of the items. </w:t>
      </w:r>
    </w:p>
    <w:p w14:paraId="2229739B" w14:textId="77777777" w:rsidR="009437A4" w:rsidRPr="00003CAB" w:rsidRDefault="009D18B8" w:rsidP="009437A4">
      <w:pPr>
        <w:pStyle w:val="NoSpacing"/>
        <w:numPr>
          <w:ilvl w:val="0"/>
          <w:numId w:val="6"/>
        </w:numPr>
        <w:rPr>
          <w:b/>
        </w:rPr>
      </w:pPr>
      <w:r w:rsidRPr="0096300C">
        <w:rPr>
          <w:b/>
        </w:rPr>
        <w:t xml:space="preserve">New </w:t>
      </w:r>
      <w:r w:rsidRPr="00003CAB">
        <w:rPr>
          <w:b/>
        </w:rPr>
        <w:t xml:space="preserve">Business – </w:t>
      </w:r>
    </w:p>
    <w:p w14:paraId="198B4784" w14:textId="1C73B6E4" w:rsidR="00450997" w:rsidRPr="00450997" w:rsidRDefault="00450997" w:rsidP="00450997">
      <w:pPr>
        <w:pStyle w:val="NoSpacing"/>
        <w:numPr>
          <w:ilvl w:val="1"/>
          <w:numId w:val="6"/>
        </w:numPr>
        <w:rPr>
          <w:b/>
        </w:rPr>
      </w:pPr>
      <w:r>
        <w:rPr>
          <w:color w:val="000000"/>
        </w:rPr>
        <w:t>Uniform Timelines</w:t>
      </w:r>
      <w:r w:rsidR="00B04374">
        <w:t xml:space="preserve"> – </w:t>
      </w:r>
      <w:r w:rsidR="00B04374">
        <w:rPr>
          <w:color w:val="000000"/>
        </w:rPr>
        <w:t>Discussed during the Asset Manager report.</w:t>
      </w:r>
      <w:r w:rsidR="00050B71">
        <w:rPr>
          <w:color w:val="000000"/>
        </w:rPr>
        <w:t xml:space="preserve"> Additionally, it was agreed to send out the order forms to the 10U/11U families.  </w:t>
      </w:r>
    </w:p>
    <w:p w14:paraId="143A1065" w14:textId="3AAB2DCD" w:rsidR="00B31B9F" w:rsidRPr="00B31B9F" w:rsidRDefault="00B31B9F" w:rsidP="00450997">
      <w:pPr>
        <w:pStyle w:val="NoSpacing"/>
        <w:numPr>
          <w:ilvl w:val="1"/>
          <w:numId w:val="6"/>
        </w:numPr>
        <w:rPr>
          <w:b/>
        </w:rPr>
      </w:pPr>
      <w:proofErr w:type="spellStart"/>
      <w:r>
        <w:t>Spiritwear</w:t>
      </w:r>
      <w:proofErr w:type="spellEnd"/>
      <w:r>
        <w:t xml:space="preserve"> – The spring </w:t>
      </w:r>
      <w:proofErr w:type="spellStart"/>
      <w:r>
        <w:t>spiritwear</w:t>
      </w:r>
      <w:proofErr w:type="spellEnd"/>
      <w:r>
        <w:t xml:space="preserve"> store will kick-off no later than March 14 and the store will close on Friday, March 28. There will be new “spring” items added. The items will be delivered the week of April 25/prior to Opening Weekend.</w:t>
      </w:r>
    </w:p>
    <w:p w14:paraId="5A6B5668" w14:textId="2F582E83" w:rsidR="00450997" w:rsidRPr="00450997" w:rsidRDefault="00450997" w:rsidP="00450997">
      <w:pPr>
        <w:pStyle w:val="NoSpacing"/>
        <w:numPr>
          <w:ilvl w:val="1"/>
          <w:numId w:val="6"/>
        </w:numPr>
        <w:rPr>
          <w:b/>
        </w:rPr>
      </w:pPr>
      <w:r>
        <w:rPr>
          <w:color w:val="000000"/>
        </w:rPr>
        <w:t>Opening Weekend</w:t>
      </w:r>
      <w:r w:rsidR="00B04374">
        <w:t xml:space="preserve"> –</w:t>
      </w:r>
      <w:r w:rsidR="005D1232">
        <w:t xml:space="preserve"> Opening weekend will be held April 30 and May 1. Steph </w:t>
      </w:r>
      <w:r w:rsidR="00B31B9F">
        <w:t>is meeting</w:t>
      </w:r>
      <w:r w:rsidR="005D1232">
        <w:t xml:space="preserve"> with 612 to </w:t>
      </w:r>
      <w:r w:rsidR="00B31B9F">
        <w:t>discuss partnering with the organization on the weekend activities. Steph will coordinate a call with interested parties to help organize activities for Opening Weekend.</w:t>
      </w:r>
    </w:p>
    <w:p w14:paraId="58FD96B2" w14:textId="4CE9DDCD" w:rsidR="00450997" w:rsidRPr="00776DCE" w:rsidRDefault="00450997" w:rsidP="00450997">
      <w:pPr>
        <w:pStyle w:val="NoSpacing"/>
        <w:numPr>
          <w:ilvl w:val="1"/>
          <w:numId w:val="6"/>
        </w:numPr>
        <w:rPr>
          <w:b/>
        </w:rPr>
      </w:pPr>
      <w:r>
        <w:rPr>
          <w:color w:val="000000"/>
        </w:rPr>
        <w:t>Art Harlow Tournament</w:t>
      </w:r>
      <w:r w:rsidR="00B04374">
        <w:t xml:space="preserve"> – </w:t>
      </w:r>
      <w:r w:rsidR="005D1232">
        <w:t>The tournament will be held June 17-19. It will also need a tournament directors. The 13AAA and 13AA are dual qualifiers. As of the Board meeting, there were 8 teams for A and AA levels, but only two teams registered for the AAA level. The Board discuss</w:t>
      </w:r>
      <w:r w:rsidR="00500C88">
        <w:t xml:space="preserve">ed and </w:t>
      </w:r>
      <w:r w:rsidR="00B31B9F">
        <w:t>agreed to drop the AAA level. Matt agreed to reach out to the Millers AAA coach to find an alternative tournament.</w:t>
      </w:r>
    </w:p>
    <w:p w14:paraId="42EECF06" w14:textId="61BD8C44" w:rsidR="00776DCE" w:rsidRPr="00776DCE" w:rsidRDefault="00776DCE" w:rsidP="00450997">
      <w:pPr>
        <w:pStyle w:val="NoSpacing"/>
        <w:numPr>
          <w:ilvl w:val="1"/>
          <w:numId w:val="6"/>
        </w:numPr>
        <w:rPr>
          <w:b/>
        </w:rPr>
      </w:pPr>
      <w:r>
        <w:t>MiniMillers – Susan provided an update on next steps for the MiniMillers program and the clinics/evaluations.</w:t>
      </w:r>
    </w:p>
    <w:p w14:paraId="32AAEB9E" w14:textId="19849A5C" w:rsidR="00776DCE" w:rsidRPr="00050B71" w:rsidRDefault="00776DCE" w:rsidP="00450997">
      <w:pPr>
        <w:pStyle w:val="NoSpacing"/>
        <w:numPr>
          <w:ilvl w:val="1"/>
          <w:numId w:val="6"/>
        </w:numPr>
        <w:rPr>
          <w:b/>
        </w:rPr>
      </w:pPr>
      <w:r>
        <w:t>UST Volunteer Description – Steph provided an update on the University of St. Thomas service learning project.  A former Millers player will be volunteering with the Millers program for part of the summer as part of the service learning project.</w:t>
      </w:r>
    </w:p>
    <w:p w14:paraId="0F2270A0" w14:textId="56F974E3" w:rsidR="00050B71" w:rsidRPr="00450997" w:rsidRDefault="00050B71" w:rsidP="00450997">
      <w:pPr>
        <w:pStyle w:val="NoSpacing"/>
        <w:numPr>
          <w:ilvl w:val="1"/>
          <w:numId w:val="6"/>
        </w:numPr>
        <w:rPr>
          <w:b/>
        </w:rPr>
      </w:pPr>
      <w:r>
        <w:t>Play Ball MPLS – Additional information will be sent to the Board.</w:t>
      </w:r>
    </w:p>
    <w:p w14:paraId="57CE13CF" w14:textId="77777777" w:rsidR="00450997" w:rsidRDefault="00450997" w:rsidP="00450997">
      <w:pPr>
        <w:pStyle w:val="NoSpacing"/>
        <w:ind w:left="720"/>
        <w:rPr>
          <w:b/>
        </w:rPr>
      </w:pPr>
    </w:p>
    <w:p w14:paraId="3D261A38" w14:textId="559DBCBD" w:rsidR="00ED443B" w:rsidRPr="00450997" w:rsidRDefault="004F302A" w:rsidP="00450997">
      <w:pPr>
        <w:pStyle w:val="NoSpacing"/>
        <w:numPr>
          <w:ilvl w:val="0"/>
          <w:numId w:val="6"/>
        </w:numPr>
        <w:rPr>
          <w:b/>
        </w:rPr>
      </w:pPr>
      <w:r w:rsidRPr="00450997">
        <w:rPr>
          <w:b/>
        </w:rPr>
        <w:t xml:space="preserve"> </w:t>
      </w:r>
      <w:r w:rsidR="00450997">
        <w:rPr>
          <w:b/>
        </w:rPr>
        <w:t>Member Comments (non-voting members)</w:t>
      </w:r>
      <w:r w:rsidR="00B04374">
        <w:t xml:space="preserve"> – </w:t>
      </w:r>
      <w:r w:rsidR="00450997">
        <w:t>None</w:t>
      </w:r>
    </w:p>
    <w:p w14:paraId="0D55701F" w14:textId="77777777" w:rsidR="00450997" w:rsidRPr="00450997" w:rsidRDefault="00450997" w:rsidP="00450997">
      <w:pPr>
        <w:pStyle w:val="NoSpacing"/>
        <w:ind w:left="360"/>
        <w:rPr>
          <w:b/>
        </w:rPr>
      </w:pPr>
    </w:p>
    <w:p w14:paraId="79C89B06" w14:textId="7A4B31F9" w:rsidR="00450997" w:rsidRPr="00450997" w:rsidRDefault="00450997" w:rsidP="00450997">
      <w:pPr>
        <w:pStyle w:val="NoSpacing"/>
        <w:numPr>
          <w:ilvl w:val="0"/>
          <w:numId w:val="6"/>
        </w:numPr>
        <w:rPr>
          <w:b/>
        </w:rPr>
      </w:pPr>
      <w:r>
        <w:rPr>
          <w:b/>
        </w:rPr>
        <w:t>Adjournment –</w:t>
      </w:r>
      <w:r>
        <w:t xml:space="preserve"> 9:10 pm.</w:t>
      </w:r>
    </w:p>
    <w:sectPr w:rsidR="00450997" w:rsidRPr="004509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BD2"/>
    <w:multiLevelType w:val="multilevel"/>
    <w:tmpl w:val="4E3CB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A7F"/>
    <w:multiLevelType w:val="multilevel"/>
    <w:tmpl w:val="7920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A6C"/>
    <w:multiLevelType w:val="multilevel"/>
    <w:tmpl w:val="F690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216BB"/>
    <w:multiLevelType w:val="hybridMultilevel"/>
    <w:tmpl w:val="053C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61F7"/>
    <w:multiLevelType w:val="multilevel"/>
    <w:tmpl w:val="35E27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C11B9"/>
    <w:multiLevelType w:val="hybridMultilevel"/>
    <w:tmpl w:val="62CA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E3FD2"/>
    <w:multiLevelType w:val="multilevel"/>
    <w:tmpl w:val="13B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940D4"/>
    <w:multiLevelType w:val="hybridMultilevel"/>
    <w:tmpl w:val="BAF6F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443B55"/>
    <w:multiLevelType w:val="hybridMultilevel"/>
    <w:tmpl w:val="0276C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73404"/>
    <w:multiLevelType w:val="multilevel"/>
    <w:tmpl w:val="68004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34D58"/>
    <w:multiLevelType w:val="multilevel"/>
    <w:tmpl w:val="E62CC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152A9"/>
    <w:multiLevelType w:val="hybridMultilevel"/>
    <w:tmpl w:val="51B027F8"/>
    <w:lvl w:ilvl="0" w:tplc="B3CE88D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B5299B"/>
    <w:multiLevelType w:val="multilevel"/>
    <w:tmpl w:val="D2E6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D0C76"/>
    <w:multiLevelType w:val="multilevel"/>
    <w:tmpl w:val="6E485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F2C41"/>
    <w:multiLevelType w:val="hybridMultilevel"/>
    <w:tmpl w:val="F9F6F0E4"/>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66F54"/>
    <w:multiLevelType w:val="multilevel"/>
    <w:tmpl w:val="7C9E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D10B3"/>
    <w:multiLevelType w:val="hybridMultilevel"/>
    <w:tmpl w:val="7E04CB2A"/>
    <w:lvl w:ilvl="0" w:tplc="FEC444D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B1805"/>
    <w:multiLevelType w:val="hybridMultilevel"/>
    <w:tmpl w:val="73FC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86CBF"/>
    <w:multiLevelType w:val="multilevel"/>
    <w:tmpl w:val="66F8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21F76"/>
    <w:multiLevelType w:val="hybridMultilevel"/>
    <w:tmpl w:val="6862E594"/>
    <w:lvl w:ilvl="0" w:tplc="9F169CCC">
      <w:start w:val="1"/>
      <w:numFmt w:val="decimal"/>
      <w:lvlText w:val="%1."/>
      <w:lvlJc w:val="left"/>
      <w:pPr>
        <w:ind w:left="360" w:hanging="360"/>
      </w:pPr>
      <w:rPr>
        <w:b/>
      </w:rPr>
    </w:lvl>
    <w:lvl w:ilvl="1" w:tplc="FD2046B4">
      <w:start w:val="1"/>
      <w:numFmt w:val="lowerLetter"/>
      <w:lvlText w:val="%2."/>
      <w:lvlJc w:val="left"/>
      <w:pPr>
        <w:ind w:left="720" w:hanging="360"/>
      </w:pPr>
      <w:rPr>
        <w:b w:val="0"/>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607B24"/>
    <w:multiLevelType w:val="hybridMultilevel"/>
    <w:tmpl w:val="0734B638"/>
    <w:lvl w:ilvl="0" w:tplc="F2EAC222">
      <w:start w:val="7"/>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F6845"/>
    <w:multiLevelType w:val="multilevel"/>
    <w:tmpl w:val="BE569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2350EE"/>
    <w:multiLevelType w:val="hybridMultilevel"/>
    <w:tmpl w:val="00FC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6"/>
  </w:num>
  <w:num w:numId="4">
    <w:abstractNumId w:val="5"/>
  </w:num>
  <w:num w:numId="5">
    <w:abstractNumId w:val="14"/>
  </w:num>
  <w:num w:numId="6">
    <w:abstractNumId w:val="19"/>
  </w:num>
  <w:num w:numId="7">
    <w:abstractNumId w:val="17"/>
  </w:num>
  <w:num w:numId="8">
    <w:abstractNumId w:val="22"/>
  </w:num>
  <w:num w:numId="9">
    <w:abstractNumId w:val="11"/>
  </w:num>
  <w:num w:numId="10">
    <w:abstractNumId w:val="9"/>
  </w:num>
  <w:num w:numId="11">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3">
    <w:abstractNumId w:val="6"/>
  </w:num>
  <w:num w:numId="14">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10"/>
    <w:lvlOverride w:ilvl="1">
      <w:lvl w:ilvl="1">
        <w:numFmt w:val="bullet"/>
        <w:lvlText w:val=""/>
        <w:lvlJc w:val="left"/>
        <w:pPr>
          <w:tabs>
            <w:tab w:val="num" w:pos="1440"/>
          </w:tabs>
          <w:ind w:left="1440" w:hanging="360"/>
        </w:pPr>
        <w:rPr>
          <w:rFonts w:ascii="Symbol" w:hAnsi="Symbol" w:hint="default"/>
          <w:sz w:val="20"/>
        </w:rPr>
      </w:lvl>
    </w:lvlOverride>
  </w:num>
  <w:num w:numId="17">
    <w:abstractNumId w:val="15"/>
  </w:num>
  <w:num w:numId="18">
    <w:abstractNumId w:val="15"/>
    <w:lvlOverride w:ilvl="1">
      <w:lvl w:ilvl="1">
        <w:numFmt w:val="bullet"/>
        <w:lvlText w:val=""/>
        <w:lvlJc w:val="left"/>
        <w:pPr>
          <w:tabs>
            <w:tab w:val="num" w:pos="1440"/>
          </w:tabs>
          <w:ind w:left="1440" w:hanging="360"/>
        </w:pPr>
        <w:rPr>
          <w:rFonts w:ascii="Symbol" w:hAnsi="Symbol" w:hint="default"/>
          <w:sz w:val="20"/>
        </w:rPr>
      </w:lvl>
    </w:lvlOverride>
  </w:num>
  <w:num w:numId="19">
    <w:abstractNumId w:val="13"/>
  </w:num>
  <w:num w:numId="20">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abstractNumId w:val="1"/>
  </w:num>
  <w:num w:numId="22">
    <w:abstractNumId w:val="1"/>
    <w:lvlOverride w:ilvl="1">
      <w:lvl w:ilvl="1">
        <w:numFmt w:val="bullet"/>
        <w:lvlText w:val=""/>
        <w:lvlJc w:val="left"/>
        <w:pPr>
          <w:tabs>
            <w:tab w:val="num" w:pos="1440"/>
          </w:tabs>
          <w:ind w:left="1440" w:hanging="360"/>
        </w:pPr>
        <w:rPr>
          <w:rFonts w:ascii="Symbol" w:hAnsi="Symbol" w:hint="default"/>
          <w:sz w:val="20"/>
        </w:rPr>
      </w:lvl>
    </w:lvlOverride>
  </w:num>
  <w:num w:numId="23">
    <w:abstractNumId w:val="18"/>
  </w:num>
  <w:num w:numId="24">
    <w:abstractNumId w:val="18"/>
    <w:lvlOverride w:ilvl="1">
      <w:lvl w:ilvl="1">
        <w:numFmt w:val="bullet"/>
        <w:lvlText w:val=""/>
        <w:lvlJc w:val="left"/>
        <w:pPr>
          <w:tabs>
            <w:tab w:val="num" w:pos="1440"/>
          </w:tabs>
          <w:ind w:left="1440" w:hanging="360"/>
        </w:pPr>
        <w:rPr>
          <w:rFonts w:ascii="Symbol" w:hAnsi="Symbol" w:hint="default"/>
          <w:sz w:val="20"/>
        </w:rPr>
      </w:lvl>
    </w:lvlOverride>
  </w:num>
  <w:num w:numId="25">
    <w:abstractNumId w:val="0"/>
  </w:num>
  <w:num w:numId="26">
    <w:abstractNumId w:val="0"/>
    <w:lvlOverride w:ilvl="3">
      <w:lvl w:ilvl="3">
        <w:numFmt w:val="bullet"/>
        <w:lvlText w:val=""/>
        <w:lvlJc w:val="left"/>
        <w:pPr>
          <w:tabs>
            <w:tab w:val="num" w:pos="2880"/>
          </w:tabs>
          <w:ind w:left="2880" w:hanging="360"/>
        </w:pPr>
        <w:rPr>
          <w:rFonts w:ascii="Symbol" w:hAnsi="Symbol" w:hint="default"/>
          <w:sz w:val="20"/>
        </w:rPr>
      </w:lvl>
    </w:lvlOverride>
  </w:num>
  <w:num w:numId="27">
    <w:abstractNumId w:val="7"/>
  </w:num>
  <w:num w:numId="28">
    <w:abstractNumId w:val="3"/>
  </w:num>
  <w:num w:numId="29">
    <w:abstractNumId w:val="21"/>
  </w:num>
  <w:num w:numId="30">
    <w:abstractNumId w:val="21"/>
    <w:lvlOverride w:ilvl="1">
      <w:lvl w:ilvl="1">
        <w:numFmt w:val="lowerLetter"/>
        <w:lvlText w:val="%2."/>
        <w:lvlJc w:val="left"/>
      </w:lvl>
    </w:lvlOverride>
  </w:num>
  <w:num w:numId="31">
    <w:abstractNumId w:val="21"/>
    <w:lvlOverride w:ilvl="1">
      <w:lvl w:ilvl="1">
        <w:numFmt w:val="lowerLetter"/>
        <w:lvlText w:val="%2."/>
        <w:lvlJc w:val="left"/>
      </w:lvl>
    </w:lvlOverride>
  </w:num>
  <w:num w:numId="32">
    <w:abstractNumId w:val="21"/>
    <w:lvlOverride w:ilvl="1">
      <w:lvl w:ilvl="1">
        <w:numFmt w:val="lowerLetter"/>
        <w:lvlText w:val="%2."/>
        <w:lvlJc w:val="left"/>
      </w:lvl>
    </w:lvlOverride>
    <w:lvlOverride w:ilvl="2">
      <w:lvl w:ilvl="2">
        <w:numFmt w:val="lowerRoman"/>
        <w:lvlText w:val="%3."/>
        <w:lvlJc w:val="right"/>
      </w:lvl>
    </w:lvlOverride>
  </w:num>
  <w:num w:numId="33">
    <w:abstractNumId w:val="21"/>
    <w:lvlOverride w:ilvl="1">
      <w:lvl w:ilvl="1">
        <w:numFmt w:val="lowerLetter"/>
        <w:lvlText w:val="%2."/>
        <w:lvlJc w:val="left"/>
      </w:lvl>
    </w:lvlOverride>
    <w:lvlOverride w:ilvl="2">
      <w:lvl w:ilvl="2">
        <w:numFmt w:val="lowerRoman"/>
        <w:lvlText w:val="%3."/>
        <w:lvlJc w:val="right"/>
      </w:lvl>
    </w:lvlOverride>
  </w:num>
  <w:num w:numId="34">
    <w:abstractNumId w:val="21"/>
    <w:lvlOverride w:ilvl="1">
      <w:lvl w:ilvl="1">
        <w:numFmt w:val="lowerLetter"/>
        <w:lvlText w:val="%2."/>
        <w:lvlJc w:val="left"/>
      </w:lvl>
    </w:lvlOverride>
    <w:lvlOverride w:ilvl="2">
      <w:lvl w:ilvl="2">
        <w:numFmt w:val="lowerRoman"/>
        <w:lvlText w:val="%3."/>
        <w:lvlJc w:val="right"/>
      </w:lvl>
    </w:lvlOverride>
  </w:num>
  <w:num w:numId="35">
    <w:abstractNumId w:val="12"/>
  </w:num>
  <w:num w:numId="36">
    <w:abstractNumId w:val="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3B"/>
    <w:rsid w:val="00003CAB"/>
    <w:rsid w:val="00050B71"/>
    <w:rsid w:val="00064FFE"/>
    <w:rsid w:val="00086197"/>
    <w:rsid w:val="000B0314"/>
    <w:rsid w:val="000F205D"/>
    <w:rsid w:val="000F70D2"/>
    <w:rsid w:val="001313ED"/>
    <w:rsid w:val="001412AF"/>
    <w:rsid w:val="00157BEF"/>
    <w:rsid w:val="00167672"/>
    <w:rsid w:val="00182CED"/>
    <w:rsid w:val="001A0D06"/>
    <w:rsid w:val="001B691B"/>
    <w:rsid w:val="001E50DF"/>
    <w:rsid w:val="001F2646"/>
    <w:rsid w:val="00201B1A"/>
    <w:rsid w:val="00250A96"/>
    <w:rsid w:val="0028661E"/>
    <w:rsid w:val="00362410"/>
    <w:rsid w:val="00362BE3"/>
    <w:rsid w:val="003862AE"/>
    <w:rsid w:val="0039314E"/>
    <w:rsid w:val="00394F3A"/>
    <w:rsid w:val="003C4293"/>
    <w:rsid w:val="003F7618"/>
    <w:rsid w:val="00404C80"/>
    <w:rsid w:val="004140D6"/>
    <w:rsid w:val="00450997"/>
    <w:rsid w:val="004547CB"/>
    <w:rsid w:val="0048467E"/>
    <w:rsid w:val="00495EA8"/>
    <w:rsid w:val="004B7430"/>
    <w:rsid w:val="004B79A8"/>
    <w:rsid w:val="004F302A"/>
    <w:rsid w:val="00500C88"/>
    <w:rsid w:val="00501CC2"/>
    <w:rsid w:val="00510702"/>
    <w:rsid w:val="005305AF"/>
    <w:rsid w:val="00530946"/>
    <w:rsid w:val="005835D8"/>
    <w:rsid w:val="005A4ABF"/>
    <w:rsid w:val="005D1232"/>
    <w:rsid w:val="005E7DF3"/>
    <w:rsid w:val="006166CA"/>
    <w:rsid w:val="0064000D"/>
    <w:rsid w:val="006B4621"/>
    <w:rsid w:val="006E52AF"/>
    <w:rsid w:val="006E64E9"/>
    <w:rsid w:val="00706FE0"/>
    <w:rsid w:val="00721F53"/>
    <w:rsid w:val="00736EF8"/>
    <w:rsid w:val="007517F1"/>
    <w:rsid w:val="00752B03"/>
    <w:rsid w:val="00757800"/>
    <w:rsid w:val="00776DCE"/>
    <w:rsid w:val="007B0BA7"/>
    <w:rsid w:val="007B2A16"/>
    <w:rsid w:val="007C6D0F"/>
    <w:rsid w:val="007D7A44"/>
    <w:rsid w:val="00827913"/>
    <w:rsid w:val="00894560"/>
    <w:rsid w:val="00897B57"/>
    <w:rsid w:val="008A1AED"/>
    <w:rsid w:val="008C4A2F"/>
    <w:rsid w:val="008E2244"/>
    <w:rsid w:val="009259E6"/>
    <w:rsid w:val="009277EB"/>
    <w:rsid w:val="009437A4"/>
    <w:rsid w:val="00955AE4"/>
    <w:rsid w:val="0096300C"/>
    <w:rsid w:val="00977BF5"/>
    <w:rsid w:val="00982468"/>
    <w:rsid w:val="00990FD9"/>
    <w:rsid w:val="009A3018"/>
    <w:rsid w:val="009D18B8"/>
    <w:rsid w:val="009E4A09"/>
    <w:rsid w:val="00A209DF"/>
    <w:rsid w:val="00A23FDA"/>
    <w:rsid w:val="00A616DF"/>
    <w:rsid w:val="00A6711B"/>
    <w:rsid w:val="00A718D4"/>
    <w:rsid w:val="00AA3CCB"/>
    <w:rsid w:val="00AA6484"/>
    <w:rsid w:val="00AE3A42"/>
    <w:rsid w:val="00AE502A"/>
    <w:rsid w:val="00AF0876"/>
    <w:rsid w:val="00B04374"/>
    <w:rsid w:val="00B31B9F"/>
    <w:rsid w:val="00B53FAC"/>
    <w:rsid w:val="00B81635"/>
    <w:rsid w:val="00BB1765"/>
    <w:rsid w:val="00BC20CC"/>
    <w:rsid w:val="00BF37B8"/>
    <w:rsid w:val="00C02AE5"/>
    <w:rsid w:val="00C447F5"/>
    <w:rsid w:val="00C47832"/>
    <w:rsid w:val="00C67187"/>
    <w:rsid w:val="00C8624D"/>
    <w:rsid w:val="00C9048C"/>
    <w:rsid w:val="00CB2790"/>
    <w:rsid w:val="00CF5439"/>
    <w:rsid w:val="00D01CF8"/>
    <w:rsid w:val="00D132BD"/>
    <w:rsid w:val="00D45A82"/>
    <w:rsid w:val="00D57FB7"/>
    <w:rsid w:val="00D61121"/>
    <w:rsid w:val="00D63D8F"/>
    <w:rsid w:val="00D70E49"/>
    <w:rsid w:val="00D83219"/>
    <w:rsid w:val="00DA3F70"/>
    <w:rsid w:val="00DB79FA"/>
    <w:rsid w:val="00DC53F6"/>
    <w:rsid w:val="00E24B0F"/>
    <w:rsid w:val="00E53DB6"/>
    <w:rsid w:val="00E62984"/>
    <w:rsid w:val="00E634EF"/>
    <w:rsid w:val="00E65174"/>
    <w:rsid w:val="00E67559"/>
    <w:rsid w:val="00ED443B"/>
    <w:rsid w:val="00EE1B8C"/>
    <w:rsid w:val="00EF3D35"/>
    <w:rsid w:val="00F51497"/>
    <w:rsid w:val="00F74B13"/>
    <w:rsid w:val="00F953E8"/>
    <w:rsid w:val="00FB504C"/>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81F1"/>
  <w15:docId w15:val="{8780E119-A475-4C44-95DF-8903EB32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 w:type="paragraph" w:styleId="NormalWeb">
    <w:name w:val="Normal (Web)"/>
    <w:basedOn w:val="Normal"/>
    <w:uiPriority w:val="99"/>
    <w:unhideWhenUsed/>
    <w:rsid w:val="00F953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F9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7842">
      <w:bodyDiv w:val="1"/>
      <w:marLeft w:val="0"/>
      <w:marRight w:val="0"/>
      <w:marTop w:val="0"/>
      <w:marBottom w:val="0"/>
      <w:divBdr>
        <w:top w:val="none" w:sz="0" w:space="0" w:color="auto"/>
        <w:left w:val="none" w:sz="0" w:space="0" w:color="auto"/>
        <w:bottom w:val="none" w:sz="0" w:space="0" w:color="auto"/>
        <w:right w:val="none" w:sz="0" w:space="0" w:color="auto"/>
      </w:divBdr>
    </w:div>
    <w:div w:id="293606095">
      <w:bodyDiv w:val="1"/>
      <w:marLeft w:val="0"/>
      <w:marRight w:val="0"/>
      <w:marTop w:val="0"/>
      <w:marBottom w:val="0"/>
      <w:divBdr>
        <w:top w:val="none" w:sz="0" w:space="0" w:color="auto"/>
        <w:left w:val="none" w:sz="0" w:space="0" w:color="auto"/>
        <w:bottom w:val="none" w:sz="0" w:space="0" w:color="auto"/>
        <w:right w:val="none" w:sz="0" w:space="0" w:color="auto"/>
      </w:divBdr>
    </w:div>
    <w:div w:id="985204697">
      <w:bodyDiv w:val="1"/>
      <w:marLeft w:val="0"/>
      <w:marRight w:val="0"/>
      <w:marTop w:val="0"/>
      <w:marBottom w:val="0"/>
      <w:divBdr>
        <w:top w:val="none" w:sz="0" w:space="0" w:color="auto"/>
        <w:left w:val="none" w:sz="0" w:space="0" w:color="auto"/>
        <w:bottom w:val="none" w:sz="0" w:space="0" w:color="auto"/>
        <w:right w:val="none" w:sz="0" w:space="0" w:color="auto"/>
      </w:divBdr>
      <w:divsChild>
        <w:div w:id="402873869">
          <w:marLeft w:val="0"/>
          <w:marRight w:val="0"/>
          <w:marTop w:val="0"/>
          <w:marBottom w:val="0"/>
          <w:divBdr>
            <w:top w:val="none" w:sz="0" w:space="0" w:color="auto"/>
            <w:left w:val="none" w:sz="0" w:space="0" w:color="auto"/>
            <w:bottom w:val="none" w:sz="0" w:space="0" w:color="auto"/>
            <w:right w:val="none" w:sz="0" w:space="0" w:color="auto"/>
          </w:divBdr>
        </w:div>
        <w:div w:id="1215509341">
          <w:marLeft w:val="0"/>
          <w:marRight w:val="0"/>
          <w:marTop w:val="0"/>
          <w:marBottom w:val="0"/>
          <w:divBdr>
            <w:top w:val="none" w:sz="0" w:space="0" w:color="auto"/>
            <w:left w:val="none" w:sz="0" w:space="0" w:color="auto"/>
            <w:bottom w:val="none" w:sz="0" w:space="0" w:color="auto"/>
            <w:right w:val="none" w:sz="0" w:space="0" w:color="auto"/>
          </w:divBdr>
          <w:divsChild>
            <w:div w:id="829172574">
              <w:marLeft w:val="0"/>
              <w:marRight w:val="0"/>
              <w:marTop w:val="0"/>
              <w:marBottom w:val="0"/>
              <w:divBdr>
                <w:top w:val="none" w:sz="0" w:space="0" w:color="auto"/>
                <w:left w:val="none" w:sz="0" w:space="0" w:color="auto"/>
                <w:bottom w:val="none" w:sz="0" w:space="0" w:color="auto"/>
                <w:right w:val="none" w:sz="0" w:space="0" w:color="auto"/>
              </w:divBdr>
            </w:div>
          </w:divsChild>
        </w:div>
        <w:div w:id="11418605">
          <w:marLeft w:val="0"/>
          <w:marRight w:val="0"/>
          <w:marTop w:val="0"/>
          <w:marBottom w:val="0"/>
          <w:divBdr>
            <w:top w:val="none" w:sz="0" w:space="0" w:color="auto"/>
            <w:left w:val="none" w:sz="0" w:space="0" w:color="auto"/>
            <w:bottom w:val="none" w:sz="0" w:space="0" w:color="auto"/>
            <w:right w:val="none" w:sz="0" w:space="0" w:color="auto"/>
          </w:divBdr>
          <w:divsChild>
            <w:div w:id="503209190">
              <w:marLeft w:val="0"/>
              <w:marRight w:val="0"/>
              <w:marTop w:val="0"/>
              <w:marBottom w:val="0"/>
              <w:divBdr>
                <w:top w:val="none" w:sz="0" w:space="0" w:color="auto"/>
                <w:left w:val="none" w:sz="0" w:space="0" w:color="auto"/>
                <w:bottom w:val="none" w:sz="0" w:space="0" w:color="auto"/>
                <w:right w:val="none" w:sz="0" w:space="0" w:color="auto"/>
              </w:divBdr>
            </w:div>
          </w:divsChild>
        </w:div>
        <w:div w:id="890120147">
          <w:marLeft w:val="0"/>
          <w:marRight w:val="0"/>
          <w:marTop w:val="0"/>
          <w:marBottom w:val="0"/>
          <w:divBdr>
            <w:top w:val="none" w:sz="0" w:space="0" w:color="auto"/>
            <w:left w:val="none" w:sz="0" w:space="0" w:color="auto"/>
            <w:bottom w:val="none" w:sz="0" w:space="0" w:color="auto"/>
            <w:right w:val="none" w:sz="0" w:space="0" w:color="auto"/>
          </w:divBdr>
        </w:div>
      </w:divsChild>
    </w:div>
    <w:div w:id="1929003585">
      <w:bodyDiv w:val="1"/>
      <w:marLeft w:val="0"/>
      <w:marRight w:val="0"/>
      <w:marTop w:val="0"/>
      <w:marBottom w:val="0"/>
      <w:divBdr>
        <w:top w:val="none" w:sz="0" w:space="0" w:color="auto"/>
        <w:left w:val="none" w:sz="0" w:space="0" w:color="auto"/>
        <w:bottom w:val="none" w:sz="0" w:space="0" w:color="auto"/>
        <w:right w:val="none" w:sz="0" w:space="0" w:color="auto"/>
      </w:divBdr>
    </w:div>
    <w:div w:id="208583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6F30-53D0-4ED7-9D50-5AEA1F30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Gretchen Spear</cp:lastModifiedBy>
  <cp:revision>9</cp:revision>
  <dcterms:created xsi:type="dcterms:W3CDTF">2022-03-23T23:50:00Z</dcterms:created>
  <dcterms:modified xsi:type="dcterms:W3CDTF">2022-04-12T18:55:00Z</dcterms:modified>
</cp:coreProperties>
</file>