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2648" w14:textId="24A4C348" w:rsidR="003B554D" w:rsidRPr="00274AB2" w:rsidRDefault="003B554D" w:rsidP="00195B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 xml:space="preserve">Cape Cod Senior Softball </w:t>
      </w:r>
      <w:r w:rsidR="0076249D">
        <w:rPr>
          <w:rFonts w:ascii="Times New Roman" w:hAnsi="Times New Roman" w:cs="Times New Roman"/>
          <w:sz w:val="24"/>
          <w:szCs w:val="24"/>
        </w:rPr>
        <w:t xml:space="preserve">Annual </w:t>
      </w:r>
      <w:r w:rsidRPr="00274AB2">
        <w:rPr>
          <w:rFonts w:ascii="Times New Roman" w:hAnsi="Times New Roman" w:cs="Times New Roman"/>
          <w:sz w:val="24"/>
          <w:szCs w:val="24"/>
        </w:rPr>
        <w:t>Meeting</w:t>
      </w:r>
    </w:p>
    <w:p w14:paraId="412F353F" w14:textId="03B459DB" w:rsidR="00195B6F" w:rsidRDefault="0076249D" w:rsidP="001C1D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8</w:t>
      </w:r>
      <w:r w:rsidR="007C5426">
        <w:rPr>
          <w:rFonts w:ascii="Times New Roman" w:hAnsi="Times New Roman" w:cs="Times New Roman"/>
          <w:sz w:val="24"/>
          <w:szCs w:val="24"/>
        </w:rPr>
        <w:t>,</w:t>
      </w:r>
      <w:r w:rsidR="001C1DC0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3BFB93E3" w14:textId="77777777" w:rsidR="001C1DC0" w:rsidRPr="00274AB2" w:rsidRDefault="001C1DC0" w:rsidP="001C1D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F6F6861" w14:textId="77777777" w:rsidR="003B554D" w:rsidRPr="00274AB2" w:rsidRDefault="003B554D" w:rsidP="003B55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00422FD" w14:textId="57CE943A" w:rsidR="003B554D" w:rsidRPr="00997AB4" w:rsidRDefault="0076249D" w:rsidP="003B55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</w:t>
      </w:r>
      <w:r w:rsidR="003B554D" w:rsidRPr="00274AB2">
        <w:rPr>
          <w:rFonts w:ascii="Times New Roman" w:hAnsi="Times New Roman" w:cs="Times New Roman"/>
          <w:sz w:val="24"/>
          <w:szCs w:val="24"/>
        </w:rPr>
        <w:t xml:space="preserve">Members present:  Wayne Draeger, John Hession, Peter Cutler, </w:t>
      </w:r>
      <w:r>
        <w:rPr>
          <w:rFonts w:ascii="Times New Roman" w:hAnsi="Times New Roman" w:cs="Times New Roman"/>
          <w:sz w:val="24"/>
          <w:szCs w:val="24"/>
        </w:rPr>
        <w:t xml:space="preserve">Peter Strand, </w:t>
      </w:r>
      <w:r w:rsidR="003B554D" w:rsidRPr="00274AB2">
        <w:rPr>
          <w:rFonts w:ascii="Times New Roman" w:hAnsi="Times New Roman" w:cs="Times New Roman"/>
          <w:sz w:val="24"/>
          <w:szCs w:val="24"/>
        </w:rPr>
        <w:t xml:space="preserve">Jim Gunning, Ben Caswell, </w:t>
      </w:r>
      <w:r>
        <w:rPr>
          <w:rFonts w:ascii="Times New Roman" w:hAnsi="Times New Roman" w:cs="Times New Roman"/>
          <w:sz w:val="24"/>
          <w:szCs w:val="24"/>
        </w:rPr>
        <w:t xml:space="preserve">Bob Callahan, </w:t>
      </w:r>
      <w:r w:rsidR="003B554D" w:rsidRPr="00274AB2">
        <w:rPr>
          <w:rFonts w:ascii="Times New Roman" w:hAnsi="Times New Roman" w:cs="Times New Roman"/>
          <w:sz w:val="24"/>
          <w:szCs w:val="24"/>
        </w:rPr>
        <w:t xml:space="preserve">Jim Gresis, </w:t>
      </w:r>
      <w:r w:rsidR="001F426A" w:rsidRPr="00274AB2">
        <w:rPr>
          <w:rFonts w:ascii="Times New Roman" w:hAnsi="Times New Roman" w:cs="Times New Roman"/>
          <w:sz w:val="24"/>
          <w:szCs w:val="24"/>
        </w:rPr>
        <w:t>William Eagan</w:t>
      </w:r>
      <w:r w:rsidR="001F426A">
        <w:rPr>
          <w:rFonts w:ascii="Times New Roman" w:hAnsi="Times New Roman" w:cs="Times New Roman"/>
          <w:sz w:val="24"/>
          <w:szCs w:val="24"/>
        </w:rPr>
        <w:t xml:space="preserve">, </w:t>
      </w:r>
      <w:r w:rsidR="001F426A" w:rsidRPr="00274AB2">
        <w:rPr>
          <w:rFonts w:ascii="Times New Roman" w:hAnsi="Times New Roman" w:cs="Times New Roman"/>
          <w:sz w:val="24"/>
          <w:szCs w:val="24"/>
        </w:rPr>
        <w:t>Van Khachadoorian</w:t>
      </w:r>
      <w:r w:rsidR="006F2FDD">
        <w:rPr>
          <w:rFonts w:ascii="Times New Roman" w:hAnsi="Times New Roman" w:cs="Times New Roman"/>
          <w:sz w:val="24"/>
          <w:szCs w:val="24"/>
        </w:rPr>
        <w:t xml:space="preserve">, </w:t>
      </w:r>
      <w:r w:rsidR="0078716A">
        <w:rPr>
          <w:rFonts w:ascii="Times New Roman" w:hAnsi="Times New Roman" w:cs="Times New Roman"/>
          <w:sz w:val="24"/>
          <w:szCs w:val="24"/>
        </w:rPr>
        <w:t xml:space="preserve">Bill Prodgers and </w:t>
      </w:r>
      <w:r w:rsidR="006F2FDD">
        <w:rPr>
          <w:rFonts w:ascii="Times New Roman" w:hAnsi="Times New Roman" w:cs="Times New Roman"/>
          <w:sz w:val="24"/>
          <w:szCs w:val="24"/>
        </w:rPr>
        <w:t>Debbie Connors</w:t>
      </w:r>
      <w:r w:rsidR="0078716A">
        <w:rPr>
          <w:rFonts w:ascii="Times New Roman" w:hAnsi="Times New Roman" w:cs="Times New Roman"/>
          <w:sz w:val="24"/>
          <w:szCs w:val="24"/>
        </w:rPr>
        <w:t>.</w:t>
      </w:r>
      <w:r w:rsidR="00997AB4">
        <w:rPr>
          <w:rFonts w:ascii="Times New Roman" w:hAnsi="Times New Roman" w:cs="Times New Roman"/>
          <w:sz w:val="24"/>
          <w:szCs w:val="24"/>
        </w:rPr>
        <w:t xml:space="preserve">  </w:t>
      </w:r>
      <w:r w:rsidR="003B554D" w:rsidRPr="00274AB2">
        <w:rPr>
          <w:rFonts w:ascii="Times New Roman" w:hAnsi="Times New Roman" w:cs="Times New Roman"/>
          <w:sz w:val="24"/>
          <w:szCs w:val="24"/>
        </w:rPr>
        <w:t xml:space="preserve">Absent: </w:t>
      </w:r>
      <w:r>
        <w:rPr>
          <w:rFonts w:ascii="Times New Roman" w:hAnsi="Times New Roman" w:cs="Times New Roman"/>
          <w:sz w:val="24"/>
          <w:szCs w:val="24"/>
        </w:rPr>
        <w:t>Michael Barry</w:t>
      </w:r>
      <w:r w:rsidR="004C3C8B">
        <w:rPr>
          <w:rFonts w:ascii="Times New Roman" w:hAnsi="Times New Roman" w:cs="Times New Roman"/>
          <w:sz w:val="24"/>
          <w:szCs w:val="24"/>
        </w:rPr>
        <w:t>.</w:t>
      </w:r>
      <w:r w:rsidR="00E35451">
        <w:rPr>
          <w:rFonts w:ascii="Times New Roman" w:hAnsi="Times New Roman" w:cs="Times New Roman"/>
          <w:sz w:val="24"/>
          <w:szCs w:val="24"/>
        </w:rPr>
        <w:t xml:space="preserve"> </w:t>
      </w:r>
      <w:r w:rsidR="001F426A">
        <w:rPr>
          <w:rFonts w:ascii="Times New Roman" w:hAnsi="Times New Roman" w:cs="Times New Roman"/>
          <w:sz w:val="24"/>
          <w:szCs w:val="24"/>
        </w:rPr>
        <w:t xml:space="preserve">Guests: </w:t>
      </w:r>
      <w:r w:rsidR="003B554D" w:rsidRPr="00274AB2">
        <w:rPr>
          <w:rFonts w:ascii="Times New Roman" w:hAnsi="Times New Roman" w:cs="Times New Roman"/>
          <w:sz w:val="24"/>
          <w:szCs w:val="24"/>
        </w:rPr>
        <w:t>Charlie Salerno</w:t>
      </w:r>
      <w:r w:rsidR="001F426A">
        <w:rPr>
          <w:rFonts w:ascii="Times New Roman" w:hAnsi="Times New Roman" w:cs="Times New Roman"/>
          <w:sz w:val="24"/>
          <w:szCs w:val="24"/>
        </w:rPr>
        <w:t>,</w:t>
      </w:r>
      <w:r w:rsidR="00C22461">
        <w:rPr>
          <w:rFonts w:ascii="Times New Roman" w:hAnsi="Times New Roman" w:cs="Times New Roman"/>
          <w:sz w:val="24"/>
          <w:szCs w:val="24"/>
        </w:rPr>
        <w:t xml:space="preserve"> </w:t>
      </w:r>
      <w:r w:rsidR="001F426A" w:rsidRPr="0049653C">
        <w:rPr>
          <w:rFonts w:ascii="Times New Roman" w:hAnsi="Times New Roman" w:cs="Times New Roman"/>
          <w:sz w:val="24"/>
          <w:szCs w:val="24"/>
        </w:rPr>
        <w:t xml:space="preserve">Gary </w:t>
      </w:r>
      <w:r w:rsidR="00D85492" w:rsidRPr="0049653C">
        <w:rPr>
          <w:rFonts w:ascii="Times New Roman" w:hAnsi="Times New Roman" w:cs="Times New Roman"/>
          <w:sz w:val="24"/>
          <w:szCs w:val="24"/>
        </w:rPr>
        <w:t>Conroy,</w:t>
      </w:r>
      <w:r w:rsidR="001F4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49653C">
        <w:rPr>
          <w:rFonts w:ascii="Times New Roman" w:hAnsi="Times New Roman" w:cs="Times New Roman"/>
          <w:sz w:val="24"/>
          <w:szCs w:val="24"/>
        </w:rPr>
        <w:t>Dave Noonan</w:t>
      </w:r>
    </w:p>
    <w:p w14:paraId="29BEFDE8" w14:textId="77777777" w:rsidR="003B554D" w:rsidRPr="00274AB2" w:rsidRDefault="003B554D" w:rsidP="003B55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2D5BF1" w14:textId="6BFDAF10" w:rsidR="0057283C" w:rsidRPr="00274AB2" w:rsidRDefault="00416EE7" w:rsidP="00407A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 was declared and m</w:t>
      </w:r>
      <w:r w:rsidR="003B554D" w:rsidRPr="00274AB2">
        <w:rPr>
          <w:rFonts w:ascii="Times New Roman" w:hAnsi="Times New Roman" w:cs="Times New Roman"/>
          <w:sz w:val="24"/>
          <w:szCs w:val="24"/>
        </w:rPr>
        <w:t>eeting calle</w:t>
      </w:r>
      <w:r w:rsidR="007D39AC">
        <w:rPr>
          <w:rFonts w:ascii="Times New Roman" w:hAnsi="Times New Roman" w:cs="Times New Roman"/>
          <w:sz w:val="24"/>
          <w:szCs w:val="24"/>
        </w:rPr>
        <w:t xml:space="preserve">d to order by Wayne Draeger </w:t>
      </w:r>
      <w:r>
        <w:rPr>
          <w:rFonts w:ascii="Times New Roman" w:hAnsi="Times New Roman" w:cs="Times New Roman"/>
          <w:sz w:val="24"/>
          <w:szCs w:val="24"/>
        </w:rPr>
        <w:t>at 9am.</w:t>
      </w:r>
    </w:p>
    <w:p w14:paraId="35604315" w14:textId="77777777" w:rsidR="00407A05" w:rsidRPr="00274AB2" w:rsidRDefault="00407A05" w:rsidP="00407A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066630" w14:textId="299C6767" w:rsidR="0057283C" w:rsidRPr="00274AB2" w:rsidRDefault="0057283C" w:rsidP="00407A05">
      <w:pPr>
        <w:jc w:val="both"/>
        <w:rPr>
          <w:rFonts w:cs="Times New Roman"/>
          <w:szCs w:val="24"/>
        </w:rPr>
      </w:pPr>
      <w:r w:rsidRPr="00274AB2">
        <w:rPr>
          <w:rFonts w:cs="Times New Roman"/>
          <w:b/>
          <w:bCs/>
          <w:szCs w:val="24"/>
        </w:rPr>
        <w:t xml:space="preserve">Approval of </w:t>
      </w:r>
      <w:r w:rsidR="00F14AC1">
        <w:rPr>
          <w:rFonts w:cs="Times New Roman"/>
          <w:b/>
          <w:bCs/>
          <w:szCs w:val="24"/>
        </w:rPr>
        <w:t xml:space="preserve">October 2, </w:t>
      </w:r>
      <w:r w:rsidR="00306B1C">
        <w:rPr>
          <w:rFonts w:cs="Times New Roman"/>
          <w:b/>
          <w:bCs/>
          <w:szCs w:val="24"/>
        </w:rPr>
        <w:t>2021,</w:t>
      </w:r>
      <w:r w:rsidR="00F14AC1">
        <w:rPr>
          <w:rFonts w:cs="Times New Roman"/>
          <w:b/>
          <w:bCs/>
          <w:szCs w:val="24"/>
        </w:rPr>
        <w:t xml:space="preserve"> Annual Meeting </w:t>
      </w:r>
      <w:r w:rsidRPr="00274AB2">
        <w:rPr>
          <w:rFonts w:cs="Times New Roman"/>
          <w:b/>
          <w:bCs/>
          <w:szCs w:val="24"/>
        </w:rPr>
        <w:t>Minutes</w:t>
      </w:r>
    </w:p>
    <w:p w14:paraId="0B5A4D12" w14:textId="41BCE615" w:rsidR="0017541E" w:rsidRDefault="009A69B2" w:rsidP="004D75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 xml:space="preserve">Motion to accept the minutes was made by </w:t>
      </w:r>
      <w:r w:rsidR="00F14AC1">
        <w:rPr>
          <w:rFonts w:ascii="Times New Roman" w:hAnsi="Times New Roman" w:cs="Times New Roman"/>
          <w:sz w:val="24"/>
          <w:szCs w:val="24"/>
        </w:rPr>
        <w:t>Paul Dortich</w:t>
      </w:r>
      <w:r w:rsidR="00E62413" w:rsidRPr="00274AB2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F14AC1">
        <w:rPr>
          <w:rFonts w:ascii="Times New Roman" w:hAnsi="Times New Roman" w:cs="Times New Roman"/>
          <w:sz w:val="24"/>
          <w:szCs w:val="24"/>
        </w:rPr>
        <w:t>John Krause</w:t>
      </w:r>
      <w:r w:rsidRPr="00274AB2">
        <w:rPr>
          <w:rFonts w:ascii="Times New Roman" w:hAnsi="Times New Roman" w:cs="Times New Roman"/>
          <w:sz w:val="24"/>
          <w:szCs w:val="24"/>
        </w:rPr>
        <w:t>, and passed unanimously.</w:t>
      </w:r>
    </w:p>
    <w:p w14:paraId="06D391BE" w14:textId="7D8ADEE4" w:rsidR="00E12ABD" w:rsidRDefault="00E12ABD" w:rsidP="004D75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DF1303" w14:textId="77777777" w:rsidR="00FB46FC" w:rsidRPr="00D3729F" w:rsidRDefault="00FB46FC" w:rsidP="00FB46FC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CCSSL Board Nominations: </w:t>
      </w:r>
    </w:p>
    <w:p w14:paraId="18C5CC9E" w14:textId="19184424" w:rsidR="00FB46FC" w:rsidRDefault="00FB46FC" w:rsidP="00FB46FC">
      <w:pPr>
        <w:jc w:val="both"/>
        <w:rPr>
          <w:rFonts w:cs="Times New Roman"/>
          <w:szCs w:val="24"/>
        </w:rPr>
      </w:pPr>
      <w:r w:rsidRPr="000E32D3">
        <w:rPr>
          <w:rFonts w:cs="Times New Roman"/>
          <w:szCs w:val="24"/>
        </w:rPr>
        <w:t>Dave Noonan</w:t>
      </w:r>
      <w:r>
        <w:rPr>
          <w:rFonts w:cs="Times New Roman"/>
          <w:szCs w:val="24"/>
        </w:rPr>
        <w:t xml:space="preserve"> presented his committee’s nominations for the Candidates for Board of Directors.  Dave asked for any nominations from the floor, none.</w:t>
      </w:r>
    </w:p>
    <w:p w14:paraId="2A83A9B7" w14:textId="77777777" w:rsidR="00FB46FC" w:rsidRPr="00D3729F" w:rsidRDefault="00FB46FC" w:rsidP="00FB46FC">
      <w:pPr>
        <w:jc w:val="both"/>
        <w:rPr>
          <w:rFonts w:cs="Times New Roman"/>
          <w:b/>
          <w:bCs/>
          <w:szCs w:val="24"/>
          <w:u w:val="single"/>
        </w:rPr>
      </w:pPr>
      <w:r w:rsidRPr="00D3729F">
        <w:rPr>
          <w:rFonts w:cs="Times New Roman"/>
          <w:b/>
          <w:bCs/>
          <w:szCs w:val="24"/>
          <w:u w:val="single"/>
        </w:rPr>
        <w:t>Candidates for Board of Directors:</w:t>
      </w:r>
    </w:p>
    <w:p w14:paraId="537353F8" w14:textId="77777777" w:rsidR="00FB46FC" w:rsidRDefault="00FB46FC" w:rsidP="00FB46FC">
      <w:pPr>
        <w:spacing w:after="120"/>
        <w:jc w:val="both"/>
        <w:rPr>
          <w:rFonts w:cs="Times New Roman"/>
          <w:szCs w:val="24"/>
        </w:rPr>
      </w:pPr>
      <w:r w:rsidRPr="00D3729F">
        <w:rPr>
          <w:rFonts w:cs="Times New Roman"/>
          <w:szCs w:val="24"/>
        </w:rPr>
        <w:t>Division 1 President: Jim Gunning</w:t>
      </w:r>
    </w:p>
    <w:p w14:paraId="1F37BAFB" w14:textId="2400F2E7" w:rsidR="00FB46FC" w:rsidRPr="00D3729F" w:rsidRDefault="00FB46FC" w:rsidP="00FB46FC">
      <w:pPr>
        <w:spacing w:after="120"/>
        <w:jc w:val="both"/>
        <w:rPr>
          <w:rFonts w:cs="Times New Roman"/>
          <w:szCs w:val="24"/>
        </w:rPr>
      </w:pPr>
      <w:r w:rsidRPr="00D3729F">
        <w:rPr>
          <w:rFonts w:cs="Times New Roman"/>
          <w:szCs w:val="24"/>
        </w:rPr>
        <w:t xml:space="preserve">Division 2 President: </w:t>
      </w:r>
      <w:r>
        <w:rPr>
          <w:rFonts w:cs="Times New Roman"/>
          <w:szCs w:val="24"/>
        </w:rPr>
        <w:t>Bill Eagan</w:t>
      </w:r>
    </w:p>
    <w:p w14:paraId="380CF2B2" w14:textId="77777777" w:rsidR="00FB46FC" w:rsidRPr="00D3729F" w:rsidRDefault="00FB46FC" w:rsidP="00FB46FC">
      <w:pPr>
        <w:spacing w:after="120"/>
        <w:jc w:val="both"/>
        <w:rPr>
          <w:rFonts w:cs="Times New Roman"/>
          <w:szCs w:val="24"/>
        </w:rPr>
      </w:pPr>
      <w:r w:rsidRPr="00D3729F">
        <w:rPr>
          <w:rFonts w:cs="Times New Roman"/>
          <w:szCs w:val="24"/>
        </w:rPr>
        <w:t>Division 3 President: Brian Hastings and Jim Gresis</w:t>
      </w:r>
    </w:p>
    <w:p w14:paraId="63C76364" w14:textId="77777777" w:rsidR="00FB46FC" w:rsidRPr="00D3729F" w:rsidRDefault="00FB46FC" w:rsidP="00FB46FC">
      <w:pPr>
        <w:spacing w:after="120"/>
        <w:jc w:val="both"/>
        <w:rPr>
          <w:rFonts w:cs="Times New Roman"/>
          <w:szCs w:val="24"/>
        </w:rPr>
      </w:pPr>
      <w:r w:rsidRPr="00D3729F">
        <w:rPr>
          <w:rFonts w:cs="Times New Roman"/>
          <w:szCs w:val="24"/>
        </w:rPr>
        <w:t>Division 4 President: Peter Strand</w:t>
      </w:r>
    </w:p>
    <w:p w14:paraId="733CCD2A" w14:textId="3AB28BFE" w:rsidR="00FB46FC" w:rsidRPr="00D3729F" w:rsidRDefault="00FB46FC" w:rsidP="00FB46FC">
      <w:pPr>
        <w:spacing w:after="120"/>
        <w:jc w:val="both"/>
        <w:rPr>
          <w:rFonts w:cs="Times New Roman"/>
          <w:szCs w:val="24"/>
        </w:rPr>
      </w:pPr>
      <w:r w:rsidRPr="00D3729F">
        <w:rPr>
          <w:rFonts w:cs="Times New Roman"/>
          <w:szCs w:val="24"/>
        </w:rPr>
        <w:t>Masters Division: Bill Prodgers</w:t>
      </w:r>
    </w:p>
    <w:p w14:paraId="7E97BC4A" w14:textId="1D3594D9" w:rsidR="00FB46FC" w:rsidRDefault="00FB46FC" w:rsidP="00FB46FC">
      <w:pPr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Director </w:t>
      </w:r>
      <w:r w:rsidRPr="00D3729F">
        <w:rPr>
          <w:rFonts w:cs="Times New Roman"/>
          <w:szCs w:val="24"/>
        </w:rPr>
        <w:t>At Large: Bob Potter</w:t>
      </w:r>
    </w:p>
    <w:p w14:paraId="57C17E4F" w14:textId="371A41AC" w:rsidR="004D7534" w:rsidRPr="00274AB2" w:rsidRDefault="00A761AF" w:rsidP="0047454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According to bylaws, any uncontested candidates need approval of the Secretary, and Secretary approved all uncontested candidates.  Both candidates for Division 3 President introduced themselves, and paper ballots were distributed.    Jim Gresis was elected as Division 3 President.</w:t>
      </w:r>
    </w:p>
    <w:p w14:paraId="3A6AAE2D" w14:textId="1619253B" w:rsidR="0017541E" w:rsidRPr="00274AB2" w:rsidRDefault="0017541E" w:rsidP="001754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b/>
          <w:sz w:val="24"/>
          <w:szCs w:val="24"/>
        </w:rPr>
        <w:t>Treasurer’s Report</w:t>
      </w:r>
      <w:r w:rsidRPr="00274AB2">
        <w:rPr>
          <w:rFonts w:ascii="Times New Roman" w:hAnsi="Times New Roman" w:cs="Times New Roman"/>
          <w:sz w:val="24"/>
          <w:szCs w:val="24"/>
        </w:rPr>
        <w:t>- John Hession</w:t>
      </w:r>
    </w:p>
    <w:p w14:paraId="5DB6086C" w14:textId="77777777" w:rsidR="00E62413" w:rsidRPr="00274AB2" w:rsidRDefault="00E62413" w:rsidP="0017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3F4567" w14:textId="317FBD69" w:rsidR="00D24BD0" w:rsidRDefault="0017541E" w:rsidP="001754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>John Hession reviewed the current treasurer’s repor</w:t>
      </w:r>
      <w:r w:rsidR="00D24BD0">
        <w:rPr>
          <w:rFonts w:ascii="Times New Roman" w:hAnsi="Times New Roman" w:cs="Times New Roman"/>
          <w:sz w:val="24"/>
          <w:szCs w:val="24"/>
        </w:rPr>
        <w:t xml:space="preserve">t in detail. </w:t>
      </w:r>
      <w:r w:rsidR="00486375">
        <w:rPr>
          <w:rFonts w:ascii="Times New Roman" w:hAnsi="Times New Roman" w:cs="Times New Roman"/>
          <w:sz w:val="24"/>
          <w:szCs w:val="24"/>
        </w:rPr>
        <w:t>2022 was an excellent year, and he will be closing the books at the end of this month.</w:t>
      </w:r>
      <w:r w:rsidR="00D24BD0">
        <w:rPr>
          <w:rFonts w:ascii="Times New Roman" w:hAnsi="Times New Roman" w:cs="Times New Roman"/>
          <w:sz w:val="24"/>
          <w:szCs w:val="24"/>
        </w:rPr>
        <w:t xml:space="preserve">  Final net income can’t be determined until all the expenses and bills are received and accounted for.</w:t>
      </w:r>
      <w:r w:rsidR="00486375">
        <w:rPr>
          <w:rFonts w:ascii="Times New Roman" w:hAnsi="Times New Roman" w:cs="Times New Roman"/>
          <w:sz w:val="24"/>
          <w:szCs w:val="24"/>
        </w:rPr>
        <w:t xml:space="preserve">  </w:t>
      </w:r>
      <w:r w:rsidR="00602FD6">
        <w:rPr>
          <w:rFonts w:ascii="Times New Roman" w:hAnsi="Times New Roman" w:cs="Times New Roman"/>
          <w:sz w:val="24"/>
          <w:szCs w:val="24"/>
        </w:rPr>
        <w:t>Final financial reporting will be uploaded to the website after audit is completed</w:t>
      </w:r>
      <w:r w:rsidR="00046CD7">
        <w:rPr>
          <w:rFonts w:ascii="Times New Roman" w:hAnsi="Times New Roman" w:cs="Times New Roman"/>
          <w:sz w:val="24"/>
          <w:szCs w:val="24"/>
        </w:rPr>
        <w:t>, although Treasurer anticipates a small surplus at the end of the year.</w:t>
      </w:r>
    </w:p>
    <w:p w14:paraId="3BF77A90" w14:textId="1E447B4C" w:rsidR="00602FD6" w:rsidRDefault="00602FD6" w:rsidP="001754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made several changes this year to improve the player and coaches league experience:</w:t>
      </w:r>
    </w:p>
    <w:p w14:paraId="443AD598" w14:textId="6526D89E" w:rsidR="00602FD6" w:rsidRDefault="00602FD6" w:rsidP="000A640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Payments to Division 1 umpires</w:t>
      </w:r>
    </w:p>
    <w:p w14:paraId="1E512514" w14:textId="23C14AE7" w:rsidR="00602FD6" w:rsidRDefault="00602FD6" w:rsidP="000A640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 photographer</w:t>
      </w:r>
    </w:p>
    <w:p w14:paraId="4A3C0660" w14:textId="77777777" w:rsidR="0076421D" w:rsidRDefault="00535014" w:rsidP="000A640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02FD6">
        <w:rPr>
          <w:rFonts w:ascii="Times New Roman" w:hAnsi="Times New Roman" w:cs="Times New Roman"/>
          <w:sz w:val="24"/>
          <w:szCs w:val="24"/>
        </w:rPr>
        <w:t>nline payments</w:t>
      </w:r>
      <w:r>
        <w:rPr>
          <w:rFonts w:ascii="Times New Roman" w:hAnsi="Times New Roman" w:cs="Times New Roman"/>
          <w:sz w:val="24"/>
          <w:szCs w:val="24"/>
        </w:rPr>
        <w:t xml:space="preserve"> to our website</w:t>
      </w:r>
    </w:p>
    <w:p w14:paraId="29A8D29C" w14:textId="5753F071" w:rsidR="0017541E" w:rsidRPr="0076421D" w:rsidRDefault="0017541E" w:rsidP="007642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421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Motion to accept the Treasurer’s Report was made by </w:t>
      </w:r>
      <w:r w:rsidR="00046CD7" w:rsidRPr="0076421D">
        <w:rPr>
          <w:rFonts w:ascii="Times New Roman" w:hAnsi="Times New Roman" w:cs="Times New Roman"/>
          <w:b/>
          <w:bCs/>
          <w:sz w:val="24"/>
          <w:szCs w:val="24"/>
        </w:rPr>
        <w:t>Peter Strand</w:t>
      </w:r>
      <w:r w:rsidRPr="0076421D">
        <w:rPr>
          <w:rFonts w:ascii="Times New Roman" w:hAnsi="Times New Roman" w:cs="Times New Roman"/>
          <w:b/>
          <w:bCs/>
          <w:sz w:val="24"/>
          <w:szCs w:val="24"/>
        </w:rPr>
        <w:t xml:space="preserve"> and seconded by </w:t>
      </w:r>
      <w:r w:rsidR="00046CD7" w:rsidRPr="0076421D">
        <w:rPr>
          <w:rFonts w:ascii="Times New Roman" w:hAnsi="Times New Roman" w:cs="Times New Roman"/>
          <w:b/>
          <w:bCs/>
          <w:sz w:val="24"/>
          <w:szCs w:val="24"/>
        </w:rPr>
        <w:t>Jim Devoe</w:t>
      </w:r>
      <w:r w:rsidRPr="0076421D">
        <w:rPr>
          <w:rFonts w:ascii="Times New Roman" w:hAnsi="Times New Roman" w:cs="Times New Roman"/>
          <w:b/>
          <w:bCs/>
          <w:sz w:val="24"/>
          <w:szCs w:val="24"/>
        </w:rPr>
        <w:t xml:space="preserve"> and approved unanimously.</w:t>
      </w:r>
    </w:p>
    <w:p w14:paraId="4EE3D4CC" w14:textId="77777777" w:rsidR="0017541E" w:rsidRPr="00274AB2" w:rsidRDefault="0017541E" w:rsidP="0017541E">
      <w:pPr>
        <w:jc w:val="both"/>
        <w:rPr>
          <w:rFonts w:cs="Times New Roman"/>
          <w:szCs w:val="24"/>
        </w:rPr>
      </w:pPr>
    </w:p>
    <w:p w14:paraId="78BA5DF4" w14:textId="5A072459" w:rsidR="000E32D3" w:rsidRDefault="006B1A1E" w:rsidP="00271C98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Banquet Update:</w:t>
      </w:r>
      <w:r w:rsidR="00582297">
        <w:rPr>
          <w:rFonts w:cs="Times New Roman"/>
          <w:b/>
          <w:bCs/>
          <w:szCs w:val="24"/>
        </w:rPr>
        <w:t xml:space="preserve"> </w:t>
      </w:r>
      <w:r w:rsidR="004C3C8B">
        <w:rPr>
          <w:rFonts w:cs="Times New Roman"/>
          <w:b/>
          <w:bCs/>
          <w:szCs w:val="24"/>
        </w:rPr>
        <w:t xml:space="preserve"> </w:t>
      </w:r>
      <w:r w:rsidR="004C3C8B" w:rsidRPr="004C3C8B">
        <w:rPr>
          <w:rFonts w:cs="Times New Roman"/>
          <w:szCs w:val="24"/>
        </w:rPr>
        <w:t>Gary Conroy</w:t>
      </w:r>
    </w:p>
    <w:p w14:paraId="7F899C2D" w14:textId="3B0D6C32" w:rsidR="008640C1" w:rsidRDefault="00582297" w:rsidP="00271C98">
      <w:pPr>
        <w:jc w:val="both"/>
        <w:rPr>
          <w:rFonts w:cs="Times New Roman"/>
          <w:szCs w:val="24"/>
        </w:rPr>
      </w:pPr>
      <w:r w:rsidRPr="000E32D3">
        <w:rPr>
          <w:rFonts w:cs="Times New Roman"/>
          <w:szCs w:val="24"/>
        </w:rPr>
        <w:t>Gary Conroy</w:t>
      </w:r>
      <w:r w:rsidR="00695747">
        <w:rPr>
          <w:rFonts w:cs="Times New Roman"/>
          <w:szCs w:val="24"/>
        </w:rPr>
        <w:t xml:space="preserve"> reported success of Banquet. </w:t>
      </w:r>
      <w:r w:rsidR="004B70DE">
        <w:rPr>
          <w:rFonts w:cs="Times New Roman"/>
          <w:szCs w:val="24"/>
        </w:rPr>
        <w:t>(</w:t>
      </w:r>
      <w:r w:rsidR="004B70DE">
        <w:rPr>
          <w:rFonts w:cs="Times New Roman"/>
          <w:bCs/>
          <w:szCs w:val="24"/>
        </w:rPr>
        <w:t>September 22</w:t>
      </w:r>
      <w:r w:rsidR="004B70DE" w:rsidRPr="001F4D0A">
        <w:rPr>
          <w:rFonts w:cs="Times New Roman"/>
          <w:bCs/>
          <w:szCs w:val="24"/>
          <w:vertAlign w:val="superscript"/>
        </w:rPr>
        <w:t>nd</w:t>
      </w:r>
      <w:r w:rsidR="004B70DE">
        <w:rPr>
          <w:rFonts w:cs="Times New Roman"/>
          <w:bCs/>
          <w:szCs w:val="24"/>
        </w:rPr>
        <w:t xml:space="preserve"> at the Swan River Restaurant 5 Lower County Road in Dennis)</w:t>
      </w:r>
    </w:p>
    <w:p w14:paraId="3A77F675" w14:textId="28330B8A" w:rsidR="00B26689" w:rsidRDefault="00706A7C" w:rsidP="00045EE6">
      <w:pPr>
        <w:pStyle w:val="ListParagraph"/>
        <w:numPr>
          <w:ilvl w:val="0"/>
          <w:numId w:val="15"/>
        </w:numPr>
        <w:jc w:val="both"/>
        <w:rPr>
          <w:rFonts w:cs="Times New Roman"/>
          <w:szCs w:val="24"/>
        </w:rPr>
      </w:pPr>
      <w:r w:rsidRPr="008640C1">
        <w:rPr>
          <w:rFonts w:cs="Times New Roman"/>
          <w:szCs w:val="24"/>
        </w:rPr>
        <w:t>Thank</w:t>
      </w:r>
      <w:r w:rsidR="008640C1" w:rsidRPr="008640C1">
        <w:rPr>
          <w:rFonts w:cs="Times New Roman"/>
          <w:szCs w:val="24"/>
        </w:rPr>
        <w:t>s to</w:t>
      </w:r>
      <w:r w:rsidRPr="008640C1">
        <w:rPr>
          <w:rFonts w:cs="Times New Roman"/>
          <w:szCs w:val="24"/>
        </w:rPr>
        <w:t xml:space="preserve"> Bill Eagan for </w:t>
      </w:r>
      <w:r w:rsidR="008640C1" w:rsidRPr="008640C1">
        <w:rPr>
          <w:rFonts w:cs="Times New Roman"/>
          <w:szCs w:val="24"/>
        </w:rPr>
        <w:t>setting up</w:t>
      </w:r>
      <w:r w:rsidRPr="008640C1">
        <w:rPr>
          <w:rFonts w:cs="Times New Roman"/>
          <w:szCs w:val="24"/>
        </w:rPr>
        <w:t xml:space="preserve"> the 50/50 Raffle, </w:t>
      </w:r>
      <w:r w:rsidR="00B26689">
        <w:rPr>
          <w:rFonts w:cs="Times New Roman"/>
          <w:szCs w:val="24"/>
        </w:rPr>
        <w:t>$1,400 raised with donation of $700 to the Harwich Family Food Pantry.</w:t>
      </w:r>
    </w:p>
    <w:p w14:paraId="75323706" w14:textId="77777777" w:rsidR="008640C1" w:rsidRDefault="00386BBD" w:rsidP="00045EE6">
      <w:pPr>
        <w:pStyle w:val="ListParagraph"/>
        <w:numPr>
          <w:ilvl w:val="0"/>
          <w:numId w:val="15"/>
        </w:numPr>
        <w:jc w:val="both"/>
        <w:rPr>
          <w:rFonts w:cs="Times New Roman"/>
          <w:szCs w:val="24"/>
        </w:rPr>
      </w:pPr>
      <w:r w:rsidRPr="008640C1">
        <w:rPr>
          <w:rFonts w:cs="Times New Roman"/>
          <w:szCs w:val="24"/>
        </w:rPr>
        <w:t xml:space="preserve">190 people coming to banquet, </w:t>
      </w:r>
      <w:r w:rsidR="008640C1">
        <w:rPr>
          <w:rFonts w:cs="Times New Roman"/>
          <w:szCs w:val="24"/>
        </w:rPr>
        <w:t xml:space="preserve">an increase from last year. </w:t>
      </w:r>
    </w:p>
    <w:p w14:paraId="5ABA19BF" w14:textId="6364859F" w:rsidR="00C97CD4" w:rsidRDefault="00B26689" w:rsidP="00045EE6">
      <w:pPr>
        <w:pStyle w:val="ListParagraph"/>
        <w:numPr>
          <w:ilvl w:val="0"/>
          <w:numId w:val="15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League contributed $3,700 to keep the player ticket price at $35</w:t>
      </w:r>
      <w:r w:rsidR="008640C1">
        <w:rPr>
          <w:rFonts w:cs="Times New Roman"/>
          <w:szCs w:val="24"/>
        </w:rPr>
        <w:t>.</w:t>
      </w:r>
      <w:r w:rsidR="00386BBD" w:rsidRPr="008640C1">
        <w:rPr>
          <w:rFonts w:cs="Times New Roman"/>
          <w:szCs w:val="24"/>
        </w:rPr>
        <w:t xml:space="preserve"> </w:t>
      </w:r>
    </w:p>
    <w:p w14:paraId="22671B86" w14:textId="2BC8E2F0" w:rsidR="00B26689" w:rsidRDefault="00B26689" w:rsidP="00045EE6">
      <w:pPr>
        <w:pStyle w:val="ListParagraph"/>
        <w:numPr>
          <w:ilvl w:val="0"/>
          <w:numId w:val="15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Thanks to the Board and the Committee for their Support and hard work.</w:t>
      </w:r>
    </w:p>
    <w:p w14:paraId="54B6D6A5" w14:textId="4AD8AB4B" w:rsidR="00B26689" w:rsidRDefault="00B26689" w:rsidP="00045EE6">
      <w:pPr>
        <w:pStyle w:val="ListParagraph"/>
        <w:numPr>
          <w:ilvl w:val="0"/>
          <w:numId w:val="15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Please let Gary know of any ideas for the 2023 Banquet and if anyone wants to join the committee for next year.</w:t>
      </w:r>
    </w:p>
    <w:p w14:paraId="03CDC5A4" w14:textId="52ED2D29" w:rsidR="00991AA0" w:rsidRDefault="007D39AC" w:rsidP="00271C98">
      <w:pPr>
        <w:jc w:val="both"/>
        <w:rPr>
          <w:rFonts w:cs="Times New Roman"/>
          <w:szCs w:val="24"/>
        </w:rPr>
      </w:pPr>
      <w:r w:rsidRPr="008531C8">
        <w:rPr>
          <w:rFonts w:cs="Times New Roman"/>
          <w:b/>
          <w:bCs/>
          <w:szCs w:val="24"/>
        </w:rPr>
        <w:t>Capital Pro</w:t>
      </w:r>
      <w:r w:rsidR="008531C8" w:rsidRPr="008531C8">
        <w:rPr>
          <w:rFonts w:cs="Times New Roman"/>
          <w:b/>
          <w:bCs/>
          <w:szCs w:val="24"/>
        </w:rPr>
        <w:t>jects</w:t>
      </w:r>
      <w:r w:rsidR="000F5BCF">
        <w:rPr>
          <w:rFonts w:cs="Times New Roman"/>
          <w:b/>
          <w:bCs/>
          <w:szCs w:val="24"/>
        </w:rPr>
        <w:t xml:space="preserve"> Report</w:t>
      </w:r>
      <w:r w:rsidR="008531C8" w:rsidRPr="008531C8">
        <w:rPr>
          <w:rFonts w:cs="Times New Roman"/>
          <w:b/>
          <w:bCs/>
          <w:szCs w:val="24"/>
        </w:rPr>
        <w:t>:</w:t>
      </w:r>
      <w:r w:rsidR="008531C8" w:rsidRPr="008531C8">
        <w:rPr>
          <w:rFonts w:cs="Times New Roman"/>
          <w:bCs/>
          <w:szCs w:val="24"/>
        </w:rPr>
        <w:t xml:space="preserve">  </w:t>
      </w:r>
      <w:r w:rsidR="000F5BCF">
        <w:rPr>
          <w:rFonts w:cs="Times New Roman"/>
          <w:bCs/>
          <w:szCs w:val="24"/>
        </w:rPr>
        <w:t xml:space="preserve">Van </w:t>
      </w:r>
      <w:r w:rsidR="004C3C8B" w:rsidRPr="00274AB2">
        <w:rPr>
          <w:rFonts w:cs="Times New Roman"/>
          <w:szCs w:val="24"/>
        </w:rPr>
        <w:t>Khachadoorian</w:t>
      </w:r>
    </w:p>
    <w:p w14:paraId="6FEA4D17" w14:textId="675475B2" w:rsidR="00DF6A46" w:rsidRDefault="00DF6A46" w:rsidP="00271C98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New field behind the Harwich Community center will be converted from a baseball field into a softball field </w:t>
      </w:r>
      <w:r w:rsidR="00AB4E9C">
        <w:rPr>
          <w:rFonts w:cs="Times New Roman"/>
          <w:szCs w:val="24"/>
        </w:rPr>
        <w:t xml:space="preserve">(ASA dimensions) </w:t>
      </w:r>
      <w:r>
        <w:rPr>
          <w:rFonts w:cs="Times New Roman"/>
          <w:szCs w:val="24"/>
        </w:rPr>
        <w:t xml:space="preserve">with </w:t>
      </w:r>
      <w:r w:rsidR="00AB4E9C">
        <w:rPr>
          <w:rFonts w:cs="Times New Roman"/>
          <w:szCs w:val="24"/>
        </w:rPr>
        <w:t xml:space="preserve">a $15,000 budget for the Highway department work.  Harwich Rec has approved this </w:t>
      </w:r>
      <w:r w:rsidR="00365BC6">
        <w:rPr>
          <w:rFonts w:cs="Times New Roman"/>
          <w:szCs w:val="24"/>
        </w:rPr>
        <w:t xml:space="preserve">“Bassett Field” </w:t>
      </w:r>
      <w:r w:rsidR="00AB4E9C">
        <w:rPr>
          <w:rFonts w:cs="Times New Roman"/>
          <w:szCs w:val="24"/>
        </w:rPr>
        <w:t xml:space="preserve">project and the $5,000 grant from the Allen Seagal Trust will be put towards this budget.  </w:t>
      </w:r>
      <w:r w:rsidR="00DF74D1">
        <w:rPr>
          <w:rFonts w:cs="Times New Roman"/>
          <w:szCs w:val="24"/>
        </w:rPr>
        <w:t>Also,</w:t>
      </w:r>
      <w:r w:rsidR="00AB4E9C">
        <w:rPr>
          <w:rFonts w:cs="Times New Roman"/>
          <w:szCs w:val="24"/>
        </w:rPr>
        <w:t xml:space="preserve"> a $4,000 anonymous donation is funding most of a new 8 x 12 equipment shed for the new field.</w:t>
      </w:r>
    </w:p>
    <w:p w14:paraId="7F0DDB25" w14:textId="5DDD8BCA" w:rsidR="0067782E" w:rsidRPr="00AB4E9C" w:rsidRDefault="008531C8" w:rsidP="00045EE6">
      <w:pPr>
        <w:pStyle w:val="ListParagraph"/>
        <w:numPr>
          <w:ilvl w:val="0"/>
          <w:numId w:val="14"/>
        </w:numPr>
        <w:jc w:val="both"/>
        <w:rPr>
          <w:rFonts w:cs="Times New Roman"/>
          <w:szCs w:val="24"/>
        </w:rPr>
      </w:pPr>
      <w:r w:rsidRPr="00AB4E9C">
        <w:rPr>
          <w:rFonts w:cs="Times New Roman"/>
          <w:bCs/>
          <w:szCs w:val="24"/>
        </w:rPr>
        <w:t>H</w:t>
      </w:r>
      <w:r w:rsidR="007D39AC" w:rsidRPr="00AB4E9C">
        <w:rPr>
          <w:rFonts w:cs="Times New Roman"/>
          <w:bCs/>
          <w:szCs w:val="24"/>
        </w:rPr>
        <w:t xml:space="preserve">arwich highway department would begin working on the Bassett Field project sometime in mid-October.  The new shed </w:t>
      </w:r>
      <w:r w:rsidR="001E02FE">
        <w:rPr>
          <w:rFonts w:cs="Times New Roman"/>
          <w:bCs/>
          <w:szCs w:val="24"/>
        </w:rPr>
        <w:t>arrived</w:t>
      </w:r>
      <w:r w:rsidRPr="00AB4E9C">
        <w:rPr>
          <w:rFonts w:cs="Times New Roman"/>
          <w:bCs/>
          <w:szCs w:val="24"/>
        </w:rPr>
        <w:t xml:space="preserve"> i</w:t>
      </w:r>
      <w:r w:rsidR="007D39AC" w:rsidRPr="00AB4E9C">
        <w:rPr>
          <w:rFonts w:cs="Times New Roman"/>
          <w:bCs/>
          <w:szCs w:val="24"/>
        </w:rPr>
        <w:t>n mid-</w:t>
      </w:r>
      <w:r w:rsidR="0067782E" w:rsidRPr="00AB4E9C">
        <w:rPr>
          <w:rFonts w:cs="Times New Roman"/>
          <w:bCs/>
          <w:szCs w:val="24"/>
        </w:rPr>
        <w:t>September,</w:t>
      </w:r>
      <w:r w:rsidRPr="00AB4E9C">
        <w:rPr>
          <w:rFonts w:cs="Times New Roman"/>
          <w:bCs/>
          <w:szCs w:val="24"/>
        </w:rPr>
        <w:t xml:space="preserve"> and all is progressing according to plan</w:t>
      </w:r>
      <w:r w:rsidR="00DF74D1">
        <w:rPr>
          <w:rFonts w:cs="Times New Roman"/>
          <w:bCs/>
          <w:szCs w:val="24"/>
        </w:rPr>
        <w:t xml:space="preserve">.  </w:t>
      </w:r>
      <w:r w:rsidR="0067782E" w:rsidRPr="00AB4E9C">
        <w:rPr>
          <w:rFonts w:cs="Times New Roman"/>
          <w:bCs/>
          <w:szCs w:val="24"/>
        </w:rPr>
        <w:t xml:space="preserve">Right field will have foul pole, but left field can’t have foul pole because of walkway.  Infield – 3 inches of stone dust, and then early spring another 3 inches of stone dust, final coating in spring.  Field will be ready in May.  </w:t>
      </w:r>
    </w:p>
    <w:p w14:paraId="371DF16F" w14:textId="7FECD98C" w:rsidR="00AC194F" w:rsidRDefault="00AC194F" w:rsidP="00DF74D1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Second major project would be a bathroom at the Potter/Memorial fields.  Harwich Rec has approved project, and the league would donate $20,000 from the rainy-day fund towards the cost of the bathrooms. Waiting for consideration from the Community Preservation committee for the remainder of the funding.</w:t>
      </w:r>
    </w:p>
    <w:p w14:paraId="0E507D5D" w14:textId="3321EA15" w:rsidR="00E7446B" w:rsidRPr="00DF74D1" w:rsidRDefault="00DF74D1" w:rsidP="00DF74D1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New f</w:t>
      </w:r>
      <w:r w:rsidR="00E7446B" w:rsidRPr="00DF74D1">
        <w:rPr>
          <w:rFonts w:cs="Times New Roman"/>
          <w:bCs/>
          <w:szCs w:val="24"/>
        </w:rPr>
        <w:t xml:space="preserve">encing </w:t>
      </w:r>
      <w:r w:rsidR="003259E1">
        <w:rPr>
          <w:rFonts w:cs="Times New Roman"/>
          <w:bCs/>
          <w:szCs w:val="24"/>
        </w:rPr>
        <w:t xml:space="preserve">and backstop </w:t>
      </w:r>
      <w:r w:rsidR="00E7446B" w:rsidRPr="00DF74D1">
        <w:rPr>
          <w:rFonts w:cs="Times New Roman"/>
          <w:bCs/>
          <w:szCs w:val="24"/>
        </w:rPr>
        <w:t>at Memorial field</w:t>
      </w:r>
      <w:r>
        <w:rPr>
          <w:rFonts w:cs="Times New Roman"/>
          <w:bCs/>
          <w:szCs w:val="24"/>
        </w:rPr>
        <w:t xml:space="preserve"> has </w:t>
      </w:r>
      <w:r w:rsidR="00E7446B" w:rsidRPr="00DF74D1">
        <w:rPr>
          <w:rFonts w:cs="Times New Roman"/>
          <w:bCs/>
          <w:szCs w:val="24"/>
        </w:rPr>
        <w:t xml:space="preserve">town </w:t>
      </w:r>
      <w:r w:rsidR="00AC194F" w:rsidRPr="00DF74D1">
        <w:rPr>
          <w:rFonts w:cs="Times New Roman"/>
          <w:bCs/>
          <w:szCs w:val="24"/>
        </w:rPr>
        <w:t>approv</w:t>
      </w:r>
      <w:r w:rsidR="00AC194F">
        <w:rPr>
          <w:rFonts w:cs="Times New Roman"/>
          <w:bCs/>
          <w:szCs w:val="24"/>
        </w:rPr>
        <w:t>al but</w:t>
      </w:r>
      <w:r w:rsidR="003259E1">
        <w:rPr>
          <w:rFonts w:cs="Times New Roman"/>
          <w:bCs/>
          <w:szCs w:val="24"/>
        </w:rPr>
        <w:t xml:space="preserve"> w</w:t>
      </w:r>
      <w:r w:rsidR="0067782E" w:rsidRPr="00DF74D1">
        <w:rPr>
          <w:rFonts w:cs="Times New Roman"/>
          <w:bCs/>
          <w:szCs w:val="24"/>
        </w:rPr>
        <w:t>aiting on RFP and bidding process.</w:t>
      </w:r>
    </w:p>
    <w:p w14:paraId="05097A02" w14:textId="0974D3DA" w:rsidR="000F5BCF" w:rsidRDefault="005B3581" w:rsidP="00271C98">
      <w:pPr>
        <w:jc w:val="both"/>
        <w:rPr>
          <w:rFonts w:cs="Times New Roman"/>
          <w:bCs/>
          <w:szCs w:val="24"/>
        </w:rPr>
      </w:pPr>
      <w:r w:rsidRPr="00AC194F">
        <w:rPr>
          <w:rFonts w:cs="Times New Roman"/>
          <w:bCs/>
          <w:szCs w:val="24"/>
        </w:rPr>
        <w:t>Potter field – left field foul pole, right below there is a pipe above the fencing</w:t>
      </w:r>
      <w:r w:rsidR="00991AA0" w:rsidRPr="00AC194F">
        <w:rPr>
          <w:rFonts w:cs="Times New Roman"/>
          <w:bCs/>
          <w:szCs w:val="24"/>
        </w:rPr>
        <w:t xml:space="preserve">. </w:t>
      </w:r>
      <w:r w:rsidR="00067D2E" w:rsidRPr="00AC194F">
        <w:rPr>
          <w:rFonts w:cs="Times New Roman"/>
          <w:bCs/>
          <w:szCs w:val="24"/>
        </w:rPr>
        <w:t xml:space="preserve"> Town </w:t>
      </w:r>
      <w:r w:rsidR="0067782E" w:rsidRPr="00AC194F">
        <w:rPr>
          <w:rFonts w:cs="Times New Roman"/>
          <w:bCs/>
          <w:szCs w:val="24"/>
        </w:rPr>
        <w:t>will purchase</w:t>
      </w:r>
      <w:r w:rsidR="00067D2E" w:rsidRPr="00AC194F">
        <w:rPr>
          <w:rFonts w:cs="Times New Roman"/>
          <w:bCs/>
          <w:szCs w:val="24"/>
        </w:rPr>
        <w:t xml:space="preserve"> </w:t>
      </w:r>
      <w:r w:rsidR="00E0649E">
        <w:rPr>
          <w:rFonts w:cs="Times New Roman"/>
          <w:bCs/>
          <w:szCs w:val="24"/>
        </w:rPr>
        <w:t xml:space="preserve">1000 feet of </w:t>
      </w:r>
      <w:r w:rsidR="00067D2E" w:rsidRPr="00AC194F">
        <w:rPr>
          <w:rFonts w:cs="Times New Roman"/>
          <w:bCs/>
          <w:szCs w:val="24"/>
        </w:rPr>
        <w:t xml:space="preserve">yellow safety </w:t>
      </w:r>
      <w:r w:rsidR="0067782E" w:rsidRPr="00AC194F">
        <w:rPr>
          <w:rFonts w:cs="Times New Roman"/>
          <w:bCs/>
          <w:szCs w:val="24"/>
        </w:rPr>
        <w:t>cap but</w:t>
      </w:r>
      <w:r w:rsidR="00067D2E" w:rsidRPr="00AC194F">
        <w:rPr>
          <w:rFonts w:cs="Times New Roman"/>
          <w:bCs/>
          <w:szCs w:val="24"/>
        </w:rPr>
        <w:t xml:space="preserve"> needs help to install.</w:t>
      </w:r>
    </w:p>
    <w:p w14:paraId="4A94EBF1" w14:textId="17489C47" w:rsidR="0076421D" w:rsidRPr="005F7407" w:rsidRDefault="001E02FE" w:rsidP="000F5BCF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Capital Projects</w:t>
      </w:r>
      <w:r w:rsidR="00145A78">
        <w:rPr>
          <w:rFonts w:cs="Times New Roman"/>
          <w:bCs/>
          <w:szCs w:val="24"/>
        </w:rPr>
        <w:t xml:space="preserve"> committee considering idea for outdoor pavilion for picnic tables in shade.</w:t>
      </w:r>
    </w:p>
    <w:p w14:paraId="0886CD61" w14:textId="09883CE6" w:rsidR="000F5BCF" w:rsidRDefault="00025172" w:rsidP="000F5BCF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Vision Committee: Charlie Salerno</w:t>
      </w:r>
    </w:p>
    <w:p w14:paraId="180261AA" w14:textId="385F894D" w:rsidR="00025172" w:rsidRDefault="00025172" w:rsidP="000F5BCF">
      <w:pPr>
        <w:jc w:val="both"/>
        <w:rPr>
          <w:rFonts w:cs="Times New Roman"/>
          <w:szCs w:val="24"/>
        </w:rPr>
      </w:pPr>
      <w:r w:rsidRPr="00025172">
        <w:rPr>
          <w:rFonts w:cs="Times New Roman"/>
          <w:szCs w:val="24"/>
        </w:rPr>
        <w:t>Charlie Salerno is chairing a Vision committee</w:t>
      </w:r>
      <w:r>
        <w:rPr>
          <w:rFonts w:cs="Times New Roman"/>
          <w:szCs w:val="24"/>
        </w:rPr>
        <w:t xml:space="preserve"> to </w:t>
      </w:r>
      <w:r w:rsidRPr="00F93B69">
        <w:rPr>
          <w:rFonts w:cs="Times New Roman"/>
          <w:szCs w:val="24"/>
        </w:rPr>
        <w:t xml:space="preserve">discuss the long-term direction of our league. </w:t>
      </w:r>
      <w:r w:rsidR="001F5DC2">
        <w:rPr>
          <w:rFonts w:cs="Times New Roman"/>
          <w:szCs w:val="24"/>
        </w:rPr>
        <w:t xml:space="preserve">The league is </w:t>
      </w:r>
      <w:r w:rsidR="00BB3652">
        <w:rPr>
          <w:rFonts w:cs="Times New Roman"/>
          <w:szCs w:val="24"/>
        </w:rPr>
        <w:t>growing,</w:t>
      </w:r>
      <w:r w:rsidR="001F5DC2">
        <w:rPr>
          <w:rFonts w:cs="Times New Roman"/>
          <w:szCs w:val="24"/>
        </w:rPr>
        <w:t xml:space="preserve"> and we anticipate new players in the coming years.  The committee will </w:t>
      </w:r>
      <w:r w:rsidR="001F5DC2">
        <w:rPr>
          <w:rFonts w:cs="Times New Roman"/>
          <w:szCs w:val="24"/>
        </w:rPr>
        <w:lastRenderedPageBreak/>
        <w:t xml:space="preserve">discuss topics such as improving the flexibility of the </w:t>
      </w:r>
      <w:r w:rsidR="00BB3652">
        <w:rPr>
          <w:rFonts w:cs="Times New Roman"/>
          <w:szCs w:val="24"/>
        </w:rPr>
        <w:t xml:space="preserve">divisions, especially with the challenges with </w:t>
      </w:r>
      <w:r w:rsidR="00D42A27">
        <w:rPr>
          <w:rFonts w:cs="Times New Roman"/>
          <w:szCs w:val="24"/>
        </w:rPr>
        <w:t xml:space="preserve">finding enough </w:t>
      </w:r>
      <w:r w:rsidR="00BB3652">
        <w:rPr>
          <w:rFonts w:cs="Times New Roman"/>
          <w:szCs w:val="24"/>
        </w:rPr>
        <w:t xml:space="preserve">pool players.  </w:t>
      </w:r>
      <w:r w:rsidRPr="00F93B69">
        <w:rPr>
          <w:rFonts w:cs="Times New Roman"/>
          <w:szCs w:val="24"/>
        </w:rPr>
        <w:t>He plans to meet this fall to shape a long-term plan or range of options for our league</w:t>
      </w:r>
    </w:p>
    <w:p w14:paraId="1C8D83B4" w14:textId="3E2A8C03" w:rsidR="00BA33F2" w:rsidRDefault="00025172" w:rsidP="00271C98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Looking for volunteers to join Vision committee, specifically from Division 2 and 3.  Also welcome to any ideas for the committee to evaluate, please contact Charlie Salerno.</w:t>
      </w:r>
    </w:p>
    <w:p w14:paraId="014A226A" w14:textId="77777777" w:rsidR="000530D9" w:rsidRDefault="000530D9" w:rsidP="00271C98">
      <w:pPr>
        <w:jc w:val="both"/>
        <w:rPr>
          <w:rFonts w:cs="Times New Roman"/>
          <w:szCs w:val="24"/>
        </w:rPr>
      </w:pPr>
    </w:p>
    <w:p w14:paraId="7EE10E16" w14:textId="686F1477" w:rsidR="00BA33F2" w:rsidRPr="00BA33F2" w:rsidRDefault="00BA33F2" w:rsidP="00271C98">
      <w:pPr>
        <w:jc w:val="both"/>
        <w:rPr>
          <w:rFonts w:cs="Times New Roman"/>
          <w:b/>
          <w:bCs/>
          <w:szCs w:val="24"/>
        </w:rPr>
      </w:pPr>
      <w:r w:rsidRPr="00BA33F2">
        <w:rPr>
          <w:rFonts w:cs="Times New Roman"/>
          <w:b/>
          <w:bCs/>
          <w:szCs w:val="24"/>
        </w:rPr>
        <w:t>Other topics:</w:t>
      </w:r>
    </w:p>
    <w:p w14:paraId="08710DD3" w14:textId="61A82602" w:rsidR="00BA33F2" w:rsidRPr="00025172" w:rsidRDefault="00BA33F2" w:rsidP="00271C98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Discussion about challenges with the league funding field improvements and then losing access to the fields.  Also concerns with 2</w:t>
      </w:r>
      <w:r w:rsidRPr="00BA33F2">
        <w:rPr>
          <w:rFonts w:cs="Times New Roman"/>
          <w:szCs w:val="24"/>
          <w:vertAlign w:val="superscript"/>
        </w:rPr>
        <w:t>nd</w:t>
      </w:r>
      <w:r>
        <w:rPr>
          <w:rFonts w:cs="Times New Roman"/>
          <w:szCs w:val="24"/>
        </w:rPr>
        <w:t xml:space="preserve"> base rules and how to improve Division 4.</w:t>
      </w:r>
    </w:p>
    <w:p w14:paraId="4EAC8887" w14:textId="5B3A244D" w:rsidR="008221F3" w:rsidRPr="006D3F86" w:rsidRDefault="008221F3" w:rsidP="008221F3">
      <w:pPr>
        <w:jc w:val="both"/>
        <w:rPr>
          <w:rFonts w:cs="Times New Roman"/>
          <w:b/>
          <w:szCs w:val="24"/>
        </w:rPr>
      </w:pPr>
      <w:r w:rsidRPr="00991AA0">
        <w:rPr>
          <w:rFonts w:cs="Times New Roman"/>
          <w:b/>
          <w:szCs w:val="24"/>
        </w:rPr>
        <w:t>Motion to adjourn made by</w:t>
      </w:r>
      <w:r w:rsidR="00246285" w:rsidRPr="00991AA0">
        <w:rPr>
          <w:rFonts w:cs="Times New Roman"/>
          <w:b/>
          <w:szCs w:val="24"/>
        </w:rPr>
        <w:t xml:space="preserve"> </w:t>
      </w:r>
      <w:r w:rsidR="000F5BCF">
        <w:rPr>
          <w:rFonts w:cs="Times New Roman"/>
          <w:b/>
          <w:szCs w:val="24"/>
        </w:rPr>
        <w:t>Ben Caswell</w:t>
      </w:r>
      <w:r w:rsidRPr="00991AA0">
        <w:rPr>
          <w:rFonts w:cs="Times New Roman"/>
          <w:b/>
          <w:szCs w:val="24"/>
        </w:rPr>
        <w:t xml:space="preserve"> at </w:t>
      </w:r>
      <w:r w:rsidR="00907888">
        <w:rPr>
          <w:rFonts w:cs="Times New Roman"/>
          <w:b/>
          <w:szCs w:val="24"/>
        </w:rPr>
        <w:t>9:45</w:t>
      </w:r>
      <w:r w:rsidR="000F5BCF">
        <w:rPr>
          <w:rFonts w:cs="Times New Roman"/>
          <w:b/>
          <w:szCs w:val="24"/>
        </w:rPr>
        <w:t>am</w:t>
      </w:r>
      <w:r w:rsidRPr="00991AA0">
        <w:rPr>
          <w:rFonts w:cs="Times New Roman"/>
          <w:b/>
          <w:szCs w:val="24"/>
        </w:rPr>
        <w:t xml:space="preserve">, </w:t>
      </w:r>
      <w:r w:rsidR="00246285" w:rsidRPr="00991AA0">
        <w:rPr>
          <w:rFonts w:cs="Times New Roman"/>
          <w:b/>
          <w:szCs w:val="24"/>
        </w:rPr>
        <w:t xml:space="preserve">seconded by </w:t>
      </w:r>
      <w:r w:rsidR="000F5BCF">
        <w:rPr>
          <w:rFonts w:cs="Times New Roman"/>
          <w:b/>
          <w:szCs w:val="24"/>
        </w:rPr>
        <w:t>Bob Potter</w:t>
      </w:r>
      <w:r w:rsidR="00246285" w:rsidRPr="00991AA0">
        <w:rPr>
          <w:rFonts w:cs="Times New Roman"/>
          <w:b/>
          <w:szCs w:val="24"/>
        </w:rPr>
        <w:t xml:space="preserve"> and passed unanimously.</w:t>
      </w:r>
    </w:p>
    <w:p w14:paraId="7FDBA678" w14:textId="77777777" w:rsidR="00A842BB" w:rsidRPr="00D75296" w:rsidRDefault="00A842BB" w:rsidP="00A842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5296">
        <w:rPr>
          <w:rFonts w:ascii="Times New Roman" w:hAnsi="Times New Roman" w:cs="Times New Roman"/>
          <w:sz w:val="24"/>
          <w:szCs w:val="24"/>
        </w:rPr>
        <w:t>Respectively Submitted,</w:t>
      </w:r>
    </w:p>
    <w:p w14:paraId="358837D4" w14:textId="797144E3" w:rsidR="009B18E1" w:rsidRPr="00D75296" w:rsidRDefault="002E7140" w:rsidP="0057283C">
      <w:pPr>
        <w:rPr>
          <w:rFonts w:cs="Times New Roman"/>
        </w:rPr>
      </w:pPr>
      <w:r>
        <w:rPr>
          <w:rFonts w:cs="Times New Roman"/>
        </w:rPr>
        <w:t>Debbie Connors, Secretary</w:t>
      </w:r>
    </w:p>
    <w:sectPr w:rsidR="009B18E1" w:rsidRPr="00D75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9AE"/>
    <w:multiLevelType w:val="hybridMultilevel"/>
    <w:tmpl w:val="2362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234"/>
    <w:multiLevelType w:val="hybridMultilevel"/>
    <w:tmpl w:val="1182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6A33"/>
    <w:multiLevelType w:val="hybridMultilevel"/>
    <w:tmpl w:val="0B46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3632B"/>
    <w:multiLevelType w:val="hybridMultilevel"/>
    <w:tmpl w:val="6254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76A3D"/>
    <w:multiLevelType w:val="hybridMultilevel"/>
    <w:tmpl w:val="A42A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B37D2"/>
    <w:multiLevelType w:val="hybridMultilevel"/>
    <w:tmpl w:val="891C6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51FD4"/>
    <w:multiLevelType w:val="hybridMultilevel"/>
    <w:tmpl w:val="5C42A9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228BC"/>
    <w:multiLevelType w:val="hybridMultilevel"/>
    <w:tmpl w:val="CB2A8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CF3D3E"/>
    <w:multiLevelType w:val="hybridMultilevel"/>
    <w:tmpl w:val="748A6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07389"/>
    <w:multiLevelType w:val="hybridMultilevel"/>
    <w:tmpl w:val="5D74B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910EA2"/>
    <w:multiLevelType w:val="hybridMultilevel"/>
    <w:tmpl w:val="06DA1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E1C3D"/>
    <w:multiLevelType w:val="hybridMultilevel"/>
    <w:tmpl w:val="FBC2D792"/>
    <w:lvl w:ilvl="0" w:tplc="EFF672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E80117"/>
    <w:multiLevelType w:val="hybridMultilevel"/>
    <w:tmpl w:val="FB32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07AE9"/>
    <w:multiLevelType w:val="hybridMultilevel"/>
    <w:tmpl w:val="1FE4C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E0146"/>
    <w:multiLevelType w:val="hybridMultilevel"/>
    <w:tmpl w:val="AB18378C"/>
    <w:lvl w:ilvl="0" w:tplc="599E64F0">
      <w:start w:val="20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E00DB7"/>
    <w:multiLevelType w:val="hybridMultilevel"/>
    <w:tmpl w:val="457E8624"/>
    <w:lvl w:ilvl="0" w:tplc="B93258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1940261">
    <w:abstractNumId w:val="8"/>
  </w:num>
  <w:num w:numId="2" w16cid:durableId="1649093373">
    <w:abstractNumId w:val="1"/>
  </w:num>
  <w:num w:numId="3" w16cid:durableId="1839538965">
    <w:abstractNumId w:val="0"/>
  </w:num>
  <w:num w:numId="4" w16cid:durableId="1888486475">
    <w:abstractNumId w:val="10"/>
  </w:num>
  <w:num w:numId="5" w16cid:durableId="1735159389">
    <w:abstractNumId w:val="13"/>
  </w:num>
  <w:num w:numId="6" w16cid:durableId="1540777066">
    <w:abstractNumId w:val="6"/>
  </w:num>
  <w:num w:numId="7" w16cid:durableId="1479687327">
    <w:abstractNumId w:val="12"/>
  </w:num>
  <w:num w:numId="8" w16cid:durableId="1484928613">
    <w:abstractNumId w:val="3"/>
  </w:num>
  <w:num w:numId="9" w16cid:durableId="1217277986">
    <w:abstractNumId w:val="2"/>
  </w:num>
  <w:num w:numId="10" w16cid:durableId="117261348">
    <w:abstractNumId w:val="4"/>
  </w:num>
  <w:num w:numId="11" w16cid:durableId="628051570">
    <w:abstractNumId w:val="14"/>
  </w:num>
  <w:num w:numId="12" w16cid:durableId="1713192970">
    <w:abstractNumId w:val="11"/>
  </w:num>
  <w:num w:numId="13" w16cid:durableId="175729177">
    <w:abstractNumId w:val="15"/>
  </w:num>
  <w:num w:numId="14" w16cid:durableId="2034762972">
    <w:abstractNumId w:val="5"/>
  </w:num>
  <w:num w:numId="15" w16cid:durableId="2111466090">
    <w:abstractNumId w:val="7"/>
  </w:num>
  <w:num w:numId="16" w16cid:durableId="16942614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3C"/>
    <w:rsid w:val="00012018"/>
    <w:rsid w:val="00012F12"/>
    <w:rsid w:val="000214C7"/>
    <w:rsid w:val="00021EE3"/>
    <w:rsid w:val="00025172"/>
    <w:rsid w:val="0004215A"/>
    <w:rsid w:val="00045EE6"/>
    <w:rsid w:val="000468F5"/>
    <w:rsid w:val="00046CD7"/>
    <w:rsid w:val="000530D9"/>
    <w:rsid w:val="00053ED8"/>
    <w:rsid w:val="00067D2E"/>
    <w:rsid w:val="00071E0C"/>
    <w:rsid w:val="00082036"/>
    <w:rsid w:val="000A640A"/>
    <w:rsid w:val="000C15EA"/>
    <w:rsid w:val="000D1CD6"/>
    <w:rsid w:val="000D2790"/>
    <w:rsid w:val="000D58FD"/>
    <w:rsid w:val="000E077C"/>
    <w:rsid w:val="000E32D3"/>
    <w:rsid w:val="000E3D77"/>
    <w:rsid w:val="000F2970"/>
    <w:rsid w:val="000F5BCF"/>
    <w:rsid w:val="00105AB6"/>
    <w:rsid w:val="001063F5"/>
    <w:rsid w:val="001225AC"/>
    <w:rsid w:val="00130A1E"/>
    <w:rsid w:val="00145A78"/>
    <w:rsid w:val="00152402"/>
    <w:rsid w:val="00154519"/>
    <w:rsid w:val="001606F5"/>
    <w:rsid w:val="001652CD"/>
    <w:rsid w:val="0017541E"/>
    <w:rsid w:val="00182D65"/>
    <w:rsid w:val="00195B6F"/>
    <w:rsid w:val="001C1DC0"/>
    <w:rsid w:val="001E02FE"/>
    <w:rsid w:val="001E6BDE"/>
    <w:rsid w:val="001F3C38"/>
    <w:rsid w:val="001F426A"/>
    <w:rsid w:val="001F4D0A"/>
    <w:rsid w:val="001F5DC2"/>
    <w:rsid w:val="0021555C"/>
    <w:rsid w:val="0022774C"/>
    <w:rsid w:val="00246024"/>
    <w:rsid w:val="00246285"/>
    <w:rsid w:val="00271C98"/>
    <w:rsid w:val="002725DF"/>
    <w:rsid w:val="00274AB2"/>
    <w:rsid w:val="00287E3E"/>
    <w:rsid w:val="002B304B"/>
    <w:rsid w:val="002C2E53"/>
    <w:rsid w:val="002D1451"/>
    <w:rsid w:val="002E7140"/>
    <w:rsid w:val="002F0ACB"/>
    <w:rsid w:val="00306B1C"/>
    <w:rsid w:val="00307E7B"/>
    <w:rsid w:val="00312690"/>
    <w:rsid w:val="00312C19"/>
    <w:rsid w:val="00323BCC"/>
    <w:rsid w:val="00323C3D"/>
    <w:rsid w:val="003259E1"/>
    <w:rsid w:val="0032620B"/>
    <w:rsid w:val="003421DA"/>
    <w:rsid w:val="00353C0B"/>
    <w:rsid w:val="00365372"/>
    <w:rsid w:val="00365BC6"/>
    <w:rsid w:val="0037718F"/>
    <w:rsid w:val="00380A78"/>
    <w:rsid w:val="00386BBD"/>
    <w:rsid w:val="003A21F2"/>
    <w:rsid w:val="003B554D"/>
    <w:rsid w:val="003D5943"/>
    <w:rsid w:val="003E0775"/>
    <w:rsid w:val="003F6688"/>
    <w:rsid w:val="00407A05"/>
    <w:rsid w:val="0041668C"/>
    <w:rsid w:val="00416EE7"/>
    <w:rsid w:val="004428BA"/>
    <w:rsid w:val="00442ED5"/>
    <w:rsid w:val="00446129"/>
    <w:rsid w:val="00467890"/>
    <w:rsid w:val="00474542"/>
    <w:rsid w:val="00486375"/>
    <w:rsid w:val="004900C5"/>
    <w:rsid w:val="0049653C"/>
    <w:rsid w:val="004A6642"/>
    <w:rsid w:val="004B1BF3"/>
    <w:rsid w:val="004B6531"/>
    <w:rsid w:val="004B70DE"/>
    <w:rsid w:val="004C3C8B"/>
    <w:rsid w:val="004C50CF"/>
    <w:rsid w:val="004D3E98"/>
    <w:rsid w:val="004D4A72"/>
    <w:rsid w:val="004D7534"/>
    <w:rsid w:val="004E3555"/>
    <w:rsid w:val="004F2442"/>
    <w:rsid w:val="004F74CD"/>
    <w:rsid w:val="00502403"/>
    <w:rsid w:val="00511BBD"/>
    <w:rsid w:val="00514855"/>
    <w:rsid w:val="005314E6"/>
    <w:rsid w:val="00535014"/>
    <w:rsid w:val="0057283C"/>
    <w:rsid w:val="00582297"/>
    <w:rsid w:val="00583F07"/>
    <w:rsid w:val="005B3581"/>
    <w:rsid w:val="005D4FF2"/>
    <w:rsid w:val="005E01DF"/>
    <w:rsid w:val="005E22E5"/>
    <w:rsid w:val="005E447A"/>
    <w:rsid w:val="005F7407"/>
    <w:rsid w:val="00602FD6"/>
    <w:rsid w:val="00612AA8"/>
    <w:rsid w:val="006545EC"/>
    <w:rsid w:val="00657B88"/>
    <w:rsid w:val="00661389"/>
    <w:rsid w:val="0067782E"/>
    <w:rsid w:val="00690F92"/>
    <w:rsid w:val="00695747"/>
    <w:rsid w:val="006B19F8"/>
    <w:rsid w:val="006B1A1E"/>
    <w:rsid w:val="006B213E"/>
    <w:rsid w:val="006C25F9"/>
    <w:rsid w:val="006D3F86"/>
    <w:rsid w:val="006F1646"/>
    <w:rsid w:val="006F2FDD"/>
    <w:rsid w:val="006F34C9"/>
    <w:rsid w:val="00706A7C"/>
    <w:rsid w:val="0071112F"/>
    <w:rsid w:val="00745B02"/>
    <w:rsid w:val="0076249D"/>
    <w:rsid w:val="0076421D"/>
    <w:rsid w:val="00774468"/>
    <w:rsid w:val="0078716A"/>
    <w:rsid w:val="007B10B6"/>
    <w:rsid w:val="007B28E0"/>
    <w:rsid w:val="007B4B0F"/>
    <w:rsid w:val="007C0F92"/>
    <w:rsid w:val="007C1610"/>
    <w:rsid w:val="007C5426"/>
    <w:rsid w:val="007D39AC"/>
    <w:rsid w:val="0080336B"/>
    <w:rsid w:val="00807F28"/>
    <w:rsid w:val="00821BEF"/>
    <w:rsid w:val="008221F3"/>
    <w:rsid w:val="00851236"/>
    <w:rsid w:val="008531C8"/>
    <w:rsid w:val="008640C1"/>
    <w:rsid w:val="008769FA"/>
    <w:rsid w:val="00880BB0"/>
    <w:rsid w:val="008A2ECE"/>
    <w:rsid w:val="008C22CB"/>
    <w:rsid w:val="008D6A5E"/>
    <w:rsid w:val="008F68BC"/>
    <w:rsid w:val="00902045"/>
    <w:rsid w:val="00907888"/>
    <w:rsid w:val="00920247"/>
    <w:rsid w:val="009317A5"/>
    <w:rsid w:val="00944D5D"/>
    <w:rsid w:val="0095126C"/>
    <w:rsid w:val="00955D0C"/>
    <w:rsid w:val="009609A0"/>
    <w:rsid w:val="00964013"/>
    <w:rsid w:val="009644EF"/>
    <w:rsid w:val="009769C2"/>
    <w:rsid w:val="00981571"/>
    <w:rsid w:val="00991AA0"/>
    <w:rsid w:val="00997AB4"/>
    <w:rsid w:val="009A69B2"/>
    <w:rsid w:val="009B18E1"/>
    <w:rsid w:val="009B731B"/>
    <w:rsid w:val="009B774B"/>
    <w:rsid w:val="009F17DA"/>
    <w:rsid w:val="00A0590C"/>
    <w:rsid w:val="00A3625F"/>
    <w:rsid w:val="00A37FA1"/>
    <w:rsid w:val="00A4017A"/>
    <w:rsid w:val="00A451B8"/>
    <w:rsid w:val="00A5248B"/>
    <w:rsid w:val="00A5553D"/>
    <w:rsid w:val="00A761AF"/>
    <w:rsid w:val="00A83DC7"/>
    <w:rsid w:val="00A842BB"/>
    <w:rsid w:val="00A849D8"/>
    <w:rsid w:val="00AB37CF"/>
    <w:rsid w:val="00AB4E9C"/>
    <w:rsid w:val="00AC194F"/>
    <w:rsid w:val="00AC3F12"/>
    <w:rsid w:val="00AD49BB"/>
    <w:rsid w:val="00AD6A4C"/>
    <w:rsid w:val="00AD799E"/>
    <w:rsid w:val="00AE55FB"/>
    <w:rsid w:val="00AF32BB"/>
    <w:rsid w:val="00AF7F48"/>
    <w:rsid w:val="00B15CB1"/>
    <w:rsid w:val="00B26689"/>
    <w:rsid w:val="00B34D9B"/>
    <w:rsid w:val="00B375FE"/>
    <w:rsid w:val="00B7231D"/>
    <w:rsid w:val="00BA33F2"/>
    <w:rsid w:val="00BB3652"/>
    <w:rsid w:val="00BE044B"/>
    <w:rsid w:val="00BF0816"/>
    <w:rsid w:val="00BF20DD"/>
    <w:rsid w:val="00BF3203"/>
    <w:rsid w:val="00C05D66"/>
    <w:rsid w:val="00C10541"/>
    <w:rsid w:val="00C22461"/>
    <w:rsid w:val="00C3584C"/>
    <w:rsid w:val="00C6597C"/>
    <w:rsid w:val="00C66D44"/>
    <w:rsid w:val="00C74BEC"/>
    <w:rsid w:val="00C76D86"/>
    <w:rsid w:val="00C81BE4"/>
    <w:rsid w:val="00C858CC"/>
    <w:rsid w:val="00C91694"/>
    <w:rsid w:val="00C97CD4"/>
    <w:rsid w:val="00CD0B44"/>
    <w:rsid w:val="00CD3D19"/>
    <w:rsid w:val="00D040B0"/>
    <w:rsid w:val="00D14830"/>
    <w:rsid w:val="00D2008F"/>
    <w:rsid w:val="00D24BD0"/>
    <w:rsid w:val="00D260E5"/>
    <w:rsid w:val="00D27325"/>
    <w:rsid w:val="00D27C77"/>
    <w:rsid w:val="00D369A6"/>
    <w:rsid w:val="00D36B20"/>
    <w:rsid w:val="00D3729F"/>
    <w:rsid w:val="00D42A27"/>
    <w:rsid w:val="00D700D5"/>
    <w:rsid w:val="00D75296"/>
    <w:rsid w:val="00D85492"/>
    <w:rsid w:val="00DA0F62"/>
    <w:rsid w:val="00DD1585"/>
    <w:rsid w:val="00DD2EE9"/>
    <w:rsid w:val="00DD67E6"/>
    <w:rsid w:val="00DF3C21"/>
    <w:rsid w:val="00DF6A46"/>
    <w:rsid w:val="00DF74D1"/>
    <w:rsid w:val="00E0649E"/>
    <w:rsid w:val="00E12ABD"/>
    <w:rsid w:val="00E24D2F"/>
    <w:rsid w:val="00E35451"/>
    <w:rsid w:val="00E43E96"/>
    <w:rsid w:val="00E62413"/>
    <w:rsid w:val="00E7446B"/>
    <w:rsid w:val="00E74741"/>
    <w:rsid w:val="00E813F2"/>
    <w:rsid w:val="00E86D94"/>
    <w:rsid w:val="00EC29F8"/>
    <w:rsid w:val="00EC3607"/>
    <w:rsid w:val="00EC4BEE"/>
    <w:rsid w:val="00ED2D3C"/>
    <w:rsid w:val="00EE7A95"/>
    <w:rsid w:val="00F14142"/>
    <w:rsid w:val="00F14AC1"/>
    <w:rsid w:val="00F516EA"/>
    <w:rsid w:val="00F545E2"/>
    <w:rsid w:val="00F61EA5"/>
    <w:rsid w:val="00F93B69"/>
    <w:rsid w:val="00F978AC"/>
    <w:rsid w:val="00FB46FC"/>
    <w:rsid w:val="00FC335C"/>
    <w:rsid w:val="00FD02EA"/>
    <w:rsid w:val="00FD5A3D"/>
    <w:rsid w:val="00FD61C0"/>
    <w:rsid w:val="00FE0141"/>
    <w:rsid w:val="00FE087A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5147"/>
  <w15:chartTrackingRefBased/>
  <w15:docId w15:val="{7D982DE2-ACB6-4CE4-B522-674D3850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83C"/>
    <w:pPr>
      <w:ind w:left="720"/>
      <w:contextualSpacing/>
    </w:pPr>
  </w:style>
  <w:style w:type="paragraph" w:styleId="NoSpacing">
    <w:name w:val="No Spacing"/>
    <w:uiPriority w:val="1"/>
    <w:qFormat/>
    <w:rsid w:val="003B554D"/>
    <w:pPr>
      <w:spacing w:after="0" w:line="240" w:lineRule="auto"/>
    </w:pPr>
    <w:rPr>
      <w:rFonts w:asciiTheme="minorHAnsi" w:hAnsiTheme="minorHAnsi"/>
      <w:sz w:val="22"/>
    </w:rPr>
  </w:style>
  <w:style w:type="paragraph" w:styleId="Revision">
    <w:name w:val="Revision"/>
    <w:hidden/>
    <w:uiPriority w:val="99"/>
    <w:semiHidden/>
    <w:rsid w:val="00A524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F14A4-A28A-48CB-BB2D-4B7E59AE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Draeger</dc:creator>
  <cp:keywords/>
  <dc:description/>
  <cp:lastModifiedBy>Wayne Draeger</cp:lastModifiedBy>
  <cp:revision>2</cp:revision>
  <cp:lastPrinted>2022-03-25T18:21:00Z</cp:lastPrinted>
  <dcterms:created xsi:type="dcterms:W3CDTF">2022-10-09T11:07:00Z</dcterms:created>
  <dcterms:modified xsi:type="dcterms:W3CDTF">2022-10-09T11:07:00Z</dcterms:modified>
</cp:coreProperties>
</file>