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86" w:rsidRPr="004C1366" w:rsidRDefault="00421886" w:rsidP="00694F17">
      <w:pPr>
        <w:jc w:val="center"/>
        <w:rPr>
          <w:rFonts w:ascii="Calibri" w:hAnsi="Calibri"/>
          <w:b/>
          <w:bCs/>
          <w:sz w:val="24"/>
          <w:szCs w:val="24"/>
        </w:rPr>
      </w:pPr>
      <w:r w:rsidRPr="004C1366">
        <w:rPr>
          <w:rFonts w:ascii="Calibri" w:hAnsi="Calibri"/>
          <w:b/>
          <w:bCs/>
          <w:sz w:val="24"/>
          <w:szCs w:val="24"/>
          <w:lang w:val="en-CA"/>
        </w:rPr>
        <w:fldChar w:fldCharType="begin"/>
      </w:r>
      <w:r w:rsidRPr="004C1366">
        <w:rPr>
          <w:rFonts w:ascii="Calibri" w:hAnsi="Calibri"/>
          <w:b/>
          <w:bCs/>
          <w:sz w:val="24"/>
          <w:szCs w:val="24"/>
          <w:lang w:val="en-CA"/>
        </w:rPr>
        <w:instrText xml:space="preserve"> SEQ CHAPTER \h \r 1</w:instrText>
      </w:r>
      <w:r w:rsidRPr="004C1366">
        <w:rPr>
          <w:rFonts w:ascii="Calibri" w:hAnsi="Calibri"/>
          <w:b/>
          <w:bCs/>
          <w:sz w:val="24"/>
          <w:szCs w:val="24"/>
          <w:lang w:val="en-CA"/>
        </w:rPr>
        <w:fldChar w:fldCharType="end"/>
      </w:r>
      <w:r w:rsidRPr="004C1366">
        <w:rPr>
          <w:rFonts w:ascii="Calibri" w:hAnsi="Calibri"/>
          <w:b/>
          <w:bCs/>
          <w:sz w:val="24"/>
          <w:szCs w:val="24"/>
        </w:rPr>
        <w:t>NHARA Board of Trustees</w:t>
      </w:r>
    </w:p>
    <w:p w:rsidR="00421886" w:rsidRPr="004C1366" w:rsidRDefault="00421886" w:rsidP="00694F17">
      <w:pPr>
        <w:jc w:val="center"/>
        <w:rPr>
          <w:rFonts w:ascii="Calibri" w:hAnsi="Calibri"/>
          <w:b/>
          <w:bCs/>
        </w:rPr>
      </w:pPr>
      <w:r w:rsidRPr="004C1366">
        <w:rPr>
          <w:rFonts w:ascii="Calibri" w:hAnsi="Calibri"/>
          <w:b/>
          <w:bCs/>
        </w:rPr>
        <w:t xml:space="preserve">Minutes of Meeting </w:t>
      </w:r>
      <w:r w:rsidR="00D86A31" w:rsidRPr="004C1366">
        <w:rPr>
          <w:rFonts w:ascii="Calibri" w:hAnsi="Calibri"/>
          <w:b/>
          <w:bCs/>
        </w:rPr>
        <w:t>–</w:t>
      </w:r>
      <w:r w:rsidRPr="004C1366">
        <w:rPr>
          <w:rFonts w:ascii="Calibri" w:hAnsi="Calibri"/>
          <w:b/>
          <w:bCs/>
        </w:rPr>
        <w:t xml:space="preserve"> </w:t>
      </w:r>
      <w:r w:rsidR="00923EAC" w:rsidRPr="004C1366">
        <w:rPr>
          <w:rFonts w:ascii="Calibri" w:hAnsi="Calibri"/>
          <w:b/>
          <w:bCs/>
        </w:rPr>
        <w:t>Holiday Inn, Concord, NH</w:t>
      </w:r>
    </w:p>
    <w:p w:rsidR="00421886" w:rsidRPr="004C1366" w:rsidRDefault="006C0EC5" w:rsidP="00103204">
      <w:pPr>
        <w:spacing w:after="360"/>
        <w:jc w:val="center"/>
        <w:rPr>
          <w:rFonts w:ascii="Calibri" w:hAnsi="Calibri"/>
        </w:rPr>
      </w:pPr>
      <w:r w:rsidRPr="004C1366">
        <w:rPr>
          <w:rFonts w:ascii="Calibri" w:hAnsi="Calibri"/>
          <w:b/>
          <w:bCs/>
        </w:rPr>
        <w:t>June 11, 2018</w:t>
      </w:r>
    </w:p>
    <w:p w:rsidR="00421886" w:rsidRPr="004C1366" w:rsidRDefault="00421886" w:rsidP="001158F1">
      <w:pPr>
        <w:tabs>
          <w:tab w:val="left" w:pos="720"/>
          <w:tab w:val="left" w:pos="1440"/>
          <w:tab w:val="left" w:pos="2160"/>
          <w:tab w:val="left" w:pos="2880"/>
          <w:tab w:val="left" w:pos="3600"/>
          <w:tab w:val="left" w:pos="4320"/>
          <w:tab w:val="left" w:pos="5040"/>
        </w:tabs>
        <w:spacing w:after="60"/>
        <w:ind w:left="5040" w:hanging="5040"/>
        <w:rPr>
          <w:rFonts w:ascii="Calibri" w:hAnsi="Calibri"/>
        </w:rPr>
      </w:pPr>
      <w:r w:rsidRPr="004C1366">
        <w:rPr>
          <w:rFonts w:ascii="Calibri" w:hAnsi="Calibri"/>
          <w:b/>
          <w:bCs/>
        </w:rPr>
        <w:t>Present:</w:t>
      </w:r>
      <w:r w:rsidRPr="004C1366">
        <w:rPr>
          <w:rFonts w:ascii="Calibri" w:hAnsi="Calibri"/>
        </w:rPr>
        <w:tab/>
      </w:r>
      <w:r w:rsidRPr="004C1366">
        <w:rPr>
          <w:rFonts w:ascii="Calibri" w:hAnsi="Calibri"/>
        </w:rPr>
        <w:tab/>
        <w:t>Board of Trustees</w:t>
      </w:r>
      <w:r w:rsidRPr="004C1366">
        <w:rPr>
          <w:rFonts w:ascii="Calibri" w:hAnsi="Calibri"/>
        </w:rPr>
        <w:tab/>
      </w:r>
      <w:r w:rsidRPr="004C1366">
        <w:rPr>
          <w:rFonts w:ascii="Calibri" w:hAnsi="Calibri"/>
        </w:rPr>
        <w:tab/>
      </w:r>
      <w:r w:rsidR="006C0EC5" w:rsidRPr="004C1366">
        <w:rPr>
          <w:rFonts w:ascii="Calibri" w:hAnsi="Calibri"/>
        </w:rPr>
        <w:t>8</w:t>
      </w:r>
      <w:r w:rsidRPr="004C1366">
        <w:rPr>
          <w:rFonts w:ascii="Calibri" w:hAnsi="Calibri"/>
        </w:rPr>
        <w:t>:25</w:t>
      </w:r>
    </w:p>
    <w:p w:rsidR="00421886" w:rsidRPr="004C1366" w:rsidRDefault="00421886" w:rsidP="001158F1">
      <w:pPr>
        <w:tabs>
          <w:tab w:val="left" w:pos="720"/>
          <w:tab w:val="left" w:pos="1440"/>
          <w:tab w:val="left" w:pos="2160"/>
          <w:tab w:val="left" w:pos="2880"/>
          <w:tab w:val="left" w:pos="3600"/>
          <w:tab w:val="left" w:pos="4320"/>
          <w:tab w:val="left" w:pos="5040"/>
        </w:tabs>
        <w:spacing w:after="60"/>
        <w:ind w:left="5040" w:hanging="5040"/>
        <w:rPr>
          <w:rFonts w:ascii="Calibri" w:hAnsi="Calibri"/>
        </w:rPr>
      </w:pPr>
      <w:r w:rsidRPr="004C1366">
        <w:rPr>
          <w:rFonts w:ascii="Calibri" w:hAnsi="Calibri"/>
        </w:rPr>
        <w:tab/>
      </w:r>
      <w:r w:rsidRPr="004C1366">
        <w:rPr>
          <w:rFonts w:ascii="Calibri" w:hAnsi="Calibri"/>
        </w:rPr>
        <w:tab/>
        <w:t>Programs/Mountains</w:t>
      </w:r>
      <w:r w:rsidRPr="004C1366">
        <w:rPr>
          <w:rFonts w:ascii="Calibri" w:hAnsi="Calibri"/>
        </w:rPr>
        <w:tab/>
      </w:r>
      <w:r w:rsidR="004618D6" w:rsidRPr="004C1366">
        <w:rPr>
          <w:rFonts w:ascii="Calibri" w:hAnsi="Calibri"/>
        </w:rPr>
        <w:t>5</w:t>
      </w:r>
      <w:r w:rsidRPr="004C1366">
        <w:rPr>
          <w:rFonts w:ascii="Calibri" w:hAnsi="Calibri"/>
        </w:rPr>
        <w:t>:</w:t>
      </w:r>
      <w:r w:rsidR="00923EAC" w:rsidRPr="004C1366">
        <w:rPr>
          <w:rFonts w:ascii="Calibri" w:hAnsi="Calibri"/>
        </w:rPr>
        <w:t>2</w:t>
      </w:r>
      <w:r w:rsidR="00FC6852" w:rsidRPr="004C1366">
        <w:rPr>
          <w:rFonts w:ascii="Calibri" w:hAnsi="Calibri"/>
        </w:rPr>
        <w:t>9</w:t>
      </w:r>
    </w:p>
    <w:p w:rsidR="00421886" w:rsidRPr="004C1366" w:rsidRDefault="00D65BCD" w:rsidP="00D65BCD">
      <w:pPr>
        <w:tabs>
          <w:tab w:val="left" w:pos="720"/>
          <w:tab w:val="left" w:pos="1440"/>
          <w:tab w:val="left" w:pos="2160"/>
          <w:tab w:val="left" w:pos="2880"/>
          <w:tab w:val="left" w:pos="3600"/>
          <w:tab w:val="left" w:pos="4320"/>
          <w:tab w:val="left" w:pos="5040"/>
        </w:tabs>
        <w:spacing w:after="60"/>
        <w:ind w:left="5040" w:hanging="5040"/>
        <w:rPr>
          <w:rFonts w:ascii="Calibri" w:hAnsi="Calibri"/>
        </w:rPr>
      </w:pPr>
      <w:r w:rsidRPr="004C1366">
        <w:rPr>
          <w:rFonts w:ascii="Calibri" w:hAnsi="Calibri"/>
        </w:rPr>
        <w:tab/>
      </w:r>
      <w:r w:rsidRPr="004C1366">
        <w:rPr>
          <w:rFonts w:ascii="Calibri" w:hAnsi="Calibri"/>
        </w:rPr>
        <w:tab/>
      </w:r>
      <w:r w:rsidR="00421886" w:rsidRPr="004C1366">
        <w:rPr>
          <w:rFonts w:ascii="Calibri" w:hAnsi="Calibri"/>
        </w:rPr>
        <w:t>Guests</w:t>
      </w:r>
      <w:r w:rsidR="00421886" w:rsidRPr="004C1366">
        <w:rPr>
          <w:rFonts w:ascii="Calibri" w:hAnsi="Calibri"/>
        </w:rPr>
        <w:tab/>
      </w:r>
      <w:r w:rsidR="00421886" w:rsidRPr="004C1366">
        <w:rPr>
          <w:rFonts w:ascii="Calibri" w:hAnsi="Calibri"/>
        </w:rPr>
        <w:tab/>
      </w:r>
      <w:r w:rsidR="00421886" w:rsidRPr="004C1366">
        <w:rPr>
          <w:rFonts w:ascii="Calibri" w:hAnsi="Calibri"/>
        </w:rPr>
        <w:tab/>
      </w:r>
      <w:r w:rsidR="0041280B" w:rsidRPr="004C1366">
        <w:rPr>
          <w:rFonts w:ascii="Calibri" w:hAnsi="Calibri"/>
        </w:rPr>
        <w:t>5</w:t>
      </w:r>
    </w:p>
    <w:p w:rsidR="00421886" w:rsidRPr="004C1366" w:rsidRDefault="00421886" w:rsidP="00E21FD7">
      <w:pPr>
        <w:spacing w:after="60"/>
        <w:ind w:left="1440" w:hanging="1440"/>
        <w:rPr>
          <w:rFonts w:ascii="Calibri" w:hAnsi="Calibri"/>
        </w:rPr>
      </w:pPr>
      <w:r w:rsidRPr="004C1366">
        <w:rPr>
          <w:rFonts w:ascii="Calibri" w:hAnsi="Calibri"/>
          <w:b/>
          <w:bCs/>
        </w:rPr>
        <w:t>BOT:</w:t>
      </w:r>
      <w:r w:rsidR="00E21FD7" w:rsidRPr="004C1366">
        <w:rPr>
          <w:rFonts w:ascii="Calibri" w:hAnsi="Calibri"/>
        </w:rPr>
        <w:tab/>
      </w:r>
      <w:r w:rsidR="006C0EC5" w:rsidRPr="004C1366">
        <w:rPr>
          <w:rFonts w:ascii="Calibri" w:hAnsi="Calibri"/>
          <w:sz w:val="22"/>
          <w:szCs w:val="22"/>
        </w:rPr>
        <w:t xml:space="preserve">Laurie Stevens, Dan Marshall, Jason </w:t>
      </w:r>
      <w:proofErr w:type="spellStart"/>
      <w:r w:rsidR="006C0EC5" w:rsidRPr="004C1366">
        <w:rPr>
          <w:rFonts w:ascii="Calibri" w:hAnsi="Calibri"/>
          <w:sz w:val="22"/>
          <w:szCs w:val="22"/>
        </w:rPr>
        <w:t>Guilbert</w:t>
      </w:r>
      <w:proofErr w:type="spellEnd"/>
      <w:r w:rsidR="006C0EC5" w:rsidRPr="004C1366">
        <w:rPr>
          <w:rFonts w:ascii="Calibri" w:hAnsi="Calibri"/>
          <w:sz w:val="22"/>
          <w:szCs w:val="22"/>
        </w:rPr>
        <w:t xml:space="preserve">; Jeff Brimblecom, Mike Cosman, Bill McQuade; </w:t>
      </w:r>
      <w:r w:rsidR="006C0EC5" w:rsidRPr="004C1366">
        <w:rPr>
          <w:rFonts w:ascii="Calibri" w:hAnsi="Calibri"/>
          <w:sz w:val="22"/>
          <w:szCs w:val="22"/>
        </w:rPr>
        <w:t xml:space="preserve">Matt Purcell, </w:t>
      </w:r>
      <w:r w:rsidR="006C0EC5" w:rsidRPr="004C1366">
        <w:rPr>
          <w:rFonts w:ascii="Calibri" w:hAnsi="Calibri"/>
          <w:sz w:val="22"/>
          <w:szCs w:val="22"/>
        </w:rPr>
        <w:t>Bev Oliver</w:t>
      </w:r>
      <w:r w:rsidR="00E21FD7" w:rsidRPr="004C1366">
        <w:rPr>
          <w:rFonts w:ascii="Calibri" w:hAnsi="Calibri"/>
        </w:rPr>
        <w:t>.</w:t>
      </w:r>
      <w:r w:rsidR="00BD2762" w:rsidRPr="004C1366">
        <w:rPr>
          <w:rFonts w:ascii="Calibri" w:hAnsi="Calibri"/>
        </w:rPr>
        <w:t xml:space="preserve"> </w:t>
      </w:r>
      <w:bookmarkStart w:id="0" w:name="_GoBack"/>
      <w:bookmarkEnd w:id="0"/>
    </w:p>
    <w:p w:rsidR="00FC6852" w:rsidRPr="004C1366" w:rsidRDefault="00865860" w:rsidP="00447C18">
      <w:pPr>
        <w:spacing w:after="240"/>
        <w:ind w:left="1440" w:hanging="1440"/>
        <w:rPr>
          <w:rFonts w:ascii="Calibri" w:hAnsi="Calibri"/>
        </w:rPr>
      </w:pPr>
      <w:r w:rsidRPr="004C1366">
        <w:rPr>
          <w:rFonts w:ascii="Calibri" w:hAnsi="Calibri"/>
          <w:b/>
          <w:bCs/>
        </w:rPr>
        <w:t>Guests:</w:t>
      </w:r>
      <w:r w:rsidR="00E21FD7" w:rsidRPr="004C1366">
        <w:rPr>
          <w:rFonts w:ascii="Calibri" w:hAnsi="Calibri"/>
        </w:rPr>
        <w:tab/>
      </w:r>
      <w:r w:rsidR="006D6C57" w:rsidRPr="004C1366">
        <w:rPr>
          <w:rFonts w:ascii="Calibri" w:hAnsi="Calibri"/>
        </w:rPr>
        <w:t>Kathy Badger</w:t>
      </w:r>
      <w:r w:rsidR="00E21FD7" w:rsidRPr="004C1366">
        <w:rPr>
          <w:rFonts w:ascii="Calibri" w:hAnsi="Calibri"/>
        </w:rPr>
        <w:t>, Fred Turton.</w:t>
      </w:r>
    </w:p>
    <w:p w:rsidR="00421886" w:rsidRPr="004C1366" w:rsidRDefault="00D1570A" w:rsidP="001158F1">
      <w:pPr>
        <w:spacing w:after="60"/>
        <w:rPr>
          <w:rFonts w:ascii="Calibri" w:hAnsi="Calibri"/>
        </w:rPr>
      </w:pPr>
      <w:r w:rsidRPr="004C1366">
        <w:rPr>
          <w:rFonts w:ascii="Calibri" w:hAnsi="Calibri"/>
          <w:b/>
          <w:bCs/>
        </w:rPr>
        <w:t xml:space="preserve">I. </w:t>
      </w:r>
      <w:r w:rsidR="00421886" w:rsidRPr="004C1366">
        <w:rPr>
          <w:rFonts w:ascii="Calibri" w:hAnsi="Calibri"/>
          <w:b/>
          <w:bCs/>
        </w:rPr>
        <w:t>Call to Order:</w:t>
      </w:r>
      <w:r w:rsidR="00447C18" w:rsidRPr="004C1366">
        <w:rPr>
          <w:rFonts w:ascii="Calibri" w:hAnsi="Calibri"/>
        </w:rPr>
        <w:t xml:space="preserve"> </w:t>
      </w:r>
      <w:r w:rsidR="000C2923" w:rsidRPr="004C1366">
        <w:rPr>
          <w:rFonts w:ascii="Calibri" w:hAnsi="Calibri"/>
        </w:rPr>
        <w:t>6</w:t>
      </w:r>
      <w:r w:rsidR="00421886" w:rsidRPr="004C1366">
        <w:rPr>
          <w:rFonts w:ascii="Calibri" w:hAnsi="Calibri"/>
        </w:rPr>
        <w:t>:</w:t>
      </w:r>
      <w:r w:rsidR="000C2923" w:rsidRPr="004C1366">
        <w:rPr>
          <w:rFonts w:ascii="Calibri" w:hAnsi="Calibri"/>
        </w:rPr>
        <w:t>58</w:t>
      </w:r>
      <w:r w:rsidR="00421886" w:rsidRPr="004C1366">
        <w:rPr>
          <w:rFonts w:ascii="Calibri" w:hAnsi="Calibri"/>
        </w:rPr>
        <w:t xml:space="preserve"> p</w:t>
      </w:r>
      <w:r w:rsidR="00D64652" w:rsidRPr="004C1366">
        <w:rPr>
          <w:rFonts w:ascii="Calibri" w:hAnsi="Calibri"/>
        </w:rPr>
        <w:t>.</w:t>
      </w:r>
      <w:r w:rsidR="00421886" w:rsidRPr="004C1366">
        <w:rPr>
          <w:rFonts w:ascii="Calibri" w:hAnsi="Calibri"/>
        </w:rPr>
        <w:t>m</w:t>
      </w:r>
      <w:r w:rsidR="00D64652" w:rsidRPr="004C1366">
        <w:rPr>
          <w:rFonts w:ascii="Calibri" w:hAnsi="Calibri"/>
        </w:rPr>
        <w:t>.</w:t>
      </w:r>
      <w:r w:rsidR="00D85A96" w:rsidRPr="004C1366">
        <w:rPr>
          <w:rFonts w:ascii="Calibri" w:hAnsi="Calibri"/>
        </w:rPr>
        <w:t xml:space="preserve"> </w:t>
      </w:r>
      <w:r w:rsidR="00DB58F1" w:rsidRPr="004C1366">
        <w:rPr>
          <w:rFonts w:ascii="Calibri" w:hAnsi="Calibri"/>
        </w:rPr>
        <w:t xml:space="preserve"> </w:t>
      </w:r>
    </w:p>
    <w:p w:rsidR="00CB2DDC" w:rsidRPr="004C1366" w:rsidRDefault="00E415B7" w:rsidP="00E415B7">
      <w:pPr>
        <w:pStyle w:val="Heading1"/>
        <w:numPr>
          <w:ilvl w:val="0"/>
          <w:numId w:val="0"/>
        </w:numPr>
        <w:spacing w:after="60"/>
        <w:rPr>
          <w:rFonts w:ascii="Calibri" w:hAnsi="Calibri"/>
          <w:b w:val="0"/>
          <w:sz w:val="20"/>
          <w:szCs w:val="20"/>
        </w:rPr>
      </w:pPr>
      <w:r w:rsidRPr="004C1366">
        <w:rPr>
          <w:rFonts w:ascii="Calibri" w:hAnsi="Calibri"/>
          <w:sz w:val="20"/>
          <w:szCs w:val="20"/>
        </w:rPr>
        <w:t xml:space="preserve">II. </w:t>
      </w:r>
      <w:r w:rsidR="00421886" w:rsidRPr="004C1366">
        <w:rPr>
          <w:rFonts w:ascii="Calibri" w:hAnsi="Calibri"/>
          <w:sz w:val="20"/>
          <w:szCs w:val="20"/>
        </w:rPr>
        <w:t xml:space="preserve">Secretary’s Report: </w:t>
      </w:r>
      <w:r w:rsidR="006906AE" w:rsidRPr="004C1366">
        <w:rPr>
          <w:rFonts w:ascii="Calibri" w:hAnsi="Calibri"/>
          <w:b w:val="0"/>
          <w:sz w:val="20"/>
          <w:szCs w:val="20"/>
        </w:rPr>
        <w:t>M</w:t>
      </w:r>
      <w:r w:rsidRPr="004C1366">
        <w:rPr>
          <w:rFonts w:ascii="Calibri" w:hAnsi="Calibri"/>
          <w:b w:val="0"/>
          <w:sz w:val="20"/>
          <w:szCs w:val="20"/>
        </w:rPr>
        <w:t>inutes were sent via email prior to this meeting.</w:t>
      </w:r>
    </w:p>
    <w:p w:rsidR="00923EAC" w:rsidRPr="004C1366" w:rsidRDefault="004B464B" w:rsidP="00E415B7">
      <w:pPr>
        <w:tabs>
          <w:tab w:val="left" w:pos="720"/>
          <w:tab w:val="left" w:pos="1440"/>
          <w:tab w:val="left" w:pos="2160"/>
        </w:tabs>
        <w:spacing w:after="60"/>
        <w:ind w:left="1138" w:hanging="706"/>
        <w:rPr>
          <w:rFonts w:ascii="Calibri" w:hAnsi="Calibri"/>
        </w:rPr>
      </w:pPr>
      <w:r w:rsidRPr="004C1366">
        <w:rPr>
          <w:rFonts w:ascii="Calibri" w:hAnsi="Calibri"/>
          <w:u w:val="single"/>
        </w:rPr>
        <w:t>Motion:</w:t>
      </w:r>
      <w:r w:rsidRPr="004C1366">
        <w:rPr>
          <w:rFonts w:ascii="Calibri" w:hAnsi="Calibri"/>
        </w:rPr>
        <w:t xml:space="preserve"> </w:t>
      </w:r>
      <w:r w:rsidRPr="004C1366">
        <w:rPr>
          <w:rFonts w:ascii="Calibri" w:hAnsi="Calibri" w:cs="Calibri"/>
        </w:rPr>
        <w:t xml:space="preserve">To accept the minutes of the </w:t>
      </w:r>
      <w:r w:rsidR="006906AE" w:rsidRPr="004C1366">
        <w:rPr>
          <w:rFonts w:ascii="Calibri" w:hAnsi="Calibri" w:cs="Calibri"/>
        </w:rPr>
        <w:t>4</w:t>
      </w:r>
      <w:r w:rsidRPr="004C1366">
        <w:rPr>
          <w:rFonts w:ascii="Calibri" w:hAnsi="Calibri" w:cs="Calibri"/>
        </w:rPr>
        <w:t>/</w:t>
      </w:r>
      <w:r w:rsidR="006906AE" w:rsidRPr="004C1366">
        <w:rPr>
          <w:rFonts w:ascii="Calibri" w:hAnsi="Calibri" w:cs="Calibri"/>
        </w:rPr>
        <w:t>9</w:t>
      </w:r>
      <w:r w:rsidRPr="004C1366">
        <w:rPr>
          <w:rFonts w:ascii="Calibri" w:hAnsi="Calibri" w:cs="Calibri"/>
        </w:rPr>
        <w:t>/1</w:t>
      </w:r>
      <w:r w:rsidR="006906AE" w:rsidRPr="004C1366">
        <w:rPr>
          <w:rFonts w:ascii="Calibri" w:hAnsi="Calibri" w:cs="Calibri"/>
        </w:rPr>
        <w:t>8</w:t>
      </w:r>
      <w:r w:rsidRPr="004C1366">
        <w:rPr>
          <w:rFonts w:ascii="Calibri" w:hAnsi="Calibri" w:cs="Calibri"/>
        </w:rPr>
        <w:t xml:space="preserve"> BOT meetings</w:t>
      </w:r>
      <w:r w:rsidRPr="004C1366">
        <w:rPr>
          <w:rFonts w:ascii="Calibri" w:hAnsi="Calibri" w:cs="Calibri"/>
          <w:b/>
          <w:bCs/>
        </w:rPr>
        <w:t xml:space="preserve"> </w:t>
      </w:r>
      <w:r w:rsidRPr="004C1366">
        <w:rPr>
          <w:rFonts w:ascii="Calibri" w:hAnsi="Calibri" w:cs="Calibri"/>
        </w:rPr>
        <w:t xml:space="preserve">as printed. </w:t>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4618D6" w:rsidRPr="004C1366">
        <w:rPr>
          <w:rFonts w:ascii="Calibri" w:hAnsi="Calibri" w:cs="Calibri"/>
        </w:rPr>
        <w:tab/>
      </w:r>
      <w:r w:rsidR="006906AE" w:rsidRPr="004C1366">
        <w:rPr>
          <w:rFonts w:ascii="Calibri" w:hAnsi="Calibri" w:cs="Calibri"/>
        </w:rPr>
        <w:t xml:space="preserve">       </w:t>
      </w:r>
      <w:r w:rsidR="004618D6" w:rsidRPr="004C1366">
        <w:rPr>
          <w:rFonts w:ascii="Calibri" w:hAnsi="Calibri" w:cs="Calibri"/>
        </w:rPr>
        <w:t xml:space="preserve"> </w:t>
      </w:r>
      <w:r w:rsidR="006906AE" w:rsidRPr="004C1366">
        <w:rPr>
          <w:rFonts w:ascii="Calibri" w:hAnsi="Calibri" w:cs="Calibri"/>
        </w:rPr>
        <w:t>L. Stevens</w:t>
      </w:r>
      <w:r w:rsidRPr="004C1366">
        <w:rPr>
          <w:rFonts w:ascii="Calibri" w:hAnsi="Calibri" w:cs="Calibri"/>
        </w:rPr>
        <w:t>/P. Holland/Unanimous</w:t>
      </w:r>
    </w:p>
    <w:p w:rsidR="00102603" w:rsidRPr="004C1366" w:rsidRDefault="00E415B7" w:rsidP="001158F1">
      <w:pPr>
        <w:spacing w:after="60"/>
        <w:rPr>
          <w:rFonts w:ascii="Calibri" w:hAnsi="Calibri"/>
          <w:b/>
          <w:bCs/>
        </w:rPr>
      </w:pPr>
      <w:r w:rsidRPr="004C1366">
        <w:rPr>
          <w:rFonts w:ascii="Calibri" w:hAnsi="Calibri"/>
          <w:b/>
          <w:bCs/>
        </w:rPr>
        <w:t xml:space="preserve">III. </w:t>
      </w:r>
      <w:r w:rsidR="00421886" w:rsidRPr="004C1366">
        <w:rPr>
          <w:rFonts w:ascii="Calibri" w:hAnsi="Calibri"/>
          <w:b/>
          <w:bCs/>
        </w:rPr>
        <w:t>Treasurer’s Report</w:t>
      </w:r>
      <w:r w:rsidR="00421886" w:rsidRPr="004C1366">
        <w:rPr>
          <w:rFonts w:ascii="Calibri" w:hAnsi="Calibri"/>
          <w:bCs/>
        </w:rPr>
        <w:t xml:space="preserve">:  </w:t>
      </w:r>
      <w:r w:rsidRPr="004C1366">
        <w:rPr>
          <w:rFonts w:ascii="Calibri" w:hAnsi="Calibri"/>
          <w:bCs/>
        </w:rPr>
        <w:t xml:space="preserve">Jeff presented a printed </w:t>
      </w:r>
      <w:r w:rsidR="00F63FB6" w:rsidRPr="004C1366">
        <w:rPr>
          <w:rFonts w:ascii="Calibri" w:hAnsi="Calibri"/>
          <w:bCs/>
        </w:rPr>
        <w:t>budget a little different than seen before.</w:t>
      </w:r>
    </w:p>
    <w:p w:rsidR="004618D6" w:rsidRPr="004C1366" w:rsidRDefault="00F63FB6" w:rsidP="007D5888">
      <w:pPr>
        <w:tabs>
          <w:tab w:val="left" w:pos="720"/>
          <w:tab w:val="left" w:pos="1440"/>
          <w:tab w:val="left" w:pos="2160"/>
        </w:tabs>
        <w:spacing w:after="60"/>
        <w:ind w:left="432"/>
        <w:jc w:val="both"/>
        <w:rPr>
          <w:rFonts w:ascii="Calibri" w:hAnsi="Calibri"/>
          <w:bCs/>
        </w:rPr>
      </w:pPr>
      <w:r w:rsidRPr="004C1366">
        <w:rPr>
          <w:rFonts w:ascii="Calibri" w:hAnsi="Calibri"/>
          <w:bCs/>
        </w:rPr>
        <w:t>Usually this is right on line with income. This budget will show an income that is roughly $11, 000 short. However, during the year the difference is roughly made up. Through thrift and savings probably any negative will be taken care of.</w:t>
      </w:r>
      <w:r w:rsidR="00E415B7" w:rsidRPr="004C1366">
        <w:rPr>
          <w:rFonts w:ascii="Calibri" w:hAnsi="Calibri"/>
          <w:bCs/>
        </w:rPr>
        <w:t xml:space="preserve"> </w:t>
      </w:r>
      <w:r w:rsidRPr="004C1366">
        <w:rPr>
          <w:rFonts w:ascii="Calibri" w:hAnsi="Calibri"/>
          <w:bCs/>
        </w:rPr>
        <w:t>Speculated income is very conservative this year as well.</w:t>
      </w:r>
    </w:p>
    <w:p w:rsidR="00F63FB6" w:rsidRPr="004C1366" w:rsidRDefault="008A47FE" w:rsidP="007D5888">
      <w:pPr>
        <w:tabs>
          <w:tab w:val="left" w:pos="720"/>
          <w:tab w:val="left" w:pos="1440"/>
          <w:tab w:val="left" w:pos="2160"/>
        </w:tabs>
        <w:spacing w:after="60"/>
        <w:ind w:left="432"/>
        <w:jc w:val="both"/>
        <w:rPr>
          <w:rFonts w:ascii="Calibri" w:hAnsi="Calibri"/>
          <w:bCs/>
        </w:rPr>
      </w:pPr>
      <w:r w:rsidRPr="004C1366">
        <w:rPr>
          <w:rFonts w:ascii="Calibri" w:hAnsi="Calibri"/>
          <w:bCs/>
        </w:rPr>
        <w:t>As an effort to make up some of the shortfall, a</w:t>
      </w:r>
      <w:r w:rsidR="00F63FB6" w:rsidRPr="004C1366">
        <w:rPr>
          <w:rFonts w:ascii="Calibri" w:hAnsi="Calibri"/>
          <w:bCs/>
        </w:rPr>
        <w:t xml:space="preserve"> membership rate increase of $5-$10 per item on the invoice has been taken. Club pric</w:t>
      </w:r>
      <w:r w:rsidRPr="004C1366">
        <w:rPr>
          <w:rFonts w:ascii="Calibri" w:hAnsi="Calibri"/>
          <w:bCs/>
        </w:rPr>
        <w:t>ing</w:t>
      </w:r>
      <w:r w:rsidR="00F63FB6" w:rsidRPr="004C1366">
        <w:rPr>
          <w:rFonts w:ascii="Calibri" w:hAnsi="Calibri"/>
          <w:bCs/>
        </w:rPr>
        <w:t xml:space="preserve"> and Coaches pric</w:t>
      </w:r>
      <w:r w:rsidRPr="004C1366">
        <w:rPr>
          <w:rFonts w:ascii="Calibri" w:hAnsi="Calibri"/>
          <w:bCs/>
        </w:rPr>
        <w:t xml:space="preserve">ing </w:t>
      </w:r>
      <w:r w:rsidR="00F63FB6" w:rsidRPr="004C1366">
        <w:rPr>
          <w:rFonts w:ascii="Calibri" w:hAnsi="Calibri"/>
          <w:bCs/>
        </w:rPr>
        <w:t>have also been changed.</w:t>
      </w:r>
      <w:r w:rsidRPr="004C1366">
        <w:rPr>
          <w:rFonts w:ascii="Calibri" w:hAnsi="Calibri"/>
          <w:bCs/>
        </w:rPr>
        <w:t xml:space="preserve"> The Youth Education position has been absorbed into the budget as well. Last year the expense was taken out of reserves.</w:t>
      </w:r>
    </w:p>
    <w:p w:rsidR="008A47FE" w:rsidRPr="004C1366" w:rsidRDefault="008A47FE" w:rsidP="007D5888">
      <w:pPr>
        <w:tabs>
          <w:tab w:val="left" w:pos="720"/>
          <w:tab w:val="left" w:pos="1440"/>
          <w:tab w:val="left" w:pos="2160"/>
        </w:tabs>
        <w:spacing w:after="60"/>
        <w:ind w:left="432"/>
        <w:jc w:val="both"/>
        <w:rPr>
          <w:rFonts w:ascii="Calibri" w:hAnsi="Calibri"/>
          <w:bCs/>
        </w:rPr>
      </w:pPr>
      <w:proofErr w:type="gramStart"/>
      <w:r w:rsidRPr="004C1366">
        <w:rPr>
          <w:rFonts w:ascii="Calibri" w:hAnsi="Calibri"/>
          <w:bCs/>
        </w:rPr>
        <w:t>The budget of $115, 000 and expenses and $104, 000 in income.</w:t>
      </w:r>
      <w:proofErr w:type="gramEnd"/>
      <w:r w:rsidR="002C0DE1" w:rsidRPr="004C1366">
        <w:rPr>
          <w:rFonts w:ascii="Calibri" w:hAnsi="Calibri"/>
          <w:bCs/>
        </w:rPr>
        <w:t xml:space="preserve">  Need to hire a Safety Officer for one year also. Ted Sutton will be the technical advisor to go to some of the areas needing help with safety issues, to be assigned by Mike Cosman. This is a Kelly Brush initiative . . . contributing $1, 0000 for this effort, to be matched by NHARA.</w:t>
      </w:r>
    </w:p>
    <w:p w:rsidR="002C0DE1" w:rsidRPr="004C1366" w:rsidRDefault="002C0DE1" w:rsidP="007D5888">
      <w:pPr>
        <w:tabs>
          <w:tab w:val="left" w:pos="720"/>
          <w:tab w:val="left" w:pos="1440"/>
          <w:tab w:val="left" w:pos="2160"/>
        </w:tabs>
        <w:spacing w:after="60"/>
        <w:ind w:left="432"/>
        <w:jc w:val="both"/>
        <w:rPr>
          <w:rFonts w:ascii="Calibri" w:hAnsi="Calibri"/>
          <w:bCs/>
        </w:rPr>
      </w:pPr>
      <w:r w:rsidRPr="004C1366">
        <w:rPr>
          <w:rFonts w:ascii="Calibri" w:hAnsi="Calibri"/>
          <w:bCs/>
        </w:rPr>
        <w:t>There was a brief budget discussion as well as</w:t>
      </w:r>
      <w:r w:rsidR="00821F53" w:rsidRPr="004C1366">
        <w:rPr>
          <w:rFonts w:ascii="Calibri" w:hAnsi="Calibri"/>
          <w:bCs/>
        </w:rPr>
        <w:t xml:space="preserve"> discussion related to the Youth Director position.</w:t>
      </w:r>
    </w:p>
    <w:p w:rsidR="00E415B7" w:rsidRPr="004C1366" w:rsidRDefault="00E415B7" w:rsidP="00E415B7">
      <w:pPr>
        <w:tabs>
          <w:tab w:val="left" w:pos="720"/>
          <w:tab w:val="left" w:pos="1440"/>
          <w:tab w:val="left" w:pos="2160"/>
        </w:tabs>
        <w:spacing w:after="60"/>
        <w:ind w:left="1138" w:hanging="706"/>
        <w:rPr>
          <w:rFonts w:ascii="Calibri" w:hAnsi="Calibri"/>
        </w:rPr>
      </w:pPr>
      <w:r w:rsidRPr="004C1366">
        <w:rPr>
          <w:rFonts w:ascii="Calibri" w:hAnsi="Calibri"/>
          <w:u w:val="single"/>
        </w:rPr>
        <w:t>Motion</w:t>
      </w:r>
      <w:r w:rsidRPr="004C1366">
        <w:rPr>
          <w:rFonts w:ascii="Calibri" w:hAnsi="Calibri"/>
        </w:rPr>
        <w:t xml:space="preserve">: To accept the </w:t>
      </w:r>
      <w:r w:rsidR="007D5888" w:rsidRPr="004C1366">
        <w:rPr>
          <w:rFonts w:ascii="Calibri" w:hAnsi="Calibri"/>
        </w:rPr>
        <w:t>Treasurer’s report</w:t>
      </w:r>
      <w:r w:rsidRPr="004C1366">
        <w:rPr>
          <w:rFonts w:ascii="Calibri" w:hAnsi="Calibri"/>
        </w:rPr>
        <w:t xml:space="preserve"> as </w:t>
      </w:r>
      <w:r w:rsidR="002C0DE1" w:rsidRPr="004C1366">
        <w:rPr>
          <w:rFonts w:ascii="Calibri" w:hAnsi="Calibri"/>
        </w:rPr>
        <w:t xml:space="preserve">presented and </w:t>
      </w:r>
      <w:r w:rsidRPr="004C1366">
        <w:rPr>
          <w:rFonts w:ascii="Calibri" w:hAnsi="Calibri"/>
        </w:rPr>
        <w:t>printed.</w:t>
      </w:r>
      <w:r w:rsidR="002C0DE1" w:rsidRPr="004C1366">
        <w:rPr>
          <w:rFonts w:ascii="Calibri" w:hAnsi="Calibri"/>
        </w:rPr>
        <w:t xml:space="preserve"> </w:t>
      </w:r>
      <w:r w:rsidR="002C0DE1" w:rsidRPr="004C1366">
        <w:rPr>
          <w:rFonts w:ascii="Calibri" w:hAnsi="Calibri"/>
        </w:rPr>
        <w:tab/>
      </w:r>
      <w:r w:rsidR="002C0DE1" w:rsidRPr="004C1366">
        <w:rPr>
          <w:rFonts w:ascii="Calibri" w:hAnsi="Calibri"/>
        </w:rPr>
        <w:tab/>
      </w:r>
      <w:r w:rsidRPr="004C1366">
        <w:rPr>
          <w:rFonts w:ascii="Calibri" w:hAnsi="Calibri"/>
        </w:rPr>
        <w:tab/>
      </w:r>
      <w:r w:rsidR="002C0DE1" w:rsidRPr="004C1366">
        <w:rPr>
          <w:rFonts w:ascii="Calibri" w:hAnsi="Calibri"/>
        </w:rPr>
        <w:t>B. McQuade/P. Holland/Unanimous</w:t>
      </w:r>
    </w:p>
    <w:p w:rsidR="0041280B" w:rsidRPr="004C1366" w:rsidRDefault="007D5888" w:rsidP="001158F1">
      <w:pPr>
        <w:spacing w:after="60"/>
        <w:rPr>
          <w:rFonts w:ascii="Calibri" w:hAnsi="Calibri"/>
        </w:rPr>
      </w:pPr>
      <w:r w:rsidRPr="004C1366">
        <w:rPr>
          <w:rFonts w:ascii="Calibri" w:hAnsi="Calibri"/>
          <w:b/>
          <w:bCs/>
        </w:rPr>
        <w:t xml:space="preserve">IV. </w:t>
      </w:r>
      <w:r w:rsidR="00421886" w:rsidRPr="004C1366">
        <w:rPr>
          <w:rFonts w:ascii="Calibri" w:hAnsi="Calibri"/>
          <w:b/>
          <w:bCs/>
        </w:rPr>
        <w:t>Executive Secretary’s Report:</w:t>
      </w:r>
      <w:r w:rsidR="00421886" w:rsidRPr="004C1366">
        <w:rPr>
          <w:rFonts w:ascii="Calibri" w:hAnsi="Calibri"/>
        </w:rPr>
        <w:t xml:space="preserve"> </w:t>
      </w:r>
      <w:r w:rsidRPr="004C1366">
        <w:rPr>
          <w:rFonts w:ascii="Calibri" w:hAnsi="Calibri"/>
        </w:rPr>
        <w:t>Laurie</w:t>
      </w:r>
    </w:p>
    <w:p w:rsidR="007C6174" w:rsidRPr="004C1366" w:rsidRDefault="00821F53" w:rsidP="001158F1">
      <w:pPr>
        <w:spacing w:after="60"/>
        <w:ind w:left="576"/>
        <w:rPr>
          <w:rFonts w:ascii="Calibri" w:hAnsi="Calibri"/>
        </w:rPr>
      </w:pPr>
      <w:proofErr w:type="spellStart"/>
      <w:proofErr w:type="gramStart"/>
      <w:r w:rsidRPr="004C1366">
        <w:rPr>
          <w:rFonts w:ascii="Calibri" w:hAnsi="Calibri"/>
        </w:rPr>
        <w:t>Nothng</w:t>
      </w:r>
      <w:proofErr w:type="spellEnd"/>
      <w:r w:rsidRPr="004C1366">
        <w:rPr>
          <w:rFonts w:ascii="Calibri" w:hAnsi="Calibri"/>
        </w:rPr>
        <w:t xml:space="preserve"> new to report.</w:t>
      </w:r>
      <w:proofErr w:type="gramEnd"/>
    </w:p>
    <w:p w:rsidR="00421886" w:rsidRPr="004C1366" w:rsidRDefault="007C6174" w:rsidP="001158F1">
      <w:pPr>
        <w:spacing w:after="60"/>
        <w:rPr>
          <w:rFonts w:ascii="Calibri" w:hAnsi="Calibri"/>
          <w:b/>
          <w:bCs/>
        </w:rPr>
      </w:pPr>
      <w:r w:rsidRPr="004C1366">
        <w:rPr>
          <w:rFonts w:ascii="Calibri" w:hAnsi="Calibri"/>
          <w:b/>
          <w:bCs/>
        </w:rPr>
        <w:t xml:space="preserve">V. </w:t>
      </w:r>
      <w:r w:rsidR="00421886" w:rsidRPr="004C1366">
        <w:rPr>
          <w:rFonts w:ascii="Calibri" w:hAnsi="Calibri"/>
          <w:b/>
          <w:bCs/>
        </w:rPr>
        <w:t>Committee Reports:</w:t>
      </w:r>
    </w:p>
    <w:p w:rsidR="00C9196E" w:rsidRPr="004C1366" w:rsidRDefault="00421886" w:rsidP="00C9196E">
      <w:pPr>
        <w:pStyle w:val="ListParagraph"/>
        <w:numPr>
          <w:ilvl w:val="0"/>
          <w:numId w:val="49"/>
        </w:numPr>
        <w:spacing w:after="60"/>
        <w:ind w:left="936"/>
        <w:rPr>
          <w:rFonts w:ascii="Calibri" w:hAnsi="Calibri"/>
          <w:sz w:val="20"/>
          <w:szCs w:val="20"/>
        </w:rPr>
      </w:pPr>
      <w:r w:rsidRPr="004C1366">
        <w:rPr>
          <w:rFonts w:ascii="Calibri" w:hAnsi="Calibri"/>
          <w:sz w:val="20"/>
          <w:szCs w:val="20"/>
        </w:rPr>
        <w:t>A.C.C.:</w:t>
      </w:r>
      <w:r w:rsidR="00F07DC3" w:rsidRPr="004C1366">
        <w:rPr>
          <w:rFonts w:ascii="Calibri" w:hAnsi="Calibri"/>
          <w:sz w:val="20"/>
          <w:szCs w:val="20"/>
        </w:rPr>
        <w:t xml:space="preserve"> </w:t>
      </w:r>
      <w:r w:rsidR="0014565D" w:rsidRPr="004C1366">
        <w:rPr>
          <w:rFonts w:ascii="Calibri" w:hAnsi="Calibri"/>
          <w:sz w:val="20"/>
          <w:szCs w:val="20"/>
        </w:rPr>
        <w:t xml:space="preserve"> </w:t>
      </w:r>
      <w:r w:rsidR="00821F53" w:rsidRPr="004C1366">
        <w:rPr>
          <w:rFonts w:ascii="Calibri" w:hAnsi="Calibri"/>
          <w:sz w:val="20"/>
          <w:szCs w:val="20"/>
        </w:rPr>
        <w:t>No Andrew</w:t>
      </w:r>
    </w:p>
    <w:p w:rsidR="00C73FE8" w:rsidRPr="004C1366" w:rsidRDefault="00300409" w:rsidP="00C9196E">
      <w:pPr>
        <w:pStyle w:val="ListParagraph"/>
        <w:numPr>
          <w:ilvl w:val="0"/>
          <w:numId w:val="49"/>
        </w:numPr>
        <w:spacing w:after="60"/>
        <w:ind w:left="936"/>
        <w:rPr>
          <w:rFonts w:ascii="Calibri" w:hAnsi="Calibri"/>
          <w:sz w:val="20"/>
          <w:szCs w:val="20"/>
        </w:rPr>
      </w:pPr>
      <w:r w:rsidRPr="004C1366">
        <w:rPr>
          <w:rFonts w:ascii="Calibri" w:hAnsi="Calibri"/>
          <w:sz w:val="20"/>
          <w:szCs w:val="20"/>
        </w:rPr>
        <w:t>State Chair</w:t>
      </w:r>
      <w:r w:rsidR="00EA23BC" w:rsidRPr="004C1366">
        <w:rPr>
          <w:rFonts w:ascii="Calibri" w:hAnsi="Calibri"/>
          <w:sz w:val="20"/>
          <w:szCs w:val="20"/>
        </w:rPr>
        <w:t>:</w:t>
      </w:r>
      <w:r w:rsidR="00824683" w:rsidRPr="004C1366">
        <w:rPr>
          <w:rFonts w:ascii="Calibri" w:hAnsi="Calibri"/>
          <w:sz w:val="20"/>
          <w:szCs w:val="20"/>
        </w:rPr>
        <w:t xml:space="preserve"> </w:t>
      </w:r>
      <w:r w:rsidR="00B1462D" w:rsidRPr="004C1366">
        <w:rPr>
          <w:rFonts w:ascii="Calibri" w:hAnsi="Calibri"/>
          <w:sz w:val="20"/>
          <w:szCs w:val="20"/>
        </w:rPr>
        <w:t>Bev</w:t>
      </w:r>
      <w:r w:rsidR="00F07DC3" w:rsidRPr="004C1366">
        <w:rPr>
          <w:rFonts w:ascii="Calibri" w:hAnsi="Calibri"/>
          <w:sz w:val="20"/>
          <w:szCs w:val="20"/>
        </w:rPr>
        <w:t>:</w:t>
      </w:r>
    </w:p>
    <w:p w:rsidR="00A16842" w:rsidRPr="004C1366" w:rsidRDefault="00665CB7" w:rsidP="00AB72F0">
      <w:pPr>
        <w:tabs>
          <w:tab w:val="left" w:pos="720"/>
          <w:tab w:val="left" w:pos="1440"/>
          <w:tab w:val="left" w:pos="2160"/>
        </w:tabs>
        <w:spacing w:after="60"/>
        <w:ind w:left="1008"/>
        <w:rPr>
          <w:rFonts w:ascii="Calibri" w:hAnsi="Calibri"/>
        </w:rPr>
      </w:pPr>
      <w:r w:rsidRPr="004C1366">
        <w:rPr>
          <w:rFonts w:ascii="Calibri" w:hAnsi="Calibri"/>
        </w:rPr>
        <w:t xml:space="preserve">It </w:t>
      </w:r>
      <w:r w:rsidR="00821F53" w:rsidRPr="004C1366">
        <w:rPr>
          <w:rFonts w:ascii="Calibri" w:hAnsi="Calibri"/>
        </w:rPr>
        <w:t>wa</w:t>
      </w:r>
      <w:r w:rsidRPr="004C1366">
        <w:rPr>
          <w:rFonts w:ascii="Calibri" w:hAnsi="Calibri"/>
        </w:rPr>
        <w:t xml:space="preserve">s a very busy </w:t>
      </w:r>
      <w:r w:rsidR="00821F53" w:rsidRPr="004C1366">
        <w:rPr>
          <w:rFonts w:ascii="Calibri" w:hAnsi="Calibri"/>
        </w:rPr>
        <w:t>year</w:t>
      </w:r>
      <w:r w:rsidRPr="004C1366">
        <w:rPr>
          <w:rFonts w:ascii="Calibri" w:hAnsi="Calibri"/>
        </w:rPr>
        <w:t xml:space="preserve">. Much material </w:t>
      </w:r>
      <w:r w:rsidR="00821F53" w:rsidRPr="004C1366">
        <w:rPr>
          <w:rFonts w:ascii="Calibri" w:hAnsi="Calibri"/>
        </w:rPr>
        <w:t>was</w:t>
      </w:r>
      <w:r w:rsidRPr="004C1366">
        <w:rPr>
          <w:rFonts w:ascii="Calibri" w:hAnsi="Calibri"/>
        </w:rPr>
        <w:t xml:space="preserve"> sent to Jack to post on the NHARA website. </w:t>
      </w:r>
      <w:r w:rsidR="00A16842" w:rsidRPr="004C1366">
        <w:rPr>
          <w:rFonts w:ascii="Calibri" w:hAnsi="Calibri"/>
        </w:rPr>
        <w:t xml:space="preserve">There were </w:t>
      </w:r>
      <w:r w:rsidR="00821F53" w:rsidRPr="004C1366">
        <w:rPr>
          <w:rFonts w:ascii="Calibri" w:hAnsi="Calibri"/>
        </w:rPr>
        <w:t>Scoring issues</w:t>
      </w:r>
      <w:r w:rsidR="00A16842" w:rsidRPr="004C1366">
        <w:rPr>
          <w:rFonts w:ascii="Calibri" w:hAnsi="Calibri"/>
        </w:rPr>
        <w:t>. These occurred due to incorrect submission of results by some RAs, primarily those who did not attend the state RA meeting in November.</w:t>
      </w:r>
      <w:r w:rsidR="001217CE" w:rsidRPr="004C1366">
        <w:rPr>
          <w:rFonts w:ascii="Calibri" w:hAnsi="Calibri"/>
        </w:rPr>
        <w:t xml:space="preserve"> Discussion did not result in a reasonable solution for anyone. Perhaps it might be beneficial to outline the process, print the procedure and give to the RAs. It might be good to create a list of the offenders.</w:t>
      </w:r>
    </w:p>
    <w:p w:rsidR="00A16842" w:rsidRPr="004C1366" w:rsidRDefault="00A16842" w:rsidP="00AB72F0">
      <w:pPr>
        <w:tabs>
          <w:tab w:val="left" w:pos="720"/>
          <w:tab w:val="left" w:pos="1440"/>
          <w:tab w:val="left" w:pos="2160"/>
        </w:tabs>
        <w:spacing w:after="60"/>
        <w:ind w:left="1008"/>
        <w:rPr>
          <w:rFonts w:ascii="Calibri" w:hAnsi="Calibri"/>
        </w:rPr>
      </w:pPr>
      <w:r w:rsidRPr="004C1366">
        <w:rPr>
          <w:rFonts w:ascii="Calibri" w:hAnsi="Calibri"/>
        </w:rPr>
        <w:t>Communication is a huge issue as well. People are not reading info sent via the Handbook or the website. This is not just a state issue . . . communication is a huge issue in the region also. This is not just the RAs . . . the coaches do not read either. The whole entry system for the U16 events is changing next because few are taking the time to read the rules.</w:t>
      </w:r>
    </w:p>
    <w:p w:rsidR="00FD2664" w:rsidRPr="004C1366" w:rsidRDefault="00FD2664" w:rsidP="00AB72F0">
      <w:pPr>
        <w:tabs>
          <w:tab w:val="left" w:pos="720"/>
          <w:tab w:val="left" w:pos="1440"/>
          <w:tab w:val="left" w:pos="2160"/>
        </w:tabs>
        <w:spacing w:after="60"/>
        <w:ind w:left="1008"/>
        <w:rPr>
          <w:rFonts w:ascii="Calibri" w:hAnsi="Calibri"/>
        </w:rPr>
      </w:pPr>
      <w:r w:rsidRPr="004C1366">
        <w:rPr>
          <w:rFonts w:ascii="Calibri" w:hAnsi="Calibri"/>
        </w:rPr>
        <w:t>Entry method – there is a possible switch to the USSA system being considered. This probably will not work as Patti needs to be able to access the database and that has not been allowed so far.</w:t>
      </w:r>
    </w:p>
    <w:p w:rsidR="001E1C82" w:rsidRPr="004C1366" w:rsidRDefault="001E1C82" w:rsidP="001E1C82">
      <w:pPr>
        <w:tabs>
          <w:tab w:val="left" w:pos="720"/>
          <w:tab w:val="left" w:pos="1440"/>
          <w:tab w:val="left" w:pos="2160"/>
        </w:tabs>
        <w:spacing w:after="60"/>
        <w:ind w:left="1008"/>
        <w:rPr>
          <w:rFonts w:ascii="Calibri" w:hAnsi="Calibri"/>
        </w:rPr>
      </w:pPr>
    </w:p>
    <w:p w:rsidR="003C090F" w:rsidRPr="004C1366" w:rsidRDefault="000A7CAD" w:rsidP="00FD2664">
      <w:pPr>
        <w:pStyle w:val="ListParagraph"/>
        <w:numPr>
          <w:ilvl w:val="0"/>
          <w:numId w:val="49"/>
        </w:numPr>
        <w:spacing w:after="60"/>
        <w:ind w:left="936"/>
        <w:rPr>
          <w:rFonts w:ascii="Calibri" w:hAnsi="Calibri"/>
          <w:sz w:val="20"/>
          <w:szCs w:val="20"/>
        </w:rPr>
      </w:pPr>
      <w:r w:rsidRPr="004C1366">
        <w:rPr>
          <w:rFonts w:ascii="Calibri" w:hAnsi="Calibri"/>
          <w:sz w:val="20"/>
          <w:szCs w:val="20"/>
        </w:rPr>
        <w:t>.</w:t>
      </w:r>
      <w:r w:rsidR="00421886" w:rsidRPr="004C1366">
        <w:rPr>
          <w:rFonts w:ascii="Calibri" w:hAnsi="Calibri"/>
          <w:sz w:val="20"/>
          <w:szCs w:val="20"/>
        </w:rPr>
        <w:t>Alpine Officials</w:t>
      </w:r>
      <w:r w:rsidR="004C0107" w:rsidRPr="004C1366">
        <w:rPr>
          <w:rFonts w:ascii="Calibri" w:hAnsi="Calibri"/>
          <w:sz w:val="20"/>
          <w:szCs w:val="20"/>
        </w:rPr>
        <w:t>:</w:t>
      </w:r>
      <w:r w:rsidR="00CC695E" w:rsidRPr="004C1366">
        <w:rPr>
          <w:rFonts w:ascii="Calibri" w:hAnsi="Calibri"/>
          <w:sz w:val="20"/>
          <w:szCs w:val="20"/>
        </w:rPr>
        <w:t xml:space="preserve"> </w:t>
      </w:r>
      <w:r w:rsidR="00BF019D" w:rsidRPr="004C1366">
        <w:rPr>
          <w:rFonts w:ascii="Calibri" w:hAnsi="Calibri"/>
          <w:sz w:val="20"/>
          <w:szCs w:val="20"/>
        </w:rPr>
        <w:t>Mike Cosman</w:t>
      </w:r>
    </w:p>
    <w:p w:rsidR="004F13F9" w:rsidRPr="004C1366" w:rsidRDefault="00FD2664" w:rsidP="00FD2664">
      <w:pPr>
        <w:tabs>
          <w:tab w:val="left" w:pos="720"/>
          <w:tab w:val="left" w:pos="1440"/>
          <w:tab w:val="left" w:pos="2160"/>
        </w:tabs>
        <w:spacing w:after="60"/>
        <w:ind w:left="1008"/>
        <w:rPr>
          <w:rFonts w:ascii="Calibri" w:hAnsi="Calibri"/>
        </w:rPr>
      </w:pPr>
      <w:r w:rsidRPr="004C1366">
        <w:rPr>
          <w:rFonts w:ascii="Calibri" w:hAnsi="Calibri"/>
        </w:rPr>
        <w:t xml:space="preserve">There are issues with the calendar. Dates submitted for the NHARA calendar co not always coincide with the </w:t>
      </w:r>
      <w:r w:rsidRPr="004C1366">
        <w:rPr>
          <w:rFonts w:ascii="Calibri" w:hAnsi="Calibri"/>
        </w:rPr>
        <w:lastRenderedPageBreak/>
        <w:t>codex posted, making it difficult for assignment of TDs. In addition, Skills events, if held, often have not been sanctioned events, thus no codex. A codex ($40) is required in order to be covered for insurance issues.</w:t>
      </w:r>
      <w:r w:rsidR="001E1C82" w:rsidRPr="004C1366">
        <w:rPr>
          <w:rFonts w:ascii="Calibri" w:hAnsi="Calibri"/>
        </w:rPr>
        <w:t xml:space="preserve"> Skills days should have a codex. Laurie said the codex could be put on the sheet on the website for the event.</w:t>
      </w:r>
    </w:p>
    <w:p w:rsidR="001E1C82" w:rsidRPr="004C1366" w:rsidRDefault="001E1C82" w:rsidP="00FD2664">
      <w:pPr>
        <w:tabs>
          <w:tab w:val="left" w:pos="720"/>
          <w:tab w:val="left" w:pos="1440"/>
          <w:tab w:val="left" w:pos="2160"/>
        </w:tabs>
        <w:spacing w:after="60"/>
        <w:ind w:left="1008"/>
        <w:rPr>
          <w:rFonts w:ascii="Calibri" w:hAnsi="Calibri"/>
        </w:rPr>
      </w:pPr>
      <w:r w:rsidRPr="004C1366">
        <w:rPr>
          <w:rFonts w:ascii="Calibri" w:hAnsi="Calibri"/>
        </w:rPr>
        <w:t>It should be noted that there is Eastern USSA money available for State development projects.</w:t>
      </w:r>
    </w:p>
    <w:p w:rsidR="00BE01E5" w:rsidRPr="004C1366" w:rsidRDefault="00BE01E5" w:rsidP="00BE01E5">
      <w:pPr>
        <w:pStyle w:val="ListParagraph"/>
        <w:numPr>
          <w:ilvl w:val="0"/>
          <w:numId w:val="49"/>
        </w:numPr>
        <w:spacing w:after="60"/>
        <w:ind w:left="936"/>
        <w:rPr>
          <w:rFonts w:ascii="Calibri" w:hAnsi="Calibri"/>
          <w:sz w:val="20"/>
          <w:szCs w:val="20"/>
        </w:rPr>
      </w:pPr>
      <w:r w:rsidRPr="004C1366">
        <w:rPr>
          <w:rFonts w:ascii="Calibri" w:hAnsi="Calibri"/>
          <w:sz w:val="20"/>
          <w:szCs w:val="20"/>
        </w:rPr>
        <w:t>Coaches Council: no Eric Price</w:t>
      </w:r>
    </w:p>
    <w:p w:rsidR="00BE01E5" w:rsidRPr="004C1366" w:rsidRDefault="00BE01E5" w:rsidP="00BE01E5">
      <w:pPr>
        <w:tabs>
          <w:tab w:val="left" w:pos="720"/>
          <w:tab w:val="left" w:pos="1440"/>
          <w:tab w:val="left" w:pos="2160"/>
        </w:tabs>
        <w:spacing w:after="60"/>
        <w:ind w:left="1008"/>
        <w:rPr>
          <w:rFonts w:ascii="Calibri" w:hAnsi="Calibri"/>
        </w:rPr>
      </w:pPr>
      <w:proofErr w:type="spellStart"/>
      <w:r w:rsidRPr="004C1366">
        <w:rPr>
          <w:rFonts w:ascii="Calibri" w:hAnsi="Calibri"/>
        </w:rPr>
        <w:t>Tecnica</w:t>
      </w:r>
      <w:proofErr w:type="spellEnd"/>
      <w:r w:rsidRPr="004C1366">
        <w:rPr>
          <w:rFonts w:ascii="Calibri" w:hAnsi="Calibri"/>
        </w:rPr>
        <w:t xml:space="preserve"> individual scoring via NHARA metho</w:t>
      </w:r>
      <w:r w:rsidR="005F0A22" w:rsidRPr="004C1366">
        <w:rPr>
          <w:rFonts w:ascii="Calibri" w:hAnsi="Calibri"/>
        </w:rPr>
        <w:t>d</w:t>
      </w:r>
      <w:r w:rsidRPr="004C1366">
        <w:rPr>
          <w:rFonts w:ascii="Calibri" w:hAnsi="Calibri"/>
        </w:rPr>
        <w:t xml:space="preserve"> point scale has been eliminated.</w:t>
      </w:r>
    </w:p>
    <w:p w:rsidR="00BE01E5" w:rsidRPr="004C1366" w:rsidRDefault="00BE01E5" w:rsidP="00BE01E5">
      <w:pPr>
        <w:tabs>
          <w:tab w:val="left" w:pos="720"/>
          <w:tab w:val="left" w:pos="1440"/>
          <w:tab w:val="left" w:pos="2160"/>
        </w:tabs>
        <w:spacing w:after="60"/>
        <w:ind w:left="1008"/>
        <w:rPr>
          <w:rFonts w:ascii="Calibri" w:hAnsi="Calibri"/>
        </w:rPr>
      </w:pPr>
      <w:r w:rsidRPr="004C1366">
        <w:rPr>
          <w:rFonts w:ascii="Calibri" w:hAnsi="Calibri"/>
        </w:rPr>
        <w:t xml:space="preserve">Motion passed-U16 Qs will be seeded by points. Draw the first seed, rest by points. No special seeds, 990s random. 2nd run flip 30. Each athlete </w:t>
      </w:r>
      <w:r w:rsidR="005F0A22" w:rsidRPr="004C1366">
        <w:rPr>
          <w:rFonts w:ascii="Calibri" w:hAnsi="Calibri"/>
        </w:rPr>
        <w:t xml:space="preserve">is </w:t>
      </w:r>
      <w:r w:rsidRPr="004C1366">
        <w:rPr>
          <w:rFonts w:ascii="Calibri" w:hAnsi="Calibri"/>
        </w:rPr>
        <w:t>responsible for their own entry.</w:t>
      </w:r>
    </w:p>
    <w:p w:rsidR="00BE01E5" w:rsidRPr="004C1366" w:rsidRDefault="00BE01E5" w:rsidP="00BE01E5">
      <w:pPr>
        <w:tabs>
          <w:tab w:val="left" w:pos="720"/>
          <w:tab w:val="left" w:pos="1440"/>
          <w:tab w:val="left" w:pos="2160"/>
        </w:tabs>
        <w:spacing w:after="60"/>
        <w:ind w:left="1008"/>
        <w:rPr>
          <w:rFonts w:ascii="Calibri" w:hAnsi="Calibri"/>
        </w:rPr>
      </w:pPr>
      <w:proofErr w:type="gramStart"/>
      <w:r w:rsidRPr="004C1366">
        <w:rPr>
          <w:rFonts w:ascii="Calibri" w:hAnsi="Calibri"/>
        </w:rPr>
        <w:t xml:space="preserve">Awaiting a formal motion on U16 selection procedures to </w:t>
      </w:r>
      <w:proofErr w:type="spellStart"/>
      <w:r w:rsidRPr="004C1366">
        <w:rPr>
          <w:rFonts w:ascii="Calibri" w:hAnsi="Calibri"/>
        </w:rPr>
        <w:t>Easterns</w:t>
      </w:r>
      <w:proofErr w:type="spellEnd"/>
      <w:r w:rsidRPr="004C1366">
        <w:rPr>
          <w:rFonts w:ascii="Calibri" w:hAnsi="Calibri"/>
        </w:rPr>
        <w:t>.</w:t>
      </w:r>
      <w:proofErr w:type="gramEnd"/>
    </w:p>
    <w:p w:rsidR="00BE01E5" w:rsidRPr="004C1366" w:rsidRDefault="00BE01E5" w:rsidP="00BE01E5">
      <w:pPr>
        <w:tabs>
          <w:tab w:val="left" w:pos="720"/>
          <w:tab w:val="left" w:pos="1440"/>
          <w:tab w:val="left" w:pos="2160"/>
        </w:tabs>
        <w:spacing w:after="60"/>
        <w:ind w:left="1008"/>
        <w:rPr>
          <w:rFonts w:ascii="Calibri" w:hAnsi="Calibri"/>
        </w:rPr>
      </w:pPr>
      <w:r w:rsidRPr="004C1366">
        <w:rPr>
          <w:rFonts w:ascii="Calibri" w:hAnsi="Calibri"/>
        </w:rPr>
        <w:t>Discussion is 1 SL, 1 GS, 1 SG, and a dual board NTSM ranking. No dialog on whether to use one or two results, and whether to use simple</w:t>
      </w:r>
      <w:r w:rsidR="005F0A22" w:rsidRPr="004C1366">
        <w:rPr>
          <w:rFonts w:ascii="Calibri" w:hAnsi="Calibri"/>
        </w:rPr>
        <w:t xml:space="preserve"> place points or new WC points.</w:t>
      </w:r>
    </w:p>
    <w:p w:rsidR="00BE01E5" w:rsidRPr="004C1366" w:rsidRDefault="00BE01E5" w:rsidP="00BE01E5">
      <w:pPr>
        <w:pStyle w:val="ListParagraph"/>
        <w:spacing w:after="120"/>
        <w:ind w:left="936"/>
        <w:contextualSpacing w:val="0"/>
        <w:rPr>
          <w:rFonts w:ascii="Calibri" w:hAnsi="Calibri"/>
          <w:sz w:val="20"/>
          <w:szCs w:val="20"/>
        </w:rPr>
      </w:pPr>
      <w:r w:rsidRPr="004C1366">
        <w:rPr>
          <w:rFonts w:ascii="Calibri" w:hAnsi="Calibri"/>
          <w:sz w:val="20"/>
          <w:szCs w:val="20"/>
        </w:rPr>
        <w:t>Another motion- anytime World Cup points are used, no longer use Old WC points for any rankings</w:t>
      </w:r>
    </w:p>
    <w:p w:rsidR="003C090F" w:rsidRPr="004C1366" w:rsidRDefault="003E3AC5" w:rsidP="00BE01E5">
      <w:pPr>
        <w:pStyle w:val="ListParagraph"/>
        <w:numPr>
          <w:ilvl w:val="0"/>
          <w:numId w:val="49"/>
        </w:numPr>
        <w:spacing w:after="60"/>
        <w:ind w:left="936"/>
        <w:rPr>
          <w:rFonts w:ascii="Calibri" w:hAnsi="Calibri"/>
          <w:sz w:val="20"/>
          <w:szCs w:val="20"/>
        </w:rPr>
      </w:pPr>
      <w:r w:rsidRPr="004C1366">
        <w:rPr>
          <w:rFonts w:ascii="Calibri" w:hAnsi="Calibri"/>
          <w:sz w:val="20"/>
          <w:szCs w:val="20"/>
        </w:rPr>
        <w:t>Children’s Racing:</w:t>
      </w:r>
      <w:r w:rsidR="00CC695E" w:rsidRPr="004C1366">
        <w:rPr>
          <w:rFonts w:ascii="Calibri" w:hAnsi="Calibri"/>
          <w:sz w:val="20"/>
          <w:szCs w:val="20"/>
        </w:rPr>
        <w:t xml:space="preserve">  </w:t>
      </w:r>
      <w:r w:rsidR="003C090F" w:rsidRPr="004C1366">
        <w:rPr>
          <w:rFonts w:ascii="Calibri" w:hAnsi="Calibri"/>
          <w:sz w:val="20"/>
          <w:szCs w:val="20"/>
        </w:rPr>
        <w:t>Matt Purcell</w:t>
      </w:r>
    </w:p>
    <w:p w:rsidR="005F0A22" w:rsidRPr="004C1366" w:rsidRDefault="005F0A22" w:rsidP="001E1C82">
      <w:pPr>
        <w:tabs>
          <w:tab w:val="left" w:pos="720"/>
          <w:tab w:val="left" w:pos="1440"/>
          <w:tab w:val="left" w:pos="2160"/>
        </w:tabs>
        <w:spacing w:after="60"/>
        <w:ind w:left="1008"/>
        <w:rPr>
          <w:rFonts w:ascii="Calibri" w:hAnsi="Calibri"/>
        </w:rPr>
      </w:pPr>
      <w:r w:rsidRPr="004C1366">
        <w:rPr>
          <w:rFonts w:ascii="Calibri" w:hAnsi="Calibri"/>
        </w:rPr>
        <w:t>It was a great season. There were3200 starts this season.</w:t>
      </w:r>
    </w:p>
    <w:p w:rsidR="00940EBB" w:rsidRPr="004C1366" w:rsidRDefault="00BE01E5" w:rsidP="001E1C82">
      <w:pPr>
        <w:tabs>
          <w:tab w:val="left" w:pos="720"/>
          <w:tab w:val="left" w:pos="1440"/>
          <w:tab w:val="left" w:pos="2160"/>
        </w:tabs>
        <w:spacing w:after="60"/>
        <w:ind w:left="1008"/>
        <w:rPr>
          <w:rFonts w:ascii="Calibri" w:hAnsi="Calibri"/>
        </w:rPr>
      </w:pPr>
      <w:r w:rsidRPr="004C1366">
        <w:rPr>
          <w:rFonts w:ascii="Calibri" w:hAnsi="Calibri"/>
        </w:rPr>
        <w:t xml:space="preserve">NH won the </w:t>
      </w:r>
      <w:proofErr w:type="spellStart"/>
      <w:r w:rsidRPr="004C1366">
        <w:rPr>
          <w:rFonts w:ascii="Calibri" w:hAnsi="Calibri"/>
        </w:rPr>
        <w:t>Piche</w:t>
      </w:r>
      <w:proofErr w:type="spellEnd"/>
      <w:r w:rsidRPr="004C1366">
        <w:rPr>
          <w:rFonts w:ascii="Calibri" w:hAnsi="Calibri"/>
        </w:rPr>
        <w:t xml:space="preserve"> Invitational.</w:t>
      </w:r>
    </w:p>
    <w:p w:rsidR="00BE01E5" w:rsidRPr="004C1366" w:rsidRDefault="00BE01E5" w:rsidP="001E1C82">
      <w:pPr>
        <w:tabs>
          <w:tab w:val="left" w:pos="720"/>
          <w:tab w:val="left" w:pos="1440"/>
          <w:tab w:val="left" w:pos="2160"/>
        </w:tabs>
        <w:spacing w:after="60"/>
        <w:ind w:left="1008"/>
        <w:rPr>
          <w:rFonts w:ascii="Calibri" w:hAnsi="Calibri"/>
        </w:rPr>
      </w:pPr>
      <w:r w:rsidRPr="004C1366">
        <w:rPr>
          <w:rFonts w:ascii="Calibri" w:hAnsi="Calibri"/>
        </w:rPr>
        <w:t>Trophies and plaques are on display at the NE Ski Museum in North Conway.</w:t>
      </w:r>
    </w:p>
    <w:p w:rsidR="00BE01E5" w:rsidRPr="004C1366" w:rsidRDefault="00BE01E5" w:rsidP="001E1C82">
      <w:pPr>
        <w:tabs>
          <w:tab w:val="left" w:pos="720"/>
          <w:tab w:val="left" w:pos="1440"/>
          <w:tab w:val="left" w:pos="2160"/>
        </w:tabs>
        <w:spacing w:after="60"/>
        <w:ind w:left="1008"/>
        <w:rPr>
          <w:rFonts w:ascii="Calibri" w:hAnsi="Calibri"/>
        </w:rPr>
      </w:pPr>
      <w:proofErr w:type="gramStart"/>
      <w:r w:rsidRPr="004C1366">
        <w:rPr>
          <w:rFonts w:ascii="Calibri" w:hAnsi="Calibri"/>
        </w:rPr>
        <w:t>Kudos to Fred Turton for a great job as NHARA Youth Education Director.</w:t>
      </w:r>
      <w:proofErr w:type="gramEnd"/>
    </w:p>
    <w:p w:rsidR="00BE01E5" w:rsidRPr="004C1366" w:rsidRDefault="00BE01E5" w:rsidP="001E1C82">
      <w:pPr>
        <w:tabs>
          <w:tab w:val="left" w:pos="720"/>
          <w:tab w:val="left" w:pos="1440"/>
          <w:tab w:val="left" w:pos="2160"/>
        </w:tabs>
        <w:spacing w:after="60"/>
        <w:ind w:left="1008"/>
        <w:rPr>
          <w:rFonts w:ascii="Calibri" w:hAnsi="Calibri"/>
        </w:rPr>
      </w:pPr>
      <w:r w:rsidRPr="004C1366">
        <w:rPr>
          <w:rFonts w:ascii="Calibri" w:hAnsi="Calibri"/>
        </w:rPr>
        <w:t>FSC will be hosting the NHARA U14 SG Champs and the State U12.U14 Finals. The U14 Champs are at Cranmore and the U12 Champs are at Wildcat.</w:t>
      </w:r>
    </w:p>
    <w:p w:rsidR="00BE01E5" w:rsidRPr="004C1366" w:rsidRDefault="00864829" w:rsidP="001E1C82">
      <w:pPr>
        <w:tabs>
          <w:tab w:val="left" w:pos="720"/>
          <w:tab w:val="left" w:pos="1440"/>
          <w:tab w:val="left" w:pos="2160"/>
        </w:tabs>
        <w:spacing w:after="60"/>
        <w:ind w:left="1008"/>
        <w:rPr>
          <w:rFonts w:ascii="Calibri" w:hAnsi="Calibri"/>
        </w:rPr>
      </w:pPr>
      <w:r w:rsidRPr="004C1366">
        <w:rPr>
          <w:rFonts w:ascii="Calibri" w:hAnsi="Calibri"/>
        </w:rPr>
        <w:t xml:space="preserve">Motion:  To move Ragged to the Western Division in the 2019-2020 </w:t>
      </w:r>
      <w:proofErr w:type="gramStart"/>
      <w:r w:rsidRPr="004C1366">
        <w:rPr>
          <w:rFonts w:ascii="Calibri" w:hAnsi="Calibri"/>
        </w:rPr>
        <w:t>season</w:t>
      </w:r>
      <w:proofErr w:type="gramEnd"/>
      <w:r w:rsidRPr="004C1366">
        <w:rPr>
          <w:rFonts w:ascii="Calibri" w:hAnsi="Calibri"/>
        </w:rPr>
        <w:t>.</w:t>
      </w:r>
      <w:r w:rsidRPr="004C1366">
        <w:rPr>
          <w:rFonts w:ascii="Calibri" w:hAnsi="Calibri"/>
        </w:rPr>
        <w:tab/>
      </w:r>
      <w:r w:rsidRPr="004C1366">
        <w:rPr>
          <w:rFonts w:ascii="Calibri" w:hAnsi="Calibri"/>
        </w:rPr>
        <w:tab/>
      </w:r>
      <w:r w:rsidRPr="004C1366">
        <w:rPr>
          <w:rFonts w:ascii="Calibri" w:hAnsi="Calibri"/>
        </w:rPr>
        <w:tab/>
      </w:r>
      <w:r w:rsidRPr="004C1366">
        <w:rPr>
          <w:rFonts w:ascii="Calibri" w:hAnsi="Calibri"/>
        </w:rPr>
        <w:tab/>
      </w:r>
      <w:r w:rsidRPr="004C1366">
        <w:rPr>
          <w:rFonts w:ascii="Calibri" w:hAnsi="Calibri"/>
        </w:rPr>
        <w:tab/>
      </w:r>
      <w:r w:rsidRPr="004C1366">
        <w:rPr>
          <w:rFonts w:ascii="Calibri" w:hAnsi="Calibri"/>
        </w:rPr>
        <w:tab/>
      </w:r>
      <w:r w:rsidRPr="004C1366">
        <w:rPr>
          <w:rFonts w:ascii="Calibri" w:hAnsi="Calibri"/>
        </w:rPr>
        <w:tab/>
      </w:r>
      <w:r w:rsidRPr="004C1366">
        <w:rPr>
          <w:rFonts w:ascii="Calibri" w:hAnsi="Calibri"/>
        </w:rPr>
        <w:tab/>
      </w:r>
      <w:r w:rsidRPr="004C1366">
        <w:rPr>
          <w:rFonts w:ascii="Calibri" w:hAnsi="Calibri"/>
        </w:rPr>
        <w:tab/>
      </w:r>
      <w:r w:rsidRPr="004C1366">
        <w:rPr>
          <w:rFonts w:ascii="Calibri" w:hAnsi="Calibri"/>
        </w:rPr>
        <w:tab/>
      </w:r>
      <w:r w:rsidRPr="004C1366">
        <w:rPr>
          <w:rFonts w:ascii="Calibri" w:hAnsi="Calibri"/>
        </w:rPr>
        <w:tab/>
      </w:r>
      <w:r w:rsidRPr="004C1366">
        <w:rPr>
          <w:rFonts w:ascii="Calibri" w:hAnsi="Calibri"/>
        </w:rPr>
        <w:tab/>
      </w:r>
      <w:r w:rsidRPr="004C1366">
        <w:rPr>
          <w:rFonts w:ascii="Calibri" w:hAnsi="Calibri"/>
        </w:rPr>
        <w:tab/>
      </w:r>
      <w:r w:rsidRPr="004C1366">
        <w:rPr>
          <w:rFonts w:ascii="Calibri" w:hAnsi="Calibri"/>
        </w:rPr>
        <w:tab/>
      </w:r>
      <w:r w:rsidRPr="004C1366">
        <w:rPr>
          <w:rFonts w:ascii="Calibri" w:hAnsi="Calibri"/>
        </w:rPr>
        <w:tab/>
      </w:r>
      <w:r w:rsidRPr="004C1366">
        <w:rPr>
          <w:rFonts w:ascii="Calibri" w:hAnsi="Calibri"/>
        </w:rPr>
        <w:tab/>
      </w:r>
      <w:r w:rsidRPr="004C1366">
        <w:rPr>
          <w:rFonts w:ascii="Calibri" w:hAnsi="Calibri"/>
        </w:rPr>
        <w:tab/>
      </w:r>
      <w:r w:rsidRPr="004C1366">
        <w:rPr>
          <w:rFonts w:ascii="Calibri" w:hAnsi="Calibri"/>
        </w:rPr>
        <w:tab/>
      </w:r>
      <w:r w:rsidRPr="004C1366">
        <w:rPr>
          <w:rFonts w:ascii="Calibri" w:hAnsi="Calibri"/>
        </w:rPr>
        <w:tab/>
      </w:r>
      <w:r w:rsidRPr="004C1366">
        <w:rPr>
          <w:rFonts w:ascii="Calibri" w:hAnsi="Calibri"/>
        </w:rPr>
        <w:tab/>
      </w:r>
      <w:r w:rsidRPr="004C1366">
        <w:rPr>
          <w:rFonts w:ascii="Calibri" w:hAnsi="Calibri"/>
        </w:rPr>
        <w:tab/>
      </w:r>
      <w:r w:rsidRPr="004C1366">
        <w:rPr>
          <w:rFonts w:ascii="Calibri" w:hAnsi="Calibri"/>
        </w:rPr>
        <w:tab/>
      </w:r>
      <w:r w:rsidRPr="004C1366">
        <w:rPr>
          <w:rFonts w:ascii="Calibri" w:hAnsi="Calibri"/>
        </w:rPr>
        <w:tab/>
      </w:r>
      <w:r w:rsidRPr="004C1366">
        <w:rPr>
          <w:rFonts w:ascii="Calibri" w:hAnsi="Calibri"/>
        </w:rPr>
        <w:tab/>
      </w:r>
      <w:r w:rsidRPr="004C1366">
        <w:rPr>
          <w:rFonts w:ascii="Calibri" w:hAnsi="Calibri"/>
        </w:rPr>
        <w:tab/>
        <w:t>M. Purcell/P. Holland/Unanimous.</w:t>
      </w:r>
    </w:p>
    <w:p w:rsidR="00864829" w:rsidRPr="004C1366" w:rsidRDefault="00864829" w:rsidP="00864829">
      <w:pPr>
        <w:numPr>
          <w:ilvl w:val="0"/>
          <w:numId w:val="15"/>
        </w:numPr>
        <w:tabs>
          <w:tab w:val="left" w:pos="720"/>
          <w:tab w:val="left" w:pos="1440"/>
          <w:tab w:val="left" w:pos="2160"/>
        </w:tabs>
        <w:spacing w:after="60"/>
        <w:ind w:left="720" w:hanging="288"/>
        <w:rPr>
          <w:rFonts w:ascii="Calibri" w:hAnsi="Calibri"/>
          <w:b/>
        </w:rPr>
      </w:pPr>
      <w:r w:rsidRPr="004C1366">
        <w:rPr>
          <w:rFonts w:ascii="Calibri" w:hAnsi="Calibri"/>
          <w:b/>
        </w:rPr>
        <w:t>College:</w:t>
      </w:r>
      <w:r w:rsidRPr="004C1366">
        <w:rPr>
          <w:rFonts w:ascii="Calibri" w:hAnsi="Calibri"/>
          <w:b/>
        </w:rPr>
        <w:tab/>
        <w:t xml:space="preserve"> </w:t>
      </w:r>
      <w:r w:rsidRPr="004C1366">
        <w:rPr>
          <w:rFonts w:ascii="Calibri" w:hAnsi="Calibri"/>
        </w:rPr>
        <w:t>No Jake:</w:t>
      </w:r>
      <w:r w:rsidRPr="004C1366">
        <w:rPr>
          <w:rFonts w:ascii="Calibri" w:hAnsi="Calibri"/>
        </w:rPr>
        <w:t xml:space="preserve"> Jake resigned from CSC in April 2018.</w:t>
      </w:r>
    </w:p>
    <w:p w:rsidR="00773F61" w:rsidRPr="004C1366" w:rsidRDefault="00E27EA5" w:rsidP="001158F1">
      <w:pPr>
        <w:numPr>
          <w:ilvl w:val="0"/>
          <w:numId w:val="15"/>
        </w:numPr>
        <w:tabs>
          <w:tab w:val="left" w:pos="720"/>
          <w:tab w:val="left" w:pos="1440"/>
          <w:tab w:val="left" w:pos="2160"/>
        </w:tabs>
        <w:spacing w:after="60"/>
        <w:ind w:left="720" w:hanging="288"/>
        <w:rPr>
          <w:rFonts w:ascii="Calibri" w:hAnsi="Calibri"/>
        </w:rPr>
      </w:pPr>
      <w:r w:rsidRPr="004C1366">
        <w:rPr>
          <w:rFonts w:ascii="Calibri" w:hAnsi="Calibri"/>
          <w:b/>
        </w:rPr>
        <w:t xml:space="preserve">Handbook: </w:t>
      </w:r>
      <w:r w:rsidRPr="004C1366">
        <w:rPr>
          <w:rFonts w:ascii="Calibri" w:hAnsi="Calibri"/>
        </w:rPr>
        <w:t>Bev</w:t>
      </w:r>
      <w:r w:rsidR="00773F61" w:rsidRPr="004C1366">
        <w:rPr>
          <w:rFonts w:ascii="Calibri" w:hAnsi="Calibri"/>
        </w:rPr>
        <w:t>:</w:t>
      </w:r>
    </w:p>
    <w:p w:rsidR="00665770" w:rsidRPr="004C1366" w:rsidRDefault="00864829" w:rsidP="00665770">
      <w:pPr>
        <w:tabs>
          <w:tab w:val="left" w:pos="720"/>
          <w:tab w:val="left" w:pos="1440"/>
          <w:tab w:val="left" w:pos="2160"/>
        </w:tabs>
        <w:spacing w:after="60"/>
        <w:ind w:left="720"/>
        <w:rPr>
          <w:rFonts w:ascii="Calibri" w:hAnsi="Calibri"/>
        </w:rPr>
      </w:pPr>
      <w:r w:rsidRPr="004C1366">
        <w:rPr>
          <w:rFonts w:ascii="Calibri" w:hAnsi="Calibri"/>
        </w:rPr>
        <w:t>There will not be a printed version of the Handbook this year.  There will be an on line version only.</w:t>
      </w:r>
    </w:p>
    <w:p w:rsidR="00864829" w:rsidRPr="004C1366" w:rsidRDefault="00864829" w:rsidP="00665770">
      <w:pPr>
        <w:tabs>
          <w:tab w:val="left" w:pos="720"/>
          <w:tab w:val="left" w:pos="1440"/>
          <w:tab w:val="left" w:pos="2160"/>
        </w:tabs>
        <w:spacing w:after="60"/>
        <w:ind w:left="720"/>
        <w:rPr>
          <w:rFonts w:ascii="Calibri" w:hAnsi="Calibri"/>
        </w:rPr>
      </w:pPr>
      <w:r w:rsidRPr="004C1366">
        <w:rPr>
          <w:rFonts w:ascii="Calibri" w:hAnsi="Calibri"/>
        </w:rPr>
        <w:t>Motion: To publish an on lie version of the Handbook.</w:t>
      </w:r>
      <w:r w:rsidRPr="004C1366">
        <w:rPr>
          <w:rFonts w:ascii="Calibri" w:hAnsi="Calibri"/>
        </w:rPr>
        <w:tab/>
      </w:r>
      <w:r w:rsidRPr="004C1366">
        <w:rPr>
          <w:rFonts w:ascii="Calibri" w:hAnsi="Calibri"/>
        </w:rPr>
        <w:tab/>
      </w:r>
      <w:r w:rsidRPr="004C1366">
        <w:rPr>
          <w:rFonts w:ascii="Calibri" w:hAnsi="Calibri"/>
        </w:rPr>
        <w:tab/>
        <w:t>L. Stevens/P. Holland/Unanimous.</w:t>
      </w:r>
    </w:p>
    <w:p w:rsidR="00864829" w:rsidRPr="004C1366" w:rsidRDefault="00864829" w:rsidP="00665770">
      <w:pPr>
        <w:tabs>
          <w:tab w:val="left" w:pos="720"/>
          <w:tab w:val="left" w:pos="1440"/>
          <w:tab w:val="left" w:pos="2160"/>
        </w:tabs>
        <w:spacing w:after="60"/>
        <w:ind w:left="720"/>
        <w:rPr>
          <w:rFonts w:ascii="Calibri" w:hAnsi="Calibri"/>
        </w:rPr>
      </w:pPr>
      <w:r w:rsidRPr="004C1366">
        <w:rPr>
          <w:rFonts w:ascii="Calibri" w:hAnsi="Calibri"/>
        </w:rPr>
        <w:t>Updates need to be stipulated and posted with the updated Handbook on the website.</w:t>
      </w:r>
      <w:r w:rsidR="00334C4F" w:rsidRPr="004C1366">
        <w:rPr>
          <w:rFonts w:ascii="Calibri" w:hAnsi="Calibri"/>
        </w:rPr>
        <w:t xml:space="preserve"> Precisions need to be posted with the updated version.</w:t>
      </w:r>
    </w:p>
    <w:p w:rsidR="009A5B60" w:rsidRPr="004C1366" w:rsidRDefault="002617E8" w:rsidP="001158F1">
      <w:pPr>
        <w:numPr>
          <w:ilvl w:val="0"/>
          <w:numId w:val="15"/>
        </w:numPr>
        <w:tabs>
          <w:tab w:val="left" w:pos="720"/>
          <w:tab w:val="left" w:pos="1440"/>
          <w:tab w:val="left" w:pos="2160"/>
        </w:tabs>
        <w:spacing w:after="60"/>
        <w:ind w:left="720" w:hanging="288"/>
        <w:rPr>
          <w:rFonts w:ascii="Calibri" w:hAnsi="Calibri"/>
        </w:rPr>
      </w:pPr>
      <w:r w:rsidRPr="004C1366">
        <w:rPr>
          <w:rFonts w:ascii="Calibri" w:hAnsi="Calibri"/>
          <w:b/>
        </w:rPr>
        <w:t xml:space="preserve">High School: </w:t>
      </w:r>
      <w:r w:rsidR="003D4959" w:rsidRPr="004C1366">
        <w:rPr>
          <w:rFonts w:ascii="Calibri" w:hAnsi="Calibri"/>
        </w:rPr>
        <w:t xml:space="preserve"> </w:t>
      </w:r>
      <w:r w:rsidR="00864829" w:rsidRPr="004C1366">
        <w:rPr>
          <w:rFonts w:ascii="Calibri" w:hAnsi="Calibri"/>
        </w:rPr>
        <w:t xml:space="preserve">no </w:t>
      </w:r>
      <w:r w:rsidR="00F95FC9" w:rsidRPr="004C1366">
        <w:rPr>
          <w:rFonts w:ascii="Calibri" w:hAnsi="Calibri"/>
        </w:rPr>
        <w:t>Aaron</w:t>
      </w:r>
      <w:r w:rsidR="003D4959" w:rsidRPr="004C1366">
        <w:rPr>
          <w:rFonts w:ascii="Calibri" w:hAnsi="Calibri"/>
        </w:rPr>
        <w:t>:</w:t>
      </w:r>
      <w:r w:rsidR="00F95FC9" w:rsidRPr="004C1366">
        <w:rPr>
          <w:rFonts w:ascii="Calibri" w:hAnsi="Calibri"/>
        </w:rPr>
        <w:t xml:space="preserve"> </w:t>
      </w:r>
    </w:p>
    <w:p w:rsidR="003D4959" w:rsidRPr="004C1366" w:rsidRDefault="00EB77A9" w:rsidP="003D4959">
      <w:pPr>
        <w:tabs>
          <w:tab w:val="left" w:pos="720"/>
          <w:tab w:val="left" w:pos="1440"/>
          <w:tab w:val="left" w:pos="2160"/>
        </w:tabs>
        <w:spacing w:after="60"/>
        <w:ind w:left="720"/>
        <w:rPr>
          <w:rFonts w:ascii="Calibri" w:hAnsi="Calibri"/>
        </w:rPr>
      </w:pPr>
      <w:r w:rsidRPr="004C1366">
        <w:rPr>
          <w:rFonts w:ascii="Calibri" w:hAnsi="Calibri"/>
        </w:rPr>
        <w:t>The NHIA</w:t>
      </w:r>
      <w:r w:rsidR="00665770" w:rsidRPr="004C1366">
        <w:rPr>
          <w:rFonts w:ascii="Calibri" w:hAnsi="Calibri"/>
        </w:rPr>
        <w:t>A</w:t>
      </w:r>
      <w:r w:rsidRPr="004C1366">
        <w:rPr>
          <w:rFonts w:ascii="Calibri" w:hAnsi="Calibri"/>
        </w:rPr>
        <w:t xml:space="preserve"> meeting was held a couple of weeks ago. </w:t>
      </w:r>
      <w:r w:rsidR="00665770" w:rsidRPr="004C1366">
        <w:rPr>
          <w:rFonts w:ascii="Calibri" w:hAnsi="Calibri"/>
        </w:rPr>
        <w:t>The state meets have been determined. Division 1 boys &amp; girls will be at Gunstock; Division 2 Girls-King Pine, Boys at Waterville or Cranmore; Division 3 Boys &amp; Girls – Sunapee; Division 4 – Girls at Sunapee, Boys at Loon. The state meet is the week of Valentine’s Day as in past years</w:t>
      </w:r>
      <w:r w:rsidR="00D25B23" w:rsidRPr="004C1366">
        <w:rPr>
          <w:rFonts w:ascii="Calibri" w:hAnsi="Calibri"/>
        </w:rPr>
        <w:t>, before Massachusetts vacation.</w:t>
      </w:r>
      <w:r w:rsidRPr="004C1366">
        <w:rPr>
          <w:rFonts w:ascii="Calibri" w:hAnsi="Calibri"/>
        </w:rPr>
        <w:t xml:space="preserve"> The </w:t>
      </w:r>
      <w:r w:rsidR="00D25B23" w:rsidRPr="004C1366">
        <w:rPr>
          <w:rFonts w:ascii="Calibri" w:hAnsi="Calibri"/>
        </w:rPr>
        <w:t>regular meeting schedule is coming up on November 2 in various locations. Contact the division heads in or to schedule races.</w:t>
      </w:r>
    </w:p>
    <w:p w:rsidR="002D069E" w:rsidRPr="004C1366" w:rsidRDefault="00A73844" w:rsidP="001158F1">
      <w:pPr>
        <w:numPr>
          <w:ilvl w:val="0"/>
          <w:numId w:val="15"/>
        </w:numPr>
        <w:tabs>
          <w:tab w:val="left" w:pos="720"/>
          <w:tab w:val="left" w:pos="1440"/>
          <w:tab w:val="left" w:pos="2160"/>
        </w:tabs>
        <w:spacing w:after="60"/>
        <w:ind w:left="720" w:hanging="288"/>
        <w:rPr>
          <w:rFonts w:ascii="Calibri" w:hAnsi="Calibri"/>
        </w:rPr>
      </w:pPr>
      <w:r w:rsidRPr="004C1366">
        <w:rPr>
          <w:rFonts w:ascii="Calibri" w:hAnsi="Calibri"/>
          <w:b/>
        </w:rPr>
        <w:t>Masters:</w:t>
      </w:r>
      <w:r w:rsidR="00CC6C46" w:rsidRPr="004C1366">
        <w:rPr>
          <w:rFonts w:ascii="Calibri" w:hAnsi="Calibri"/>
        </w:rPr>
        <w:t xml:space="preserve"> </w:t>
      </w:r>
      <w:r w:rsidR="009A5B60" w:rsidRPr="004C1366">
        <w:rPr>
          <w:rFonts w:ascii="Calibri" w:hAnsi="Calibri"/>
        </w:rPr>
        <w:t xml:space="preserve">no </w:t>
      </w:r>
      <w:r w:rsidR="00F95FC9" w:rsidRPr="004C1366">
        <w:rPr>
          <w:rFonts w:ascii="Calibri" w:hAnsi="Calibri"/>
        </w:rPr>
        <w:t xml:space="preserve">Greg </w:t>
      </w:r>
    </w:p>
    <w:p w:rsidR="00A73844" w:rsidRPr="004C1366" w:rsidRDefault="00A73844" w:rsidP="001158F1">
      <w:pPr>
        <w:numPr>
          <w:ilvl w:val="0"/>
          <w:numId w:val="15"/>
        </w:numPr>
        <w:tabs>
          <w:tab w:val="left" w:pos="720"/>
          <w:tab w:val="left" w:pos="1440"/>
          <w:tab w:val="left" w:pos="2160"/>
        </w:tabs>
        <w:spacing w:after="60"/>
        <w:ind w:left="720" w:hanging="288"/>
        <w:rPr>
          <w:rFonts w:ascii="Calibri" w:hAnsi="Calibri"/>
        </w:rPr>
      </w:pPr>
      <w:r w:rsidRPr="004C1366">
        <w:rPr>
          <w:rFonts w:ascii="Calibri" w:hAnsi="Calibri"/>
          <w:b/>
        </w:rPr>
        <w:t>Adaptive:</w:t>
      </w:r>
      <w:r w:rsidR="00B93BF5" w:rsidRPr="004C1366">
        <w:rPr>
          <w:rFonts w:ascii="Calibri" w:hAnsi="Calibri"/>
        </w:rPr>
        <w:t xml:space="preserve"> </w:t>
      </w:r>
      <w:r w:rsidR="003F7EA3" w:rsidRPr="004C1366">
        <w:rPr>
          <w:rFonts w:ascii="Calibri" w:hAnsi="Calibri"/>
        </w:rPr>
        <w:t>No report</w:t>
      </w:r>
      <w:r w:rsidR="009A5B60" w:rsidRPr="004C1366">
        <w:rPr>
          <w:rFonts w:ascii="Calibri" w:hAnsi="Calibri"/>
        </w:rPr>
        <w:t xml:space="preserve"> – needs a representative.</w:t>
      </w:r>
    </w:p>
    <w:p w:rsidR="003A64B3" w:rsidRPr="004C1366" w:rsidRDefault="00A73844" w:rsidP="001158F1">
      <w:pPr>
        <w:numPr>
          <w:ilvl w:val="0"/>
          <w:numId w:val="15"/>
        </w:numPr>
        <w:tabs>
          <w:tab w:val="left" w:pos="720"/>
          <w:tab w:val="left" w:pos="1440"/>
          <w:tab w:val="left" w:pos="2160"/>
        </w:tabs>
        <w:spacing w:after="60"/>
        <w:ind w:left="720" w:hanging="288"/>
        <w:rPr>
          <w:rFonts w:ascii="Calibri" w:hAnsi="Calibri"/>
        </w:rPr>
      </w:pPr>
      <w:r w:rsidRPr="004C1366">
        <w:rPr>
          <w:rFonts w:ascii="Calibri" w:hAnsi="Calibri"/>
          <w:b/>
        </w:rPr>
        <w:t>Web Site</w:t>
      </w:r>
      <w:r w:rsidR="003A64B3" w:rsidRPr="004C1366">
        <w:rPr>
          <w:rFonts w:ascii="Calibri" w:hAnsi="Calibri"/>
          <w:b/>
        </w:rPr>
        <w:t>:</w:t>
      </w:r>
      <w:r w:rsidR="003A64B3" w:rsidRPr="004C1366">
        <w:rPr>
          <w:rFonts w:ascii="Calibri" w:hAnsi="Calibri"/>
        </w:rPr>
        <w:t xml:space="preserve"> No report.</w:t>
      </w:r>
    </w:p>
    <w:p w:rsidR="005F0A22" w:rsidRPr="004C1366" w:rsidRDefault="00865860" w:rsidP="001158F1">
      <w:pPr>
        <w:numPr>
          <w:ilvl w:val="0"/>
          <w:numId w:val="15"/>
        </w:numPr>
        <w:tabs>
          <w:tab w:val="left" w:pos="720"/>
          <w:tab w:val="left" w:pos="1440"/>
          <w:tab w:val="left" w:pos="2160"/>
        </w:tabs>
        <w:spacing w:after="60"/>
        <w:ind w:left="720" w:hanging="288"/>
        <w:rPr>
          <w:rFonts w:ascii="Calibri" w:hAnsi="Calibri"/>
        </w:rPr>
      </w:pPr>
      <w:r w:rsidRPr="004C1366">
        <w:rPr>
          <w:rFonts w:ascii="Calibri" w:hAnsi="Calibri"/>
          <w:b/>
        </w:rPr>
        <w:t>Racer Support:</w:t>
      </w:r>
      <w:r w:rsidRPr="004C1366">
        <w:rPr>
          <w:rFonts w:ascii="Calibri" w:hAnsi="Calibri"/>
        </w:rPr>
        <w:tab/>
      </w:r>
      <w:r w:rsidR="005F0A22" w:rsidRPr="004C1366">
        <w:rPr>
          <w:rFonts w:ascii="Calibri" w:hAnsi="Calibri"/>
        </w:rPr>
        <w:t>Jason</w:t>
      </w:r>
    </w:p>
    <w:p w:rsidR="00E751C2" w:rsidRPr="004C1366" w:rsidRDefault="005F0A22" w:rsidP="005F0A22">
      <w:pPr>
        <w:tabs>
          <w:tab w:val="left" w:pos="720"/>
          <w:tab w:val="left" w:pos="1440"/>
          <w:tab w:val="left" w:pos="2160"/>
        </w:tabs>
        <w:spacing w:after="60"/>
        <w:ind w:left="720"/>
        <w:rPr>
          <w:rFonts w:ascii="Calibri" w:hAnsi="Calibri"/>
        </w:rPr>
      </w:pPr>
      <w:r w:rsidRPr="004C1366">
        <w:rPr>
          <w:rFonts w:ascii="Calibri" w:hAnsi="Calibri"/>
        </w:rPr>
        <w:t>There were 3 qualifying requests for funds totaling $8,436.</w:t>
      </w:r>
      <w:r w:rsidR="00334C4F" w:rsidRPr="004C1366">
        <w:rPr>
          <w:rFonts w:ascii="Calibri" w:hAnsi="Calibri"/>
        </w:rPr>
        <w:t>9</w:t>
      </w:r>
      <w:r w:rsidRPr="004C1366">
        <w:rPr>
          <w:rFonts w:ascii="Calibri" w:hAnsi="Calibri"/>
        </w:rPr>
        <w:t>9</w:t>
      </w:r>
      <w:r w:rsidR="00FC0239" w:rsidRPr="004C1366">
        <w:rPr>
          <w:rFonts w:ascii="Calibri" w:hAnsi="Calibri"/>
        </w:rPr>
        <w:t xml:space="preserve">.  </w:t>
      </w:r>
      <w:r w:rsidR="00334C4F" w:rsidRPr="004C1366">
        <w:rPr>
          <w:rFonts w:ascii="Calibri" w:hAnsi="Calibri"/>
        </w:rPr>
        <w:t xml:space="preserve">The </w:t>
      </w:r>
      <w:r w:rsidR="00FC0239" w:rsidRPr="004C1366">
        <w:rPr>
          <w:rFonts w:ascii="Calibri" w:hAnsi="Calibri" w:cs="Calibri"/>
          <w:sz w:val="21"/>
          <w:szCs w:val="21"/>
        </w:rPr>
        <w:t xml:space="preserve">NHARA </w:t>
      </w:r>
      <w:r w:rsidR="00334C4F" w:rsidRPr="004C1366">
        <w:rPr>
          <w:rFonts w:ascii="Calibri" w:hAnsi="Calibri" w:cs="Calibri"/>
          <w:sz w:val="21"/>
          <w:szCs w:val="21"/>
        </w:rPr>
        <w:t xml:space="preserve">Budget Committee voted to reimburse 25% </w:t>
      </w:r>
      <w:r w:rsidR="00FE1A12" w:rsidRPr="004C1366">
        <w:rPr>
          <w:rFonts w:ascii="Calibri" w:hAnsi="Calibri" w:cs="Calibri"/>
          <w:sz w:val="21"/>
          <w:szCs w:val="21"/>
        </w:rPr>
        <w:t>o</w:t>
      </w:r>
      <w:r w:rsidR="00FC0239" w:rsidRPr="004C1366">
        <w:rPr>
          <w:rFonts w:ascii="Calibri" w:hAnsi="Calibri" w:cs="Calibri"/>
          <w:sz w:val="21"/>
          <w:szCs w:val="21"/>
        </w:rPr>
        <w:t>f th</w:t>
      </w:r>
      <w:r w:rsidR="00FC0239" w:rsidRPr="004C1366">
        <w:rPr>
          <w:rFonts w:ascii="Calibri" w:hAnsi="Calibri" w:cs="Calibri"/>
          <w:sz w:val="21"/>
          <w:szCs w:val="21"/>
        </w:rPr>
        <w:t>e</w:t>
      </w:r>
      <w:r w:rsidR="00FC0239" w:rsidRPr="004C1366">
        <w:rPr>
          <w:rFonts w:ascii="Calibri" w:hAnsi="Calibri" w:cs="Calibri"/>
          <w:sz w:val="21"/>
          <w:szCs w:val="21"/>
        </w:rPr>
        <w:t xml:space="preserve"> cost</w:t>
      </w:r>
      <w:r w:rsidR="00FC0239" w:rsidRPr="004C1366">
        <w:rPr>
          <w:rFonts w:ascii="Calibri" w:hAnsi="Calibri" w:cs="Calibri"/>
          <w:sz w:val="21"/>
          <w:szCs w:val="21"/>
        </w:rPr>
        <w:t>.</w:t>
      </w:r>
    </w:p>
    <w:p w:rsidR="00421886" w:rsidRPr="004C1366" w:rsidRDefault="00421886" w:rsidP="001158F1">
      <w:pPr>
        <w:numPr>
          <w:ilvl w:val="0"/>
          <w:numId w:val="15"/>
        </w:numPr>
        <w:tabs>
          <w:tab w:val="left" w:pos="720"/>
          <w:tab w:val="left" w:pos="990"/>
          <w:tab w:val="left" w:pos="1440"/>
          <w:tab w:val="left" w:pos="2160"/>
        </w:tabs>
        <w:spacing w:after="60"/>
        <w:ind w:left="720" w:hanging="288"/>
        <w:rPr>
          <w:rFonts w:ascii="Calibri" w:hAnsi="Calibri"/>
        </w:rPr>
      </w:pPr>
      <w:r w:rsidRPr="004C1366">
        <w:rPr>
          <w:rFonts w:ascii="Calibri" w:hAnsi="Calibri"/>
          <w:b/>
        </w:rPr>
        <w:t>Review/Appeal:</w:t>
      </w:r>
      <w:r w:rsidR="00450250" w:rsidRPr="004C1366">
        <w:rPr>
          <w:rFonts w:ascii="Calibri" w:hAnsi="Calibri"/>
        </w:rPr>
        <w:tab/>
      </w:r>
      <w:r w:rsidR="009A5B60" w:rsidRPr="004C1366">
        <w:rPr>
          <w:rFonts w:ascii="Calibri" w:hAnsi="Calibri"/>
        </w:rPr>
        <w:t xml:space="preserve">Ted: </w:t>
      </w:r>
      <w:r w:rsidR="00864829" w:rsidRPr="004C1366">
        <w:rPr>
          <w:rFonts w:ascii="Calibri" w:hAnsi="Calibri"/>
        </w:rPr>
        <w:t>Nothing to report this season</w:t>
      </w:r>
      <w:proofErr w:type="gramStart"/>
      <w:r w:rsidR="00864829" w:rsidRPr="004C1366">
        <w:rPr>
          <w:rFonts w:ascii="Calibri" w:hAnsi="Calibri"/>
        </w:rPr>
        <w:t>.</w:t>
      </w:r>
      <w:r w:rsidR="008F35F3" w:rsidRPr="004C1366">
        <w:rPr>
          <w:rFonts w:ascii="Calibri" w:hAnsi="Calibri"/>
        </w:rPr>
        <w:t>.</w:t>
      </w:r>
      <w:proofErr w:type="gramEnd"/>
    </w:p>
    <w:p w:rsidR="00421886" w:rsidRPr="004C1366" w:rsidRDefault="00421886" w:rsidP="001158F1">
      <w:pPr>
        <w:numPr>
          <w:ilvl w:val="0"/>
          <w:numId w:val="15"/>
        </w:numPr>
        <w:tabs>
          <w:tab w:val="left" w:pos="720"/>
          <w:tab w:val="left" w:pos="1440"/>
          <w:tab w:val="left" w:pos="2160"/>
        </w:tabs>
        <w:spacing w:after="60"/>
        <w:ind w:left="720" w:hanging="288"/>
        <w:rPr>
          <w:rFonts w:ascii="Calibri" w:hAnsi="Calibri"/>
        </w:rPr>
      </w:pPr>
      <w:r w:rsidRPr="004C1366">
        <w:rPr>
          <w:rFonts w:ascii="Calibri" w:hAnsi="Calibri"/>
          <w:b/>
        </w:rPr>
        <w:t>Industry Rep:</w:t>
      </w:r>
      <w:r w:rsidR="00D74148" w:rsidRPr="004C1366">
        <w:rPr>
          <w:rFonts w:ascii="Calibri" w:hAnsi="Calibri"/>
        </w:rPr>
        <w:t xml:space="preserve">  </w:t>
      </w:r>
      <w:r w:rsidR="00864829" w:rsidRPr="004C1366">
        <w:rPr>
          <w:rFonts w:ascii="Calibri" w:hAnsi="Calibri"/>
        </w:rPr>
        <w:t xml:space="preserve">no </w:t>
      </w:r>
      <w:r w:rsidR="002D069E" w:rsidRPr="004C1366">
        <w:rPr>
          <w:rFonts w:ascii="Calibri" w:hAnsi="Calibri"/>
        </w:rPr>
        <w:t xml:space="preserve">Ben </w:t>
      </w:r>
    </w:p>
    <w:p w:rsidR="00D25B23" w:rsidRPr="004C1366" w:rsidRDefault="00D25B23" w:rsidP="00D25B23">
      <w:pPr>
        <w:tabs>
          <w:tab w:val="left" w:pos="720"/>
          <w:tab w:val="left" w:pos="1440"/>
          <w:tab w:val="left" w:pos="2160"/>
        </w:tabs>
        <w:spacing w:after="60"/>
        <w:ind w:left="720"/>
        <w:rPr>
          <w:rFonts w:ascii="Calibri" w:hAnsi="Calibri"/>
        </w:rPr>
      </w:pPr>
      <w:r w:rsidRPr="004C1366">
        <w:rPr>
          <w:rFonts w:ascii="Calibri" w:hAnsi="Calibri"/>
        </w:rPr>
        <w:t>There is not much going on right now – waiting for winter. Race Days were on and off, some busy and some non-existent. Every day is technically a race day in the ski shop. It seems to be a strong fall for those purchasing new equipment, suits and helmets. The change in equipment rules has had a positive effect in reducing complaints. The equipment industry is very much on board with this, having fought for this for many years.</w:t>
      </w:r>
      <w:r w:rsidR="006525CB" w:rsidRPr="004C1366">
        <w:rPr>
          <w:rFonts w:ascii="Calibri" w:hAnsi="Calibri"/>
        </w:rPr>
        <w:t xml:space="preserve"> The goal is to keep </w:t>
      </w:r>
      <w:r w:rsidR="006525CB" w:rsidRPr="004C1366">
        <w:rPr>
          <w:rFonts w:ascii="Calibri" w:hAnsi="Calibri"/>
        </w:rPr>
        <w:lastRenderedPageBreak/>
        <w:t>youth skiing.</w:t>
      </w:r>
    </w:p>
    <w:p w:rsidR="005F0A22" w:rsidRPr="004C1366" w:rsidRDefault="005F0A22" w:rsidP="005F0A22">
      <w:pPr>
        <w:numPr>
          <w:ilvl w:val="0"/>
          <w:numId w:val="15"/>
        </w:numPr>
        <w:tabs>
          <w:tab w:val="left" w:pos="720"/>
          <w:tab w:val="left" w:pos="1440"/>
          <w:tab w:val="left" w:pos="2160"/>
        </w:tabs>
        <w:spacing w:after="60"/>
        <w:ind w:left="720" w:hanging="288"/>
        <w:rPr>
          <w:rFonts w:ascii="Calibri" w:hAnsi="Calibri"/>
        </w:rPr>
      </w:pPr>
      <w:r w:rsidRPr="004C1366">
        <w:rPr>
          <w:rFonts w:ascii="Calibri" w:hAnsi="Calibri"/>
          <w:b/>
        </w:rPr>
        <w:t xml:space="preserve">Website: </w:t>
      </w:r>
      <w:r w:rsidRPr="004C1366">
        <w:rPr>
          <w:rFonts w:ascii="Calibri" w:hAnsi="Calibri"/>
        </w:rPr>
        <w:t>no Jack</w:t>
      </w:r>
    </w:p>
    <w:p w:rsidR="00864829" w:rsidRPr="004C1366" w:rsidRDefault="006525CB" w:rsidP="00864829">
      <w:pPr>
        <w:numPr>
          <w:ilvl w:val="0"/>
          <w:numId w:val="15"/>
        </w:numPr>
        <w:tabs>
          <w:tab w:val="left" w:pos="720"/>
          <w:tab w:val="left" w:pos="1440"/>
          <w:tab w:val="left" w:pos="2160"/>
        </w:tabs>
        <w:spacing w:after="60"/>
        <w:ind w:left="720" w:hanging="288"/>
        <w:rPr>
          <w:rFonts w:ascii="Calibri" w:hAnsi="Calibri"/>
        </w:rPr>
      </w:pPr>
      <w:r w:rsidRPr="004C1366">
        <w:rPr>
          <w:rFonts w:ascii="Calibri" w:hAnsi="Calibri"/>
          <w:b/>
        </w:rPr>
        <w:t>Ski NH Liaison</w:t>
      </w:r>
      <w:r w:rsidR="00421886" w:rsidRPr="004C1366">
        <w:rPr>
          <w:rFonts w:ascii="Calibri" w:hAnsi="Calibri"/>
          <w:b/>
        </w:rPr>
        <w:t>:</w:t>
      </w:r>
      <w:r w:rsidR="002D069E" w:rsidRPr="004C1366">
        <w:rPr>
          <w:rFonts w:ascii="Calibri" w:hAnsi="Calibri"/>
          <w:b/>
        </w:rPr>
        <w:t xml:space="preserve"> </w:t>
      </w:r>
      <w:r w:rsidR="00864829" w:rsidRPr="004C1366">
        <w:rPr>
          <w:rFonts w:ascii="Calibri" w:hAnsi="Calibri"/>
        </w:rPr>
        <w:t>no</w:t>
      </w:r>
      <w:r w:rsidR="00864829" w:rsidRPr="004C1366">
        <w:rPr>
          <w:rFonts w:ascii="Calibri" w:hAnsi="Calibri"/>
          <w:b/>
        </w:rPr>
        <w:t xml:space="preserve"> </w:t>
      </w:r>
      <w:r w:rsidR="00D25B23" w:rsidRPr="004C1366">
        <w:rPr>
          <w:rFonts w:ascii="Calibri" w:hAnsi="Calibri"/>
        </w:rPr>
        <w:t>Ryan Schramm</w:t>
      </w:r>
    </w:p>
    <w:p w:rsidR="005F0A22" w:rsidRPr="004C1366" w:rsidRDefault="005F0A22" w:rsidP="000C077D">
      <w:pPr>
        <w:tabs>
          <w:tab w:val="left" w:pos="720"/>
          <w:tab w:val="left" w:pos="1440"/>
          <w:tab w:val="left" w:pos="2160"/>
          <w:tab w:val="left" w:pos="2880"/>
        </w:tabs>
        <w:spacing w:after="60"/>
        <w:rPr>
          <w:rFonts w:ascii="Calibri" w:hAnsi="Calibri"/>
          <w:b/>
        </w:rPr>
      </w:pPr>
      <w:r w:rsidRPr="004C1366">
        <w:rPr>
          <w:rFonts w:ascii="Calibri" w:hAnsi="Calibri"/>
          <w:b/>
        </w:rPr>
        <w:t xml:space="preserve">VI. </w:t>
      </w:r>
      <w:r w:rsidR="00927CDF" w:rsidRPr="004C1366">
        <w:rPr>
          <w:rFonts w:ascii="Calibri" w:hAnsi="Calibri"/>
          <w:b/>
        </w:rPr>
        <w:t>Old Business</w:t>
      </w:r>
      <w:r w:rsidR="00612523" w:rsidRPr="004C1366">
        <w:rPr>
          <w:rFonts w:ascii="Calibri" w:hAnsi="Calibri"/>
          <w:b/>
        </w:rPr>
        <w:t xml:space="preserve">: </w:t>
      </w:r>
      <w:r w:rsidR="00612523" w:rsidRPr="004C1366">
        <w:rPr>
          <w:rFonts w:ascii="Calibri" w:hAnsi="Calibri"/>
        </w:rPr>
        <w:t>None</w:t>
      </w:r>
    </w:p>
    <w:p w:rsidR="00612523" w:rsidRPr="004C1366" w:rsidRDefault="005F0A22" w:rsidP="000C077D">
      <w:pPr>
        <w:tabs>
          <w:tab w:val="left" w:pos="720"/>
          <w:tab w:val="left" w:pos="1440"/>
          <w:tab w:val="left" w:pos="2160"/>
          <w:tab w:val="left" w:pos="2880"/>
        </w:tabs>
        <w:spacing w:after="60"/>
        <w:rPr>
          <w:rFonts w:ascii="Calibri" w:hAnsi="Calibri"/>
          <w:b/>
        </w:rPr>
      </w:pPr>
      <w:r w:rsidRPr="004C1366">
        <w:rPr>
          <w:rFonts w:ascii="Calibri" w:hAnsi="Calibri"/>
          <w:b/>
        </w:rPr>
        <w:t xml:space="preserve">VII. </w:t>
      </w:r>
      <w:r w:rsidR="00894E1D" w:rsidRPr="004C1366">
        <w:rPr>
          <w:rFonts w:ascii="Calibri" w:hAnsi="Calibri"/>
          <w:b/>
        </w:rPr>
        <w:t>N</w:t>
      </w:r>
      <w:r w:rsidR="00421886" w:rsidRPr="004C1366">
        <w:rPr>
          <w:rFonts w:ascii="Calibri" w:hAnsi="Calibri"/>
          <w:b/>
        </w:rPr>
        <w:t>ew Business</w:t>
      </w:r>
      <w:r w:rsidR="00612523" w:rsidRPr="004C1366">
        <w:rPr>
          <w:rFonts w:ascii="Calibri" w:hAnsi="Calibri"/>
          <w:b/>
        </w:rPr>
        <w:t>:</w:t>
      </w:r>
    </w:p>
    <w:p w:rsidR="005F0A22" w:rsidRPr="004C1366" w:rsidRDefault="005F0A22" w:rsidP="005F0A22">
      <w:pPr>
        <w:numPr>
          <w:ilvl w:val="0"/>
          <w:numId w:val="15"/>
        </w:numPr>
        <w:tabs>
          <w:tab w:val="left" w:pos="720"/>
          <w:tab w:val="left" w:pos="1440"/>
          <w:tab w:val="left" w:pos="2160"/>
        </w:tabs>
        <w:spacing w:after="60"/>
        <w:ind w:left="720" w:hanging="288"/>
        <w:rPr>
          <w:rFonts w:ascii="Calibri" w:hAnsi="Calibri"/>
        </w:rPr>
      </w:pPr>
      <w:r w:rsidRPr="004C1366">
        <w:rPr>
          <w:rFonts w:ascii="Calibri" w:hAnsi="Calibri"/>
        </w:rPr>
        <w:t>State Team Criteria review – no changes are needed.</w:t>
      </w:r>
    </w:p>
    <w:p w:rsidR="005F0A22" w:rsidRPr="004C1366" w:rsidRDefault="005F0A22" w:rsidP="005F0A22">
      <w:pPr>
        <w:numPr>
          <w:ilvl w:val="0"/>
          <w:numId w:val="15"/>
        </w:numPr>
        <w:tabs>
          <w:tab w:val="left" w:pos="720"/>
          <w:tab w:val="left" w:pos="1440"/>
          <w:tab w:val="left" w:pos="2160"/>
        </w:tabs>
        <w:spacing w:after="60"/>
        <w:ind w:left="720" w:hanging="288"/>
        <w:rPr>
          <w:rFonts w:ascii="Calibri" w:hAnsi="Calibri"/>
        </w:rPr>
      </w:pPr>
      <w:r w:rsidRPr="004C1366">
        <w:rPr>
          <w:rFonts w:ascii="Calibri" w:hAnsi="Calibri"/>
        </w:rPr>
        <w:t>Recommendation for race entry fees – not to exceed $52.</w:t>
      </w:r>
    </w:p>
    <w:p w:rsidR="009A0EE4" w:rsidRPr="004C1366" w:rsidRDefault="009A0EE4" w:rsidP="009A0EE4">
      <w:pPr>
        <w:spacing w:after="60"/>
        <w:rPr>
          <w:rFonts w:ascii="Calibri" w:hAnsi="Calibri"/>
          <w:b/>
        </w:rPr>
      </w:pPr>
      <w:r w:rsidRPr="004C1366">
        <w:rPr>
          <w:rFonts w:ascii="Calibri" w:hAnsi="Calibri"/>
          <w:b/>
        </w:rPr>
        <w:t>Adjournment:</w:t>
      </w:r>
    </w:p>
    <w:p w:rsidR="00421886" w:rsidRPr="004C1366" w:rsidRDefault="001158F1" w:rsidP="009A0EE4">
      <w:pPr>
        <w:tabs>
          <w:tab w:val="left" w:pos="720"/>
          <w:tab w:val="left" w:pos="1440"/>
          <w:tab w:val="left" w:pos="2160"/>
        </w:tabs>
        <w:spacing w:after="60"/>
        <w:ind w:left="720"/>
        <w:rPr>
          <w:rFonts w:ascii="Calibri" w:hAnsi="Calibri"/>
        </w:rPr>
      </w:pPr>
      <w:r w:rsidRPr="004C1366">
        <w:rPr>
          <w:rFonts w:ascii="Calibri" w:hAnsi="Calibri"/>
          <w:bCs/>
          <w:u w:val="single"/>
        </w:rPr>
        <w:t>Motion</w:t>
      </w:r>
      <w:r w:rsidR="000B2959" w:rsidRPr="004C1366">
        <w:rPr>
          <w:rFonts w:ascii="Calibri" w:hAnsi="Calibri"/>
          <w:bCs/>
          <w:u w:val="single"/>
        </w:rPr>
        <w:t xml:space="preserve">: </w:t>
      </w:r>
      <w:r w:rsidR="000B2959" w:rsidRPr="004C1366">
        <w:rPr>
          <w:rFonts w:ascii="Calibri" w:hAnsi="Calibri"/>
          <w:bCs/>
        </w:rPr>
        <w:t xml:space="preserve"> To adjourn </w:t>
      </w:r>
      <w:r w:rsidRPr="004C1366">
        <w:rPr>
          <w:rFonts w:ascii="Calibri" w:hAnsi="Calibri"/>
          <w:bCs/>
        </w:rPr>
        <w:t>t</w:t>
      </w:r>
      <w:r w:rsidR="009A0EE4" w:rsidRPr="004C1366">
        <w:rPr>
          <w:rFonts w:ascii="Calibri" w:hAnsi="Calibri"/>
          <w:bCs/>
        </w:rPr>
        <w:t>he</w:t>
      </w:r>
      <w:r w:rsidR="009A0EE4" w:rsidRPr="004C1366">
        <w:rPr>
          <w:rFonts w:ascii="Calibri" w:hAnsi="Calibri"/>
          <w:b/>
          <w:bCs/>
        </w:rPr>
        <w:t xml:space="preserve"> </w:t>
      </w:r>
      <w:r w:rsidR="009A0EE4" w:rsidRPr="004C1366">
        <w:rPr>
          <w:rFonts w:ascii="Calibri" w:hAnsi="Calibri"/>
          <w:bCs/>
        </w:rPr>
        <w:t>m</w:t>
      </w:r>
      <w:r w:rsidR="00421886" w:rsidRPr="004C1366">
        <w:rPr>
          <w:rFonts w:ascii="Calibri" w:hAnsi="Calibri"/>
        </w:rPr>
        <w:t>eeting a</w:t>
      </w:r>
      <w:r w:rsidR="000B2959" w:rsidRPr="004C1366">
        <w:rPr>
          <w:rFonts w:ascii="Calibri" w:hAnsi="Calibri"/>
        </w:rPr>
        <w:t>t</w:t>
      </w:r>
      <w:r w:rsidR="00421886" w:rsidRPr="004C1366">
        <w:rPr>
          <w:rFonts w:ascii="Calibri" w:hAnsi="Calibri"/>
        </w:rPr>
        <w:t xml:space="preserve"> </w:t>
      </w:r>
      <w:r w:rsidR="000C2923" w:rsidRPr="004C1366">
        <w:rPr>
          <w:rFonts w:ascii="Calibri" w:hAnsi="Calibri"/>
        </w:rPr>
        <w:t>8</w:t>
      </w:r>
      <w:r w:rsidR="001E635E" w:rsidRPr="004C1366">
        <w:rPr>
          <w:rFonts w:ascii="Calibri" w:hAnsi="Calibri"/>
        </w:rPr>
        <w:t>:</w:t>
      </w:r>
      <w:r w:rsidR="000C2923" w:rsidRPr="004C1366">
        <w:rPr>
          <w:rFonts w:ascii="Calibri" w:hAnsi="Calibri"/>
        </w:rPr>
        <w:t>15</w:t>
      </w:r>
      <w:r w:rsidR="00421886" w:rsidRPr="004C1366">
        <w:rPr>
          <w:rFonts w:ascii="Calibri" w:hAnsi="Calibri"/>
        </w:rPr>
        <w:t xml:space="preserve"> p.m.</w:t>
      </w:r>
      <w:r w:rsidR="00661931" w:rsidRPr="004C1366">
        <w:rPr>
          <w:rFonts w:ascii="Calibri" w:hAnsi="Calibri"/>
        </w:rPr>
        <w:tab/>
      </w:r>
      <w:r w:rsidR="004F618A" w:rsidRPr="004C1366">
        <w:rPr>
          <w:rFonts w:ascii="Calibri" w:hAnsi="Calibri"/>
        </w:rPr>
        <w:tab/>
      </w:r>
      <w:r w:rsidR="00661931" w:rsidRPr="004C1366">
        <w:rPr>
          <w:rFonts w:ascii="Calibri" w:hAnsi="Calibri"/>
        </w:rPr>
        <w:tab/>
      </w:r>
      <w:r w:rsidR="00661931" w:rsidRPr="004C1366">
        <w:rPr>
          <w:rFonts w:ascii="Calibri" w:hAnsi="Calibri"/>
        </w:rPr>
        <w:tab/>
      </w:r>
      <w:r w:rsidR="00661931" w:rsidRPr="004C1366">
        <w:rPr>
          <w:rFonts w:ascii="Calibri" w:hAnsi="Calibri"/>
        </w:rPr>
        <w:tab/>
      </w:r>
      <w:r w:rsidR="00661931" w:rsidRPr="004C1366">
        <w:rPr>
          <w:rFonts w:ascii="Calibri" w:hAnsi="Calibri"/>
        </w:rPr>
        <w:tab/>
      </w:r>
      <w:r w:rsidR="00661931" w:rsidRPr="004C1366">
        <w:rPr>
          <w:rFonts w:ascii="Calibri" w:hAnsi="Calibri"/>
        </w:rPr>
        <w:tab/>
      </w:r>
      <w:r w:rsidR="00DD3032" w:rsidRPr="004C1366">
        <w:rPr>
          <w:rFonts w:ascii="Calibri" w:hAnsi="Calibri"/>
        </w:rPr>
        <w:t>L. Stevens/</w:t>
      </w:r>
      <w:r w:rsidR="004F618A" w:rsidRPr="004C1366">
        <w:rPr>
          <w:rFonts w:ascii="Calibri" w:hAnsi="Calibri"/>
        </w:rPr>
        <w:t>P. Holland</w:t>
      </w:r>
      <w:r w:rsidR="00620944" w:rsidRPr="004C1366">
        <w:rPr>
          <w:rFonts w:ascii="Calibri" w:hAnsi="Calibri"/>
        </w:rPr>
        <w:t>/Unanimous</w:t>
      </w:r>
    </w:p>
    <w:p w:rsidR="00421886" w:rsidRPr="004C1366" w:rsidRDefault="00421886" w:rsidP="00AB4359">
      <w:pPr>
        <w:numPr>
          <w:ilvl w:val="12"/>
          <w:numId w:val="0"/>
        </w:numPr>
        <w:spacing w:after="240"/>
        <w:rPr>
          <w:rFonts w:ascii="Calibri" w:hAnsi="Calibri"/>
        </w:rPr>
      </w:pPr>
      <w:r w:rsidRPr="004C1366">
        <w:rPr>
          <w:rFonts w:ascii="Calibri" w:hAnsi="Calibri"/>
          <w:b/>
          <w:bCs/>
        </w:rPr>
        <w:t>Next Meeting:</w:t>
      </w:r>
      <w:r w:rsidRPr="004C1366">
        <w:rPr>
          <w:rFonts w:ascii="Calibri" w:hAnsi="Calibri"/>
        </w:rPr>
        <w:t xml:space="preserve"> </w:t>
      </w:r>
      <w:r w:rsidR="000C2923" w:rsidRPr="004C1366">
        <w:rPr>
          <w:rFonts w:ascii="Calibri" w:hAnsi="Calibri"/>
        </w:rPr>
        <w:t>Monday, September 10</w:t>
      </w:r>
      <w:r w:rsidR="004A2999" w:rsidRPr="004C1366">
        <w:rPr>
          <w:rFonts w:ascii="Calibri" w:hAnsi="Calibri"/>
        </w:rPr>
        <w:t>th</w:t>
      </w:r>
      <w:r w:rsidRPr="004C1366">
        <w:rPr>
          <w:rFonts w:ascii="Calibri" w:hAnsi="Calibri"/>
        </w:rPr>
        <w:t>,</w:t>
      </w:r>
      <w:r w:rsidR="00620944" w:rsidRPr="004C1366">
        <w:rPr>
          <w:rFonts w:ascii="Calibri" w:hAnsi="Calibri"/>
        </w:rPr>
        <w:t xml:space="preserve"> 20</w:t>
      </w:r>
      <w:r w:rsidR="004D5CA1" w:rsidRPr="004C1366">
        <w:rPr>
          <w:rFonts w:ascii="Calibri" w:hAnsi="Calibri"/>
        </w:rPr>
        <w:t>1</w:t>
      </w:r>
      <w:r w:rsidR="004A2999" w:rsidRPr="004C1366">
        <w:rPr>
          <w:rFonts w:ascii="Calibri" w:hAnsi="Calibri"/>
        </w:rPr>
        <w:t>8</w:t>
      </w:r>
      <w:r w:rsidRPr="004C1366">
        <w:rPr>
          <w:rFonts w:ascii="Calibri" w:hAnsi="Calibri"/>
        </w:rPr>
        <w:t xml:space="preserve"> </w:t>
      </w:r>
      <w:r w:rsidR="003E3AC5" w:rsidRPr="004C1366">
        <w:rPr>
          <w:rFonts w:ascii="Calibri" w:hAnsi="Calibri"/>
        </w:rPr>
        <w:t>7:00 p.m</w:t>
      </w:r>
      <w:r w:rsidRPr="004C1366">
        <w:rPr>
          <w:rFonts w:ascii="Calibri" w:hAnsi="Calibri"/>
        </w:rPr>
        <w:t>.</w:t>
      </w:r>
      <w:r w:rsidR="00620944" w:rsidRPr="004C1366">
        <w:rPr>
          <w:rFonts w:ascii="Calibri" w:hAnsi="Calibri"/>
        </w:rPr>
        <w:t xml:space="preserve"> – </w:t>
      </w:r>
      <w:r w:rsidR="005C629A" w:rsidRPr="004C1366">
        <w:rPr>
          <w:rFonts w:ascii="Calibri" w:hAnsi="Calibri"/>
        </w:rPr>
        <w:t>Holiday Inn, Concord, NH</w:t>
      </w:r>
    </w:p>
    <w:p w:rsidR="00AB4359" w:rsidRPr="004C1366" w:rsidRDefault="00AB4359" w:rsidP="008E68C3">
      <w:pPr>
        <w:numPr>
          <w:ilvl w:val="12"/>
          <w:numId w:val="0"/>
        </w:numPr>
        <w:spacing w:after="60"/>
        <w:rPr>
          <w:rFonts w:ascii="Calibri" w:hAnsi="Calibri" w:cs="MurphyScriptViva"/>
        </w:rPr>
      </w:pPr>
      <w:r w:rsidRPr="004C1366">
        <w:rPr>
          <w:rFonts w:ascii="Calibri" w:hAnsi="Calibri" w:cs="MurphyScriptViva"/>
        </w:rPr>
        <w:t>Respectfully submitted,</w:t>
      </w:r>
    </w:p>
    <w:p w:rsidR="004A2999" w:rsidRPr="004C1366" w:rsidRDefault="00421886" w:rsidP="008E68C3">
      <w:pPr>
        <w:numPr>
          <w:ilvl w:val="12"/>
          <w:numId w:val="0"/>
        </w:numPr>
        <w:spacing w:after="60"/>
        <w:rPr>
          <w:rFonts w:ascii="Murphy Script" w:hAnsi="Murphy Script" w:cs="MurphyScriptViva"/>
          <w:spacing w:val="20"/>
          <w:sz w:val="32"/>
          <w:szCs w:val="32"/>
        </w:rPr>
      </w:pPr>
      <w:r w:rsidRPr="004C1366">
        <w:rPr>
          <w:rFonts w:ascii="Murphy Script" w:hAnsi="Murphy Script" w:cs="MurphyScriptViva"/>
          <w:spacing w:val="20"/>
          <w:sz w:val="32"/>
          <w:szCs w:val="32"/>
        </w:rPr>
        <w:t>Bev Oliver</w:t>
      </w:r>
    </w:p>
    <w:p w:rsidR="00421886" w:rsidRPr="004C1366" w:rsidRDefault="00421886" w:rsidP="004A2999">
      <w:pPr>
        <w:numPr>
          <w:ilvl w:val="12"/>
          <w:numId w:val="0"/>
        </w:numPr>
        <w:spacing w:after="60"/>
        <w:rPr>
          <w:rFonts w:ascii="Calibri" w:hAnsi="Calibri"/>
        </w:rPr>
      </w:pPr>
      <w:r w:rsidRPr="004C1366">
        <w:rPr>
          <w:rFonts w:ascii="Calibri" w:hAnsi="Calibri"/>
        </w:rPr>
        <w:t>Secretary</w:t>
      </w:r>
      <w:r w:rsidR="004A2999" w:rsidRPr="004C1366">
        <w:rPr>
          <w:rFonts w:ascii="Calibri" w:hAnsi="Calibri"/>
        </w:rPr>
        <w:t xml:space="preserve">, </w:t>
      </w:r>
      <w:r w:rsidRPr="004C1366">
        <w:rPr>
          <w:rFonts w:ascii="Calibri" w:hAnsi="Calibri"/>
        </w:rPr>
        <w:t>NHARA Board of Trustees</w:t>
      </w:r>
    </w:p>
    <w:sectPr w:rsidR="00421886" w:rsidRPr="004C1366" w:rsidSect="00AD170B">
      <w:footerReference w:type="default" r:id="rId9"/>
      <w:type w:val="continuous"/>
      <w:pgSz w:w="12240" w:h="15840"/>
      <w:pgMar w:top="1152" w:right="1080" w:bottom="691" w:left="108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6D0" w:rsidRDefault="00D236D0">
      <w:r>
        <w:separator/>
      </w:r>
    </w:p>
  </w:endnote>
  <w:endnote w:type="continuationSeparator" w:id="0">
    <w:p w:rsidR="00D236D0" w:rsidRDefault="00D2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rphyScrip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urphyScriptViva">
    <w:charset w:val="00"/>
    <w:family w:val="auto"/>
    <w:pitch w:val="variable"/>
    <w:sig w:usb0="00000003" w:usb1="00000000" w:usb2="00000000" w:usb3="00000000" w:csb0="00000001" w:csb1="00000000"/>
  </w:font>
  <w:font w:name="Murphy Script">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7D" w:rsidRDefault="0062217D" w:rsidP="008D21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1366">
      <w:rPr>
        <w:rStyle w:val="PageNumber"/>
        <w:noProof/>
      </w:rPr>
      <w:t>1</w:t>
    </w:r>
    <w:r>
      <w:rPr>
        <w:rStyle w:val="PageNumber"/>
      </w:rPr>
      <w:fldChar w:fldCharType="end"/>
    </w:r>
  </w:p>
  <w:p w:rsidR="0062217D" w:rsidRDefault="0062217D" w:rsidP="00D211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6D0" w:rsidRDefault="00D236D0">
      <w:r>
        <w:separator/>
      </w:r>
    </w:p>
  </w:footnote>
  <w:footnote w:type="continuationSeparator" w:id="0">
    <w:p w:rsidR="00D236D0" w:rsidRDefault="00D23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7A2"/>
    <w:multiLevelType w:val="hybridMultilevel"/>
    <w:tmpl w:val="0B10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C0C8E"/>
    <w:multiLevelType w:val="multilevel"/>
    <w:tmpl w:val="674E90BC"/>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2DB3696"/>
    <w:multiLevelType w:val="hybridMultilevel"/>
    <w:tmpl w:val="CEA2B7CE"/>
    <w:lvl w:ilvl="0" w:tplc="998C3E4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08D9181A"/>
    <w:multiLevelType w:val="hybridMultilevel"/>
    <w:tmpl w:val="9A7634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09CB6663"/>
    <w:multiLevelType w:val="multilevel"/>
    <w:tmpl w:val="C742DBF2"/>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9D67955"/>
    <w:multiLevelType w:val="hybridMultilevel"/>
    <w:tmpl w:val="09DA29F2"/>
    <w:lvl w:ilvl="0" w:tplc="04090003">
      <w:start w:val="1"/>
      <w:numFmt w:val="bullet"/>
      <w:lvlText w:val="o"/>
      <w:lvlJc w:val="left"/>
      <w:pPr>
        <w:ind w:left="775" w:hanging="360"/>
      </w:pPr>
      <w:rPr>
        <w:rFonts w:ascii="Courier New" w:hAnsi="Courier New" w:cs="Courier New"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nsid w:val="0B074FE4"/>
    <w:multiLevelType w:val="multilevel"/>
    <w:tmpl w:val="1F3CBFFC"/>
    <w:lvl w:ilvl="0">
      <w:start w:val="1"/>
      <w:numFmt w:val="bullet"/>
      <w:lvlText w:val="o"/>
      <w:lvlJc w:val="left"/>
      <w:pPr>
        <w:ind w:left="1587" w:hanging="360"/>
      </w:pPr>
      <w:rPr>
        <w:rFonts w:ascii="Courier New" w:hAnsi="Courier New" w:cs="Courier New" w:hint="default"/>
      </w:rPr>
    </w:lvl>
    <w:lvl w:ilvl="1">
      <w:start w:val="1"/>
      <w:numFmt w:val="bullet"/>
      <w:lvlText w:val="o"/>
      <w:lvlJc w:val="left"/>
      <w:pPr>
        <w:ind w:left="2307" w:hanging="360"/>
      </w:pPr>
      <w:rPr>
        <w:rFonts w:ascii="Courier New" w:hAnsi="Courier New" w:cs="Courier New" w:hint="default"/>
      </w:rPr>
    </w:lvl>
    <w:lvl w:ilvl="2">
      <w:start w:val="1"/>
      <w:numFmt w:val="bullet"/>
      <w:lvlText w:val=""/>
      <w:lvlJc w:val="left"/>
      <w:pPr>
        <w:ind w:left="3027" w:hanging="360"/>
      </w:pPr>
      <w:rPr>
        <w:rFonts w:ascii="Wingdings" w:hAnsi="Wingdings" w:hint="default"/>
      </w:rPr>
    </w:lvl>
    <w:lvl w:ilvl="3">
      <w:start w:val="1"/>
      <w:numFmt w:val="bullet"/>
      <w:lvlText w:val=""/>
      <w:lvlJc w:val="left"/>
      <w:pPr>
        <w:ind w:left="3747" w:hanging="360"/>
      </w:pPr>
      <w:rPr>
        <w:rFonts w:ascii="Symbol" w:hAnsi="Symbol" w:hint="default"/>
      </w:rPr>
    </w:lvl>
    <w:lvl w:ilvl="4">
      <w:start w:val="1"/>
      <w:numFmt w:val="bullet"/>
      <w:lvlText w:val="o"/>
      <w:lvlJc w:val="left"/>
      <w:pPr>
        <w:ind w:left="4467" w:hanging="360"/>
      </w:pPr>
      <w:rPr>
        <w:rFonts w:ascii="Courier New" w:hAnsi="Courier New" w:cs="Courier New" w:hint="default"/>
      </w:rPr>
    </w:lvl>
    <w:lvl w:ilvl="5">
      <w:start w:val="1"/>
      <w:numFmt w:val="bullet"/>
      <w:lvlText w:val=""/>
      <w:lvlJc w:val="left"/>
      <w:pPr>
        <w:ind w:left="5187" w:hanging="360"/>
      </w:pPr>
      <w:rPr>
        <w:rFonts w:ascii="Wingdings" w:hAnsi="Wingdings" w:hint="default"/>
      </w:rPr>
    </w:lvl>
    <w:lvl w:ilvl="6">
      <w:start w:val="1"/>
      <w:numFmt w:val="bullet"/>
      <w:lvlText w:val=""/>
      <w:lvlJc w:val="left"/>
      <w:pPr>
        <w:ind w:left="5907" w:hanging="360"/>
      </w:pPr>
      <w:rPr>
        <w:rFonts w:ascii="Symbol" w:hAnsi="Symbol" w:hint="default"/>
      </w:rPr>
    </w:lvl>
    <w:lvl w:ilvl="7">
      <w:start w:val="1"/>
      <w:numFmt w:val="bullet"/>
      <w:lvlText w:val="o"/>
      <w:lvlJc w:val="left"/>
      <w:pPr>
        <w:ind w:left="6627" w:hanging="360"/>
      </w:pPr>
      <w:rPr>
        <w:rFonts w:ascii="Courier New" w:hAnsi="Courier New" w:cs="Courier New" w:hint="default"/>
      </w:rPr>
    </w:lvl>
    <w:lvl w:ilvl="8">
      <w:start w:val="1"/>
      <w:numFmt w:val="bullet"/>
      <w:lvlText w:val=""/>
      <w:lvlJc w:val="left"/>
      <w:pPr>
        <w:ind w:left="7347" w:hanging="360"/>
      </w:pPr>
      <w:rPr>
        <w:rFonts w:ascii="Wingdings" w:hAnsi="Wingdings" w:hint="default"/>
      </w:rPr>
    </w:lvl>
  </w:abstractNum>
  <w:abstractNum w:abstractNumId="7">
    <w:nsid w:val="0C1833F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0C804C55"/>
    <w:multiLevelType w:val="hybridMultilevel"/>
    <w:tmpl w:val="1CD8C958"/>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0CBD72CF"/>
    <w:multiLevelType w:val="hybridMultilevel"/>
    <w:tmpl w:val="633A422E"/>
    <w:lvl w:ilvl="0" w:tplc="7366A32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0D4E1871"/>
    <w:multiLevelType w:val="hybridMultilevel"/>
    <w:tmpl w:val="95348934"/>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nsid w:val="0E2A0FE7"/>
    <w:multiLevelType w:val="hybridMultilevel"/>
    <w:tmpl w:val="890C340E"/>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2">
    <w:nsid w:val="0E7E2D10"/>
    <w:multiLevelType w:val="hybridMultilevel"/>
    <w:tmpl w:val="4770EA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0677E27"/>
    <w:multiLevelType w:val="hybridMultilevel"/>
    <w:tmpl w:val="E65C0380"/>
    <w:lvl w:ilvl="0" w:tplc="04090011">
      <w:start w:val="1"/>
      <w:numFmt w:val="decimal"/>
      <w:lvlText w:val="%1)"/>
      <w:lvlJc w:val="left"/>
      <w:pPr>
        <w:ind w:left="1750" w:hanging="360"/>
      </w:p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14">
    <w:nsid w:val="14C20F59"/>
    <w:multiLevelType w:val="hybridMultilevel"/>
    <w:tmpl w:val="09BE2636"/>
    <w:lvl w:ilvl="0" w:tplc="04090005">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5">
    <w:nsid w:val="15186EF0"/>
    <w:multiLevelType w:val="hybridMultilevel"/>
    <w:tmpl w:val="7B247BB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17386E0C"/>
    <w:multiLevelType w:val="hybridMultilevel"/>
    <w:tmpl w:val="FE8025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8D147FF"/>
    <w:multiLevelType w:val="hybridMultilevel"/>
    <w:tmpl w:val="2B6AF2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nsid w:val="1D1D1831"/>
    <w:multiLevelType w:val="hybridMultilevel"/>
    <w:tmpl w:val="F760B6F4"/>
    <w:lvl w:ilvl="0" w:tplc="04090003">
      <w:start w:val="1"/>
      <w:numFmt w:val="bullet"/>
      <w:lvlText w:val="o"/>
      <w:lvlJc w:val="left"/>
      <w:pPr>
        <w:ind w:left="1587" w:hanging="360"/>
      </w:pPr>
      <w:rPr>
        <w:rFonts w:ascii="Courier New" w:hAnsi="Courier New" w:cs="Courier New"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9">
    <w:nsid w:val="1F3856B7"/>
    <w:multiLevelType w:val="singleLevel"/>
    <w:tmpl w:val="D144C93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0">
    <w:nsid w:val="20784FCE"/>
    <w:multiLevelType w:val="hybridMultilevel"/>
    <w:tmpl w:val="8B1AD3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0A22809"/>
    <w:multiLevelType w:val="multilevel"/>
    <w:tmpl w:val="B28E9D66"/>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nsid w:val="228D26A9"/>
    <w:multiLevelType w:val="multilevel"/>
    <w:tmpl w:val="906AD97C"/>
    <w:lvl w:ilvl="0">
      <w:start w:val="1"/>
      <w:numFmt w:val="bullet"/>
      <w:lvlText w:val="o"/>
      <w:lvlJc w:val="left"/>
      <w:pPr>
        <w:tabs>
          <w:tab w:val="num" w:pos="630"/>
        </w:tabs>
        <w:ind w:left="63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C3E71C8"/>
    <w:multiLevelType w:val="hybridMultilevel"/>
    <w:tmpl w:val="923A2BE2"/>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4">
    <w:nsid w:val="300F6D39"/>
    <w:multiLevelType w:val="hybridMultilevel"/>
    <w:tmpl w:val="E320CC36"/>
    <w:lvl w:ilvl="0" w:tplc="89AAA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6462D8"/>
    <w:multiLevelType w:val="multilevel"/>
    <w:tmpl w:val="038E9A0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33FF0C17"/>
    <w:multiLevelType w:val="hybridMultilevel"/>
    <w:tmpl w:val="E01290E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7">
    <w:nsid w:val="36157700"/>
    <w:multiLevelType w:val="hybridMultilevel"/>
    <w:tmpl w:val="2B0CB196"/>
    <w:lvl w:ilvl="0" w:tplc="0409000D">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8">
    <w:nsid w:val="39750FEB"/>
    <w:multiLevelType w:val="multilevel"/>
    <w:tmpl w:val="2B6AF22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39D13C6C"/>
    <w:multiLevelType w:val="hybridMultilevel"/>
    <w:tmpl w:val="5BDEB4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AA34250"/>
    <w:multiLevelType w:val="hybridMultilevel"/>
    <w:tmpl w:val="536CCF24"/>
    <w:lvl w:ilvl="0" w:tplc="61182DD2">
      <w:start w:val="1"/>
      <w:numFmt w:val="decimal"/>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1">
    <w:nsid w:val="3F15453C"/>
    <w:multiLevelType w:val="multilevel"/>
    <w:tmpl w:val="1F3CBFFC"/>
    <w:lvl w:ilvl="0">
      <w:start w:val="1"/>
      <w:numFmt w:val="bullet"/>
      <w:lvlText w:val="o"/>
      <w:lvlJc w:val="left"/>
      <w:pPr>
        <w:ind w:left="1587" w:hanging="360"/>
      </w:pPr>
      <w:rPr>
        <w:rFonts w:ascii="Courier New" w:hAnsi="Courier New" w:cs="Courier New" w:hint="default"/>
      </w:rPr>
    </w:lvl>
    <w:lvl w:ilvl="1">
      <w:start w:val="1"/>
      <w:numFmt w:val="bullet"/>
      <w:lvlText w:val="o"/>
      <w:lvlJc w:val="left"/>
      <w:pPr>
        <w:ind w:left="2307" w:hanging="360"/>
      </w:pPr>
      <w:rPr>
        <w:rFonts w:ascii="Courier New" w:hAnsi="Courier New" w:cs="Courier New" w:hint="default"/>
      </w:rPr>
    </w:lvl>
    <w:lvl w:ilvl="2">
      <w:start w:val="1"/>
      <w:numFmt w:val="bullet"/>
      <w:lvlText w:val=""/>
      <w:lvlJc w:val="left"/>
      <w:pPr>
        <w:ind w:left="3027" w:hanging="360"/>
      </w:pPr>
      <w:rPr>
        <w:rFonts w:ascii="Wingdings" w:hAnsi="Wingdings" w:hint="default"/>
      </w:rPr>
    </w:lvl>
    <w:lvl w:ilvl="3">
      <w:start w:val="1"/>
      <w:numFmt w:val="bullet"/>
      <w:lvlText w:val=""/>
      <w:lvlJc w:val="left"/>
      <w:pPr>
        <w:ind w:left="3747" w:hanging="360"/>
      </w:pPr>
      <w:rPr>
        <w:rFonts w:ascii="Symbol" w:hAnsi="Symbol" w:hint="default"/>
      </w:rPr>
    </w:lvl>
    <w:lvl w:ilvl="4">
      <w:start w:val="1"/>
      <w:numFmt w:val="bullet"/>
      <w:lvlText w:val="o"/>
      <w:lvlJc w:val="left"/>
      <w:pPr>
        <w:ind w:left="4467" w:hanging="360"/>
      </w:pPr>
      <w:rPr>
        <w:rFonts w:ascii="Courier New" w:hAnsi="Courier New" w:cs="Courier New" w:hint="default"/>
      </w:rPr>
    </w:lvl>
    <w:lvl w:ilvl="5">
      <w:start w:val="1"/>
      <w:numFmt w:val="bullet"/>
      <w:lvlText w:val=""/>
      <w:lvlJc w:val="left"/>
      <w:pPr>
        <w:ind w:left="5187" w:hanging="360"/>
      </w:pPr>
      <w:rPr>
        <w:rFonts w:ascii="Wingdings" w:hAnsi="Wingdings" w:hint="default"/>
      </w:rPr>
    </w:lvl>
    <w:lvl w:ilvl="6">
      <w:start w:val="1"/>
      <w:numFmt w:val="bullet"/>
      <w:lvlText w:val=""/>
      <w:lvlJc w:val="left"/>
      <w:pPr>
        <w:ind w:left="5907" w:hanging="360"/>
      </w:pPr>
      <w:rPr>
        <w:rFonts w:ascii="Symbol" w:hAnsi="Symbol" w:hint="default"/>
      </w:rPr>
    </w:lvl>
    <w:lvl w:ilvl="7">
      <w:start w:val="1"/>
      <w:numFmt w:val="bullet"/>
      <w:lvlText w:val="o"/>
      <w:lvlJc w:val="left"/>
      <w:pPr>
        <w:ind w:left="6627" w:hanging="360"/>
      </w:pPr>
      <w:rPr>
        <w:rFonts w:ascii="Courier New" w:hAnsi="Courier New" w:cs="Courier New" w:hint="default"/>
      </w:rPr>
    </w:lvl>
    <w:lvl w:ilvl="8">
      <w:start w:val="1"/>
      <w:numFmt w:val="bullet"/>
      <w:lvlText w:val=""/>
      <w:lvlJc w:val="left"/>
      <w:pPr>
        <w:ind w:left="7347" w:hanging="360"/>
      </w:pPr>
      <w:rPr>
        <w:rFonts w:ascii="Wingdings" w:hAnsi="Wingdings" w:hint="default"/>
      </w:rPr>
    </w:lvl>
  </w:abstractNum>
  <w:abstractNum w:abstractNumId="32">
    <w:nsid w:val="444303D0"/>
    <w:multiLevelType w:val="hybridMultilevel"/>
    <w:tmpl w:val="6310B19C"/>
    <w:lvl w:ilvl="0" w:tplc="388A59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910BA1"/>
    <w:multiLevelType w:val="hybridMultilevel"/>
    <w:tmpl w:val="97E23A2A"/>
    <w:lvl w:ilvl="0" w:tplc="04090003">
      <w:start w:val="1"/>
      <w:numFmt w:val="bullet"/>
      <w:lvlText w:val="o"/>
      <w:lvlJc w:val="left"/>
      <w:pPr>
        <w:ind w:left="1701" w:hanging="360"/>
      </w:pPr>
      <w:rPr>
        <w:rFonts w:ascii="Courier New" w:hAnsi="Courier New" w:cs="Courier New" w:hint="default"/>
      </w:rPr>
    </w:lvl>
    <w:lvl w:ilvl="1" w:tplc="04090003" w:tentative="1">
      <w:start w:val="1"/>
      <w:numFmt w:val="bullet"/>
      <w:lvlText w:val="o"/>
      <w:lvlJc w:val="left"/>
      <w:pPr>
        <w:ind w:left="2421" w:hanging="360"/>
      </w:pPr>
      <w:rPr>
        <w:rFonts w:ascii="Courier New" w:hAnsi="Courier New" w:cs="Courier New" w:hint="default"/>
      </w:rPr>
    </w:lvl>
    <w:lvl w:ilvl="2" w:tplc="04090005" w:tentative="1">
      <w:start w:val="1"/>
      <w:numFmt w:val="bullet"/>
      <w:lvlText w:val=""/>
      <w:lvlJc w:val="left"/>
      <w:pPr>
        <w:ind w:left="3141" w:hanging="360"/>
      </w:pPr>
      <w:rPr>
        <w:rFonts w:ascii="Wingdings" w:hAnsi="Wingdings" w:hint="default"/>
      </w:rPr>
    </w:lvl>
    <w:lvl w:ilvl="3" w:tplc="04090001" w:tentative="1">
      <w:start w:val="1"/>
      <w:numFmt w:val="bullet"/>
      <w:lvlText w:val=""/>
      <w:lvlJc w:val="left"/>
      <w:pPr>
        <w:ind w:left="3861" w:hanging="360"/>
      </w:pPr>
      <w:rPr>
        <w:rFonts w:ascii="Symbol" w:hAnsi="Symbol" w:hint="default"/>
      </w:rPr>
    </w:lvl>
    <w:lvl w:ilvl="4" w:tplc="04090003" w:tentative="1">
      <w:start w:val="1"/>
      <w:numFmt w:val="bullet"/>
      <w:lvlText w:val="o"/>
      <w:lvlJc w:val="left"/>
      <w:pPr>
        <w:ind w:left="4581" w:hanging="360"/>
      </w:pPr>
      <w:rPr>
        <w:rFonts w:ascii="Courier New" w:hAnsi="Courier New" w:cs="Courier New" w:hint="default"/>
      </w:rPr>
    </w:lvl>
    <w:lvl w:ilvl="5" w:tplc="04090005" w:tentative="1">
      <w:start w:val="1"/>
      <w:numFmt w:val="bullet"/>
      <w:lvlText w:val=""/>
      <w:lvlJc w:val="left"/>
      <w:pPr>
        <w:ind w:left="5301" w:hanging="360"/>
      </w:pPr>
      <w:rPr>
        <w:rFonts w:ascii="Wingdings" w:hAnsi="Wingdings" w:hint="default"/>
      </w:rPr>
    </w:lvl>
    <w:lvl w:ilvl="6" w:tplc="04090001" w:tentative="1">
      <w:start w:val="1"/>
      <w:numFmt w:val="bullet"/>
      <w:lvlText w:val=""/>
      <w:lvlJc w:val="left"/>
      <w:pPr>
        <w:ind w:left="6021" w:hanging="360"/>
      </w:pPr>
      <w:rPr>
        <w:rFonts w:ascii="Symbol" w:hAnsi="Symbol" w:hint="default"/>
      </w:rPr>
    </w:lvl>
    <w:lvl w:ilvl="7" w:tplc="04090003" w:tentative="1">
      <w:start w:val="1"/>
      <w:numFmt w:val="bullet"/>
      <w:lvlText w:val="o"/>
      <w:lvlJc w:val="left"/>
      <w:pPr>
        <w:ind w:left="6741" w:hanging="360"/>
      </w:pPr>
      <w:rPr>
        <w:rFonts w:ascii="Courier New" w:hAnsi="Courier New" w:cs="Courier New" w:hint="default"/>
      </w:rPr>
    </w:lvl>
    <w:lvl w:ilvl="8" w:tplc="04090005" w:tentative="1">
      <w:start w:val="1"/>
      <w:numFmt w:val="bullet"/>
      <w:lvlText w:val=""/>
      <w:lvlJc w:val="left"/>
      <w:pPr>
        <w:ind w:left="7461" w:hanging="360"/>
      </w:pPr>
      <w:rPr>
        <w:rFonts w:ascii="Wingdings" w:hAnsi="Wingdings" w:hint="default"/>
      </w:rPr>
    </w:lvl>
  </w:abstractNum>
  <w:abstractNum w:abstractNumId="34">
    <w:nsid w:val="45CF5073"/>
    <w:multiLevelType w:val="hybridMultilevel"/>
    <w:tmpl w:val="493E4E66"/>
    <w:lvl w:ilvl="0" w:tplc="04090009">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5">
    <w:nsid w:val="474447A1"/>
    <w:multiLevelType w:val="hybridMultilevel"/>
    <w:tmpl w:val="57CA523A"/>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4D532165"/>
    <w:multiLevelType w:val="hybridMultilevel"/>
    <w:tmpl w:val="BBCCF4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502D1327"/>
    <w:multiLevelType w:val="multilevel"/>
    <w:tmpl w:val="2B6AF22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nsid w:val="506A3523"/>
    <w:multiLevelType w:val="multilevel"/>
    <w:tmpl w:val="95348934"/>
    <w:lvl w:ilvl="0">
      <w:start w:val="1"/>
      <w:numFmt w:val="bullet"/>
      <w:lvlText w:val=""/>
      <w:lvlJc w:val="left"/>
      <w:pPr>
        <w:ind w:left="2421" w:hanging="360"/>
      </w:pPr>
      <w:rPr>
        <w:rFonts w:ascii="Wingdings" w:hAnsi="Wingding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9">
    <w:nsid w:val="514212DF"/>
    <w:multiLevelType w:val="multilevel"/>
    <w:tmpl w:val="493E4E66"/>
    <w:lvl w:ilvl="0">
      <w:start w:val="1"/>
      <w:numFmt w:val="bullet"/>
      <w:lvlText w:val=""/>
      <w:lvlJc w:val="left"/>
      <w:pPr>
        <w:ind w:left="1495" w:hanging="360"/>
      </w:pPr>
      <w:rPr>
        <w:rFonts w:ascii="Wingdings" w:hAnsi="Wingdings"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hint="default"/>
      </w:rPr>
    </w:lvl>
    <w:lvl w:ilvl="3">
      <w:start w:val="1"/>
      <w:numFmt w:val="bullet"/>
      <w:lvlText w:val=""/>
      <w:lvlJc w:val="left"/>
      <w:pPr>
        <w:ind w:left="3655" w:hanging="360"/>
      </w:pPr>
      <w:rPr>
        <w:rFonts w:ascii="Symbol" w:hAnsi="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hint="default"/>
      </w:rPr>
    </w:lvl>
    <w:lvl w:ilvl="6">
      <w:start w:val="1"/>
      <w:numFmt w:val="bullet"/>
      <w:lvlText w:val=""/>
      <w:lvlJc w:val="left"/>
      <w:pPr>
        <w:ind w:left="5815" w:hanging="360"/>
      </w:pPr>
      <w:rPr>
        <w:rFonts w:ascii="Symbol" w:hAnsi="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hint="default"/>
      </w:rPr>
    </w:lvl>
  </w:abstractNum>
  <w:abstractNum w:abstractNumId="40">
    <w:nsid w:val="51A01D59"/>
    <w:multiLevelType w:val="hybridMultilevel"/>
    <w:tmpl w:val="5E72991C"/>
    <w:lvl w:ilvl="0" w:tplc="04090003">
      <w:start w:val="1"/>
      <w:numFmt w:val="bullet"/>
      <w:lvlText w:val="o"/>
      <w:lvlJc w:val="left"/>
      <w:pPr>
        <w:tabs>
          <w:tab w:val="num" w:pos="630"/>
        </w:tabs>
        <w:ind w:left="63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D89119D"/>
    <w:multiLevelType w:val="hybridMultilevel"/>
    <w:tmpl w:val="CF42C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ECF3BF0"/>
    <w:multiLevelType w:val="multilevel"/>
    <w:tmpl w:val="CB809280"/>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F142A88"/>
    <w:multiLevelType w:val="multilevel"/>
    <w:tmpl w:val="1F3CBFFC"/>
    <w:lvl w:ilvl="0">
      <w:start w:val="1"/>
      <w:numFmt w:val="bullet"/>
      <w:lvlText w:val="o"/>
      <w:lvlJc w:val="left"/>
      <w:pPr>
        <w:ind w:left="1587" w:hanging="360"/>
      </w:pPr>
      <w:rPr>
        <w:rFonts w:ascii="Courier New" w:hAnsi="Courier New" w:cs="Courier New" w:hint="default"/>
      </w:rPr>
    </w:lvl>
    <w:lvl w:ilvl="1">
      <w:start w:val="1"/>
      <w:numFmt w:val="bullet"/>
      <w:lvlText w:val="o"/>
      <w:lvlJc w:val="left"/>
      <w:pPr>
        <w:ind w:left="2307" w:hanging="360"/>
      </w:pPr>
      <w:rPr>
        <w:rFonts w:ascii="Courier New" w:hAnsi="Courier New" w:cs="Courier New" w:hint="default"/>
      </w:rPr>
    </w:lvl>
    <w:lvl w:ilvl="2">
      <w:start w:val="1"/>
      <w:numFmt w:val="bullet"/>
      <w:lvlText w:val=""/>
      <w:lvlJc w:val="left"/>
      <w:pPr>
        <w:ind w:left="3027" w:hanging="360"/>
      </w:pPr>
      <w:rPr>
        <w:rFonts w:ascii="Wingdings" w:hAnsi="Wingdings" w:hint="default"/>
      </w:rPr>
    </w:lvl>
    <w:lvl w:ilvl="3">
      <w:start w:val="1"/>
      <w:numFmt w:val="bullet"/>
      <w:lvlText w:val=""/>
      <w:lvlJc w:val="left"/>
      <w:pPr>
        <w:ind w:left="3747" w:hanging="360"/>
      </w:pPr>
      <w:rPr>
        <w:rFonts w:ascii="Symbol" w:hAnsi="Symbol" w:hint="default"/>
      </w:rPr>
    </w:lvl>
    <w:lvl w:ilvl="4">
      <w:start w:val="1"/>
      <w:numFmt w:val="bullet"/>
      <w:lvlText w:val="o"/>
      <w:lvlJc w:val="left"/>
      <w:pPr>
        <w:ind w:left="4467" w:hanging="360"/>
      </w:pPr>
      <w:rPr>
        <w:rFonts w:ascii="Courier New" w:hAnsi="Courier New" w:cs="Courier New" w:hint="default"/>
      </w:rPr>
    </w:lvl>
    <w:lvl w:ilvl="5">
      <w:start w:val="1"/>
      <w:numFmt w:val="bullet"/>
      <w:lvlText w:val=""/>
      <w:lvlJc w:val="left"/>
      <w:pPr>
        <w:ind w:left="5187" w:hanging="360"/>
      </w:pPr>
      <w:rPr>
        <w:rFonts w:ascii="Wingdings" w:hAnsi="Wingdings" w:hint="default"/>
      </w:rPr>
    </w:lvl>
    <w:lvl w:ilvl="6">
      <w:start w:val="1"/>
      <w:numFmt w:val="bullet"/>
      <w:lvlText w:val=""/>
      <w:lvlJc w:val="left"/>
      <w:pPr>
        <w:ind w:left="5907" w:hanging="360"/>
      </w:pPr>
      <w:rPr>
        <w:rFonts w:ascii="Symbol" w:hAnsi="Symbol" w:hint="default"/>
      </w:rPr>
    </w:lvl>
    <w:lvl w:ilvl="7">
      <w:start w:val="1"/>
      <w:numFmt w:val="bullet"/>
      <w:lvlText w:val="o"/>
      <w:lvlJc w:val="left"/>
      <w:pPr>
        <w:ind w:left="6627" w:hanging="360"/>
      </w:pPr>
      <w:rPr>
        <w:rFonts w:ascii="Courier New" w:hAnsi="Courier New" w:cs="Courier New" w:hint="default"/>
      </w:rPr>
    </w:lvl>
    <w:lvl w:ilvl="8">
      <w:start w:val="1"/>
      <w:numFmt w:val="bullet"/>
      <w:lvlText w:val=""/>
      <w:lvlJc w:val="left"/>
      <w:pPr>
        <w:ind w:left="7347" w:hanging="360"/>
      </w:pPr>
      <w:rPr>
        <w:rFonts w:ascii="Wingdings" w:hAnsi="Wingdings" w:hint="default"/>
      </w:rPr>
    </w:lvl>
  </w:abstractNum>
  <w:abstractNum w:abstractNumId="44">
    <w:nsid w:val="7017708B"/>
    <w:multiLevelType w:val="hybridMultilevel"/>
    <w:tmpl w:val="A336E496"/>
    <w:lvl w:ilvl="0" w:tplc="0114DA6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5">
    <w:nsid w:val="73E27674"/>
    <w:multiLevelType w:val="multilevel"/>
    <w:tmpl w:val="1F3CBFFC"/>
    <w:lvl w:ilvl="0">
      <w:start w:val="1"/>
      <w:numFmt w:val="bullet"/>
      <w:lvlText w:val="o"/>
      <w:lvlJc w:val="left"/>
      <w:pPr>
        <w:ind w:left="1587" w:hanging="360"/>
      </w:pPr>
      <w:rPr>
        <w:rFonts w:ascii="Courier New" w:hAnsi="Courier New" w:cs="Courier New" w:hint="default"/>
      </w:rPr>
    </w:lvl>
    <w:lvl w:ilvl="1">
      <w:start w:val="1"/>
      <w:numFmt w:val="bullet"/>
      <w:lvlText w:val="o"/>
      <w:lvlJc w:val="left"/>
      <w:pPr>
        <w:ind w:left="2307" w:hanging="360"/>
      </w:pPr>
      <w:rPr>
        <w:rFonts w:ascii="Courier New" w:hAnsi="Courier New" w:cs="Courier New" w:hint="default"/>
      </w:rPr>
    </w:lvl>
    <w:lvl w:ilvl="2">
      <w:start w:val="1"/>
      <w:numFmt w:val="bullet"/>
      <w:lvlText w:val=""/>
      <w:lvlJc w:val="left"/>
      <w:pPr>
        <w:ind w:left="3027" w:hanging="360"/>
      </w:pPr>
      <w:rPr>
        <w:rFonts w:ascii="Wingdings" w:hAnsi="Wingdings" w:hint="default"/>
      </w:rPr>
    </w:lvl>
    <w:lvl w:ilvl="3">
      <w:start w:val="1"/>
      <w:numFmt w:val="bullet"/>
      <w:lvlText w:val=""/>
      <w:lvlJc w:val="left"/>
      <w:pPr>
        <w:ind w:left="3747" w:hanging="360"/>
      </w:pPr>
      <w:rPr>
        <w:rFonts w:ascii="Symbol" w:hAnsi="Symbol" w:hint="default"/>
      </w:rPr>
    </w:lvl>
    <w:lvl w:ilvl="4">
      <w:start w:val="1"/>
      <w:numFmt w:val="bullet"/>
      <w:lvlText w:val="o"/>
      <w:lvlJc w:val="left"/>
      <w:pPr>
        <w:ind w:left="4467" w:hanging="360"/>
      </w:pPr>
      <w:rPr>
        <w:rFonts w:ascii="Courier New" w:hAnsi="Courier New" w:cs="Courier New" w:hint="default"/>
      </w:rPr>
    </w:lvl>
    <w:lvl w:ilvl="5">
      <w:start w:val="1"/>
      <w:numFmt w:val="bullet"/>
      <w:lvlText w:val=""/>
      <w:lvlJc w:val="left"/>
      <w:pPr>
        <w:ind w:left="5187" w:hanging="360"/>
      </w:pPr>
      <w:rPr>
        <w:rFonts w:ascii="Wingdings" w:hAnsi="Wingdings" w:hint="default"/>
      </w:rPr>
    </w:lvl>
    <w:lvl w:ilvl="6">
      <w:start w:val="1"/>
      <w:numFmt w:val="bullet"/>
      <w:lvlText w:val=""/>
      <w:lvlJc w:val="left"/>
      <w:pPr>
        <w:ind w:left="5907" w:hanging="360"/>
      </w:pPr>
      <w:rPr>
        <w:rFonts w:ascii="Symbol" w:hAnsi="Symbol" w:hint="default"/>
      </w:rPr>
    </w:lvl>
    <w:lvl w:ilvl="7">
      <w:start w:val="1"/>
      <w:numFmt w:val="bullet"/>
      <w:lvlText w:val="o"/>
      <w:lvlJc w:val="left"/>
      <w:pPr>
        <w:ind w:left="6627" w:hanging="360"/>
      </w:pPr>
      <w:rPr>
        <w:rFonts w:ascii="Courier New" w:hAnsi="Courier New" w:cs="Courier New" w:hint="default"/>
      </w:rPr>
    </w:lvl>
    <w:lvl w:ilvl="8">
      <w:start w:val="1"/>
      <w:numFmt w:val="bullet"/>
      <w:lvlText w:val=""/>
      <w:lvlJc w:val="left"/>
      <w:pPr>
        <w:ind w:left="7347" w:hanging="360"/>
      </w:pPr>
      <w:rPr>
        <w:rFonts w:ascii="Wingdings" w:hAnsi="Wingdings" w:hint="default"/>
      </w:rPr>
    </w:lvl>
  </w:abstractNum>
  <w:abstractNum w:abstractNumId="46">
    <w:nsid w:val="798C5265"/>
    <w:multiLevelType w:val="singleLevel"/>
    <w:tmpl w:val="D144C93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47">
    <w:nsid w:val="7CCC6294"/>
    <w:multiLevelType w:val="hybridMultilevel"/>
    <w:tmpl w:val="1E505D6E"/>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8">
    <w:nsid w:val="7DB61015"/>
    <w:multiLevelType w:val="hybridMultilevel"/>
    <w:tmpl w:val="39721A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46"/>
  </w:num>
  <w:num w:numId="3">
    <w:abstractNumId w:val="36"/>
  </w:num>
  <w:num w:numId="4">
    <w:abstractNumId w:val="11"/>
  </w:num>
  <w:num w:numId="5">
    <w:abstractNumId w:val="26"/>
  </w:num>
  <w:num w:numId="6">
    <w:abstractNumId w:val="3"/>
  </w:num>
  <w:num w:numId="7">
    <w:abstractNumId w:val="48"/>
  </w:num>
  <w:num w:numId="8">
    <w:abstractNumId w:val="17"/>
  </w:num>
  <w:num w:numId="9">
    <w:abstractNumId w:val="25"/>
  </w:num>
  <w:num w:numId="10">
    <w:abstractNumId w:val="37"/>
  </w:num>
  <w:num w:numId="11">
    <w:abstractNumId w:val="28"/>
  </w:num>
  <w:num w:numId="12">
    <w:abstractNumId w:val="9"/>
  </w:num>
  <w:num w:numId="13">
    <w:abstractNumId w:val="12"/>
  </w:num>
  <w:num w:numId="14">
    <w:abstractNumId w:val="40"/>
  </w:num>
  <w:num w:numId="15">
    <w:abstractNumId w:val="18"/>
  </w:num>
  <w:num w:numId="16">
    <w:abstractNumId w:val="20"/>
  </w:num>
  <w:num w:numId="17">
    <w:abstractNumId w:val="1"/>
  </w:num>
  <w:num w:numId="18">
    <w:abstractNumId w:val="22"/>
  </w:num>
  <w:num w:numId="19">
    <w:abstractNumId w:val="4"/>
  </w:num>
  <w:num w:numId="20">
    <w:abstractNumId w:val="33"/>
  </w:num>
  <w:num w:numId="21">
    <w:abstractNumId w:val="10"/>
  </w:num>
  <w:num w:numId="22">
    <w:abstractNumId w:val="42"/>
  </w:num>
  <w:num w:numId="23">
    <w:abstractNumId w:val="38"/>
  </w:num>
  <w:num w:numId="24">
    <w:abstractNumId w:val="41"/>
  </w:num>
  <w:num w:numId="25">
    <w:abstractNumId w:val="43"/>
  </w:num>
  <w:num w:numId="26">
    <w:abstractNumId w:val="31"/>
  </w:num>
  <w:num w:numId="27">
    <w:abstractNumId w:val="6"/>
  </w:num>
  <w:num w:numId="28">
    <w:abstractNumId w:val="45"/>
  </w:num>
  <w:num w:numId="29">
    <w:abstractNumId w:val="5"/>
  </w:num>
  <w:num w:numId="30">
    <w:abstractNumId w:val="34"/>
  </w:num>
  <w:num w:numId="31">
    <w:abstractNumId w:val="39"/>
  </w:num>
  <w:num w:numId="32">
    <w:abstractNumId w:val="23"/>
  </w:num>
  <w:num w:numId="33">
    <w:abstractNumId w:val="13"/>
  </w:num>
  <w:num w:numId="34">
    <w:abstractNumId w:val="27"/>
  </w:num>
  <w:num w:numId="35">
    <w:abstractNumId w:val="15"/>
  </w:num>
  <w:num w:numId="36">
    <w:abstractNumId w:val="35"/>
  </w:num>
  <w:num w:numId="37">
    <w:abstractNumId w:val="44"/>
  </w:num>
  <w:num w:numId="38">
    <w:abstractNumId w:val="14"/>
  </w:num>
  <w:num w:numId="39">
    <w:abstractNumId w:val="47"/>
  </w:num>
  <w:num w:numId="40">
    <w:abstractNumId w:val="30"/>
  </w:num>
  <w:num w:numId="41">
    <w:abstractNumId w:val="2"/>
  </w:num>
  <w:num w:numId="42">
    <w:abstractNumId w:val="29"/>
  </w:num>
  <w:num w:numId="43">
    <w:abstractNumId w:val="16"/>
  </w:num>
  <w:num w:numId="44">
    <w:abstractNumId w:val="21"/>
  </w:num>
  <w:num w:numId="45">
    <w:abstractNumId w:val="0"/>
  </w:num>
  <w:num w:numId="46">
    <w:abstractNumId w:val="24"/>
  </w:num>
  <w:num w:numId="47">
    <w:abstractNumId w:val="7"/>
  </w:num>
  <w:num w:numId="48">
    <w:abstractNumId w:val="3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30"/>
    <w:rsid w:val="000117D4"/>
    <w:rsid w:val="0001207C"/>
    <w:rsid w:val="00014693"/>
    <w:rsid w:val="000176AE"/>
    <w:rsid w:val="00026C27"/>
    <w:rsid w:val="00031CBA"/>
    <w:rsid w:val="000321B8"/>
    <w:rsid w:val="000408BE"/>
    <w:rsid w:val="00044768"/>
    <w:rsid w:val="0005491E"/>
    <w:rsid w:val="00066BF9"/>
    <w:rsid w:val="00084425"/>
    <w:rsid w:val="000905AE"/>
    <w:rsid w:val="000944C1"/>
    <w:rsid w:val="0009613F"/>
    <w:rsid w:val="000A5193"/>
    <w:rsid w:val="000A6326"/>
    <w:rsid w:val="000A7096"/>
    <w:rsid w:val="000A7CAD"/>
    <w:rsid w:val="000B2959"/>
    <w:rsid w:val="000B366D"/>
    <w:rsid w:val="000C077D"/>
    <w:rsid w:val="000C2923"/>
    <w:rsid w:val="000C6ECA"/>
    <w:rsid w:val="000D6EC9"/>
    <w:rsid w:val="000E5392"/>
    <w:rsid w:val="000F2FF0"/>
    <w:rsid w:val="00102603"/>
    <w:rsid w:val="00103204"/>
    <w:rsid w:val="001158F1"/>
    <w:rsid w:val="001164FF"/>
    <w:rsid w:val="0011764B"/>
    <w:rsid w:val="001217CE"/>
    <w:rsid w:val="00125F96"/>
    <w:rsid w:val="00130DEC"/>
    <w:rsid w:val="0014565D"/>
    <w:rsid w:val="00153E12"/>
    <w:rsid w:val="00155423"/>
    <w:rsid w:val="00165BB8"/>
    <w:rsid w:val="00167652"/>
    <w:rsid w:val="001903A2"/>
    <w:rsid w:val="00190475"/>
    <w:rsid w:val="001A0BB1"/>
    <w:rsid w:val="001A2460"/>
    <w:rsid w:val="001B1C9A"/>
    <w:rsid w:val="001B25A2"/>
    <w:rsid w:val="001B264B"/>
    <w:rsid w:val="001B438D"/>
    <w:rsid w:val="001C6E36"/>
    <w:rsid w:val="001D1753"/>
    <w:rsid w:val="001D383A"/>
    <w:rsid w:val="001D4A41"/>
    <w:rsid w:val="001E1C82"/>
    <w:rsid w:val="001E42F1"/>
    <w:rsid w:val="001E635E"/>
    <w:rsid w:val="001E6C33"/>
    <w:rsid w:val="001F2410"/>
    <w:rsid w:val="00211211"/>
    <w:rsid w:val="00214AF0"/>
    <w:rsid w:val="00225A7A"/>
    <w:rsid w:val="00227359"/>
    <w:rsid w:val="00231F89"/>
    <w:rsid w:val="00234F82"/>
    <w:rsid w:val="00236E11"/>
    <w:rsid w:val="002406E8"/>
    <w:rsid w:val="00243986"/>
    <w:rsid w:val="002617E8"/>
    <w:rsid w:val="002700BE"/>
    <w:rsid w:val="00272D9A"/>
    <w:rsid w:val="00287F1F"/>
    <w:rsid w:val="0029753C"/>
    <w:rsid w:val="00297D7E"/>
    <w:rsid w:val="002A5BD4"/>
    <w:rsid w:val="002C0DE1"/>
    <w:rsid w:val="002C1C36"/>
    <w:rsid w:val="002D069E"/>
    <w:rsid w:val="002E1F92"/>
    <w:rsid w:val="002F3420"/>
    <w:rsid w:val="002F4AD4"/>
    <w:rsid w:val="00300409"/>
    <w:rsid w:val="00300BBF"/>
    <w:rsid w:val="00302345"/>
    <w:rsid w:val="00313BC9"/>
    <w:rsid w:val="00321879"/>
    <w:rsid w:val="0033417C"/>
    <w:rsid w:val="00334C4F"/>
    <w:rsid w:val="00343D67"/>
    <w:rsid w:val="00347C3C"/>
    <w:rsid w:val="00362B5E"/>
    <w:rsid w:val="00370815"/>
    <w:rsid w:val="00370B30"/>
    <w:rsid w:val="00381A2D"/>
    <w:rsid w:val="00396B70"/>
    <w:rsid w:val="003A64B3"/>
    <w:rsid w:val="003B3307"/>
    <w:rsid w:val="003B4672"/>
    <w:rsid w:val="003B77B8"/>
    <w:rsid w:val="003C090F"/>
    <w:rsid w:val="003C73D5"/>
    <w:rsid w:val="003D3775"/>
    <w:rsid w:val="003D4959"/>
    <w:rsid w:val="003D7DA1"/>
    <w:rsid w:val="003D7DD6"/>
    <w:rsid w:val="003E3AC5"/>
    <w:rsid w:val="003E454B"/>
    <w:rsid w:val="003F3BBC"/>
    <w:rsid w:val="003F7EA3"/>
    <w:rsid w:val="00402DBA"/>
    <w:rsid w:val="004059CA"/>
    <w:rsid w:val="0041280B"/>
    <w:rsid w:val="00421886"/>
    <w:rsid w:val="004246E0"/>
    <w:rsid w:val="00434D75"/>
    <w:rsid w:val="00447C18"/>
    <w:rsid w:val="00450250"/>
    <w:rsid w:val="004618D6"/>
    <w:rsid w:val="0046486B"/>
    <w:rsid w:val="0046645D"/>
    <w:rsid w:val="00471B66"/>
    <w:rsid w:val="00471D77"/>
    <w:rsid w:val="00471E87"/>
    <w:rsid w:val="00495A6E"/>
    <w:rsid w:val="004A2999"/>
    <w:rsid w:val="004B464B"/>
    <w:rsid w:val="004C0107"/>
    <w:rsid w:val="004C03CC"/>
    <w:rsid w:val="004C05AE"/>
    <w:rsid w:val="004C097D"/>
    <w:rsid w:val="004C1366"/>
    <w:rsid w:val="004C29D8"/>
    <w:rsid w:val="004D3444"/>
    <w:rsid w:val="004D5CA1"/>
    <w:rsid w:val="004E696D"/>
    <w:rsid w:val="004F034C"/>
    <w:rsid w:val="004F13F9"/>
    <w:rsid w:val="004F618A"/>
    <w:rsid w:val="00507A87"/>
    <w:rsid w:val="005118D1"/>
    <w:rsid w:val="0051414B"/>
    <w:rsid w:val="00537F27"/>
    <w:rsid w:val="00540196"/>
    <w:rsid w:val="00541D45"/>
    <w:rsid w:val="00543B53"/>
    <w:rsid w:val="00557E48"/>
    <w:rsid w:val="00561F8B"/>
    <w:rsid w:val="005626A7"/>
    <w:rsid w:val="00565318"/>
    <w:rsid w:val="00566B92"/>
    <w:rsid w:val="0056785D"/>
    <w:rsid w:val="0059017B"/>
    <w:rsid w:val="005A1005"/>
    <w:rsid w:val="005B0861"/>
    <w:rsid w:val="005B3346"/>
    <w:rsid w:val="005B3667"/>
    <w:rsid w:val="005C26BF"/>
    <w:rsid w:val="005C629A"/>
    <w:rsid w:val="005C78B1"/>
    <w:rsid w:val="005D3CDC"/>
    <w:rsid w:val="005D6ACB"/>
    <w:rsid w:val="005E4885"/>
    <w:rsid w:val="005F0A22"/>
    <w:rsid w:val="005F77BD"/>
    <w:rsid w:val="00600E06"/>
    <w:rsid w:val="00612523"/>
    <w:rsid w:val="00620944"/>
    <w:rsid w:val="0062217D"/>
    <w:rsid w:val="00622339"/>
    <w:rsid w:val="0062487F"/>
    <w:rsid w:val="00637821"/>
    <w:rsid w:val="006525CB"/>
    <w:rsid w:val="00656458"/>
    <w:rsid w:val="00661931"/>
    <w:rsid w:val="0066209A"/>
    <w:rsid w:val="00665770"/>
    <w:rsid w:val="00665CB7"/>
    <w:rsid w:val="00667ED2"/>
    <w:rsid w:val="00686FE1"/>
    <w:rsid w:val="006906AE"/>
    <w:rsid w:val="00694F17"/>
    <w:rsid w:val="006A5B42"/>
    <w:rsid w:val="006B1F38"/>
    <w:rsid w:val="006B72BB"/>
    <w:rsid w:val="006C0508"/>
    <w:rsid w:val="006C0EC5"/>
    <w:rsid w:val="006C5BA7"/>
    <w:rsid w:val="006D179D"/>
    <w:rsid w:val="006D4F96"/>
    <w:rsid w:val="006D6C57"/>
    <w:rsid w:val="006E6376"/>
    <w:rsid w:val="006E664A"/>
    <w:rsid w:val="006E7D92"/>
    <w:rsid w:val="006F28ED"/>
    <w:rsid w:val="00711155"/>
    <w:rsid w:val="00735342"/>
    <w:rsid w:val="007364AC"/>
    <w:rsid w:val="00751CF6"/>
    <w:rsid w:val="0075294E"/>
    <w:rsid w:val="00753809"/>
    <w:rsid w:val="007618D3"/>
    <w:rsid w:val="00773F61"/>
    <w:rsid w:val="00777753"/>
    <w:rsid w:val="00786D30"/>
    <w:rsid w:val="00791077"/>
    <w:rsid w:val="00796F86"/>
    <w:rsid w:val="007A547B"/>
    <w:rsid w:val="007B2E7D"/>
    <w:rsid w:val="007B7063"/>
    <w:rsid w:val="007B751F"/>
    <w:rsid w:val="007C6174"/>
    <w:rsid w:val="007D2BD2"/>
    <w:rsid w:val="007D2E04"/>
    <w:rsid w:val="007D436E"/>
    <w:rsid w:val="007D5888"/>
    <w:rsid w:val="007F2D69"/>
    <w:rsid w:val="008155A0"/>
    <w:rsid w:val="00820E0D"/>
    <w:rsid w:val="00821F53"/>
    <w:rsid w:val="0082448A"/>
    <w:rsid w:val="00824683"/>
    <w:rsid w:val="00825949"/>
    <w:rsid w:val="008352B4"/>
    <w:rsid w:val="00850D9A"/>
    <w:rsid w:val="008637F9"/>
    <w:rsid w:val="00864829"/>
    <w:rsid w:val="00865860"/>
    <w:rsid w:val="00880DC1"/>
    <w:rsid w:val="00890A15"/>
    <w:rsid w:val="0089163F"/>
    <w:rsid w:val="00894E1D"/>
    <w:rsid w:val="008A47FE"/>
    <w:rsid w:val="008D215C"/>
    <w:rsid w:val="008E1431"/>
    <w:rsid w:val="008E68C3"/>
    <w:rsid w:val="008F2784"/>
    <w:rsid w:val="008F35F3"/>
    <w:rsid w:val="008F7B87"/>
    <w:rsid w:val="00905D4E"/>
    <w:rsid w:val="009072C7"/>
    <w:rsid w:val="0091357B"/>
    <w:rsid w:val="0091535E"/>
    <w:rsid w:val="00923EAC"/>
    <w:rsid w:val="00926ECD"/>
    <w:rsid w:val="00927CDF"/>
    <w:rsid w:val="00930ABB"/>
    <w:rsid w:val="00933BB0"/>
    <w:rsid w:val="00940EBB"/>
    <w:rsid w:val="00956B1E"/>
    <w:rsid w:val="00962B2B"/>
    <w:rsid w:val="00963724"/>
    <w:rsid w:val="00971EBA"/>
    <w:rsid w:val="00976581"/>
    <w:rsid w:val="00982086"/>
    <w:rsid w:val="00992196"/>
    <w:rsid w:val="0099444E"/>
    <w:rsid w:val="009A0EE4"/>
    <w:rsid w:val="009A5B60"/>
    <w:rsid w:val="009B0C0A"/>
    <w:rsid w:val="009B111D"/>
    <w:rsid w:val="009B2725"/>
    <w:rsid w:val="009B3DB0"/>
    <w:rsid w:val="009B5A31"/>
    <w:rsid w:val="009C69D1"/>
    <w:rsid w:val="009E1558"/>
    <w:rsid w:val="009E77CC"/>
    <w:rsid w:val="009F4EF6"/>
    <w:rsid w:val="00A02046"/>
    <w:rsid w:val="00A02AC2"/>
    <w:rsid w:val="00A101F9"/>
    <w:rsid w:val="00A16842"/>
    <w:rsid w:val="00A16C70"/>
    <w:rsid w:val="00A26811"/>
    <w:rsid w:val="00A43D89"/>
    <w:rsid w:val="00A661B4"/>
    <w:rsid w:val="00A73844"/>
    <w:rsid w:val="00A85B2D"/>
    <w:rsid w:val="00A92848"/>
    <w:rsid w:val="00AB2583"/>
    <w:rsid w:val="00AB4359"/>
    <w:rsid w:val="00AB72F0"/>
    <w:rsid w:val="00AD111B"/>
    <w:rsid w:val="00AD170B"/>
    <w:rsid w:val="00AE093F"/>
    <w:rsid w:val="00AE37B0"/>
    <w:rsid w:val="00AE5619"/>
    <w:rsid w:val="00AE5A7D"/>
    <w:rsid w:val="00B10275"/>
    <w:rsid w:val="00B1462D"/>
    <w:rsid w:val="00B25F91"/>
    <w:rsid w:val="00B26A42"/>
    <w:rsid w:val="00B31D04"/>
    <w:rsid w:val="00B3455E"/>
    <w:rsid w:val="00B40B4A"/>
    <w:rsid w:val="00B53C7A"/>
    <w:rsid w:val="00B62DB0"/>
    <w:rsid w:val="00B716D2"/>
    <w:rsid w:val="00B87EDF"/>
    <w:rsid w:val="00B93BF5"/>
    <w:rsid w:val="00B97838"/>
    <w:rsid w:val="00BA0B0A"/>
    <w:rsid w:val="00BB4222"/>
    <w:rsid w:val="00BD2762"/>
    <w:rsid w:val="00BD627C"/>
    <w:rsid w:val="00BD73B6"/>
    <w:rsid w:val="00BE01E5"/>
    <w:rsid w:val="00BE3947"/>
    <w:rsid w:val="00BF019D"/>
    <w:rsid w:val="00BF17BC"/>
    <w:rsid w:val="00C101F4"/>
    <w:rsid w:val="00C10D0C"/>
    <w:rsid w:val="00C11561"/>
    <w:rsid w:val="00C239AA"/>
    <w:rsid w:val="00C248EA"/>
    <w:rsid w:val="00C465D4"/>
    <w:rsid w:val="00C544AB"/>
    <w:rsid w:val="00C66720"/>
    <w:rsid w:val="00C67AD4"/>
    <w:rsid w:val="00C71B5B"/>
    <w:rsid w:val="00C72BC2"/>
    <w:rsid w:val="00C73FE8"/>
    <w:rsid w:val="00C76A80"/>
    <w:rsid w:val="00C84D7E"/>
    <w:rsid w:val="00C9196E"/>
    <w:rsid w:val="00CA37BF"/>
    <w:rsid w:val="00CA7C4A"/>
    <w:rsid w:val="00CB015A"/>
    <w:rsid w:val="00CB2DDC"/>
    <w:rsid w:val="00CC695E"/>
    <w:rsid w:val="00CC6C46"/>
    <w:rsid w:val="00CD4E95"/>
    <w:rsid w:val="00CD5E25"/>
    <w:rsid w:val="00CE68AC"/>
    <w:rsid w:val="00CF1F30"/>
    <w:rsid w:val="00D1570A"/>
    <w:rsid w:val="00D1787A"/>
    <w:rsid w:val="00D21169"/>
    <w:rsid w:val="00D236D0"/>
    <w:rsid w:val="00D25B23"/>
    <w:rsid w:val="00D2785D"/>
    <w:rsid w:val="00D40D4F"/>
    <w:rsid w:val="00D41C08"/>
    <w:rsid w:val="00D55C78"/>
    <w:rsid w:val="00D64652"/>
    <w:rsid w:val="00D64D20"/>
    <w:rsid w:val="00D65BCD"/>
    <w:rsid w:val="00D74148"/>
    <w:rsid w:val="00D80AEB"/>
    <w:rsid w:val="00D81E1B"/>
    <w:rsid w:val="00D84C00"/>
    <w:rsid w:val="00D85A96"/>
    <w:rsid w:val="00D86A31"/>
    <w:rsid w:val="00D96339"/>
    <w:rsid w:val="00DA01DB"/>
    <w:rsid w:val="00DA0B19"/>
    <w:rsid w:val="00DA34B3"/>
    <w:rsid w:val="00DA74F5"/>
    <w:rsid w:val="00DB58F1"/>
    <w:rsid w:val="00DC0B8A"/>
    <w:rsid w:val="00DC746E"/>
    <w:rsid w:val="00DD3032"/>
    <w:rsid w:val="00DE65B5"/>
    <w:rsid w:val="00DF492E"/>
    <w:rsid w:val="00E132C0"/>
    <w:rsid w:val="00E13A19"/>
    <w:rsid w:val="00E21A50"/>
    <w:rsid w:val="00E21FD7"/>
    <w:rsid w:val="00E279D4"/>
    <w:rsid w:val="00E27EA5"/>
    <w:rsid w:val="00E348AF"/>
    <w:rsid w:val="00E415B7"/>
    <w:rsid w:val="00E4443D"/>
    <w:rsid w:val="00E54E59"/>
    <w:rsid w:val="00E67F15"/>
    <w:rsid w:val="00E725D1"/>
    <w:rsid w:val="00E751C2"/>
    <w:rsid w:val="00E75875"/>
    <w:rsid w:val="00EA0EFD"/>
    <w:rsid w:val="00EA23BC"/>
    <w:rsid w:val="00EB77A9"/>
    <w:rsid w:val="00EC3E4B"/>
    <w:rsid w:val="00EC50E1"/>
    <w:rsid w:val="00EC5684"/>
    <w:rsid w:val="00ED27AE"/>
    <w:rsid w:val="00ED33A9"/>
    <w:rsid w:val="00EE2003"/>
    <w:rsid w:val="00EE6FD2"/>
    <w:rsid w:val="00EF08E2"/>
    <w:rsid w:val="00EF722D"/>
    <w:rsid w:val="00F01F81"/>
    <w:rsid w:val="00F07DC3"/>
    <w:rsid w:val="00F17B34"/>
    <w:rsid w:val="00F50D19"/>
    <w:rsid w:val="00F60452"/>
    <w:rsid w:val="00F61A73"/>
    <w:rsid w:val="00F63FB6"/>
    <w:rsid w:val="00F6691E"/>
    <w:rsid w:val="00F7024E"/>
    <w:rsid w:val="00F70373"/>
    <w:rsid w:val="00F7198A"/>
    <w:rsid w:val="00F85B3D"/>
    <w:rsid w:val="00F9058A"/>
    <w:rsid w:val="00F95FC9"/>
    <w:rsid w:val="00FC0239"/>
    <w:rsid w:val="00FC6852"/>
    <w:rsid w:val="00FD2664"/>
    <w:rsid w:val="00FD2819"/>
    <w:rsid w:val="00FD684D"/>
    <w:rsid w:val="00FE1A12"/>
    <w:rsid w:val="00FE6E2D"/>
    <w:rsid w:val="00FE72B6"/>
    <w:rsid w:val="00FE7FFD"/>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numPr>
        <w:numId w:val="47"/>
      </w:numPr>
      <w:outlineLvl w:val="0"/>
    </w:pPr>
    <w:rPr>
      <w:b/>
      <w:bCs/>
      <w:sz w:val="24"/>
      <w:szCs w:val="24"/>
    </w:rPr>
  </w:style>
  <w:style w:type="paragraph" w:styleId="Heading2">
    <w:name w:val="heading 2"/>
    <w:basedOn w:val="Normal"/>
    <w:next w:val="Normal"/>
    <w:qFormat/>
    <w:pPr>
      <w:keepNext/>
      <w:numPr>
        <w:ilvl w:val="1"/>
        <w:numId w:val="47"/>
      </w:numPr>
      <w:outlineLvl w:val="1"/>
    </w:pPr>
    <w:rPr>
      <w:rFonts w:ascii="MurphyScript" w:hAnsi="MurphyScript" w:cs="MurphyScript"/>
      <w:sz w:val="28"/>
      <w:szCs w:val="28"/>
    </w:rPr>
  </w:style>
  <w:style w:type="paragraph" w:styleId="Heading3">
    <w:name w:val="heading 3"/>
    <w:basedOn w:val="Normal"/>
    <w:next w:val="Normal"/>
    <w:qFormat/>
    <w:pPr>
      <w:keepNext/>
      <w:numPr>
        <w:ilvl w:val="2"/>
        <w:numId w:val="47"/>
      </w:numPr>
      <w:outlineLvl w:val="2"/>
    </w:pPr>
    <w:rPr>
      <w:sz w:val="24"/>
      <w:szCs w:val="24"/>
    </w:rPr>
  </w:style>
  <w:style w:type="paragraph" w:styleId="Heading4">
    <w:name w:val="heading 4"/>
    <w:basedOn w:val="Normal"/>
    <w:next w:val="Normal"/>
    <w:qFormat/>
    <w:pPr>
      <w:keepNext/>
      <w:numPr>
        <w:ilvl w:val="3"/>
        <w:numId w:val="47"/>
      </w:numPr>
      <w:tabs>
        <w:tab w:val="left" w:pos="720"/>
        <w:tab w:val="left" w:pos="1440"/>
        <w:tab w:val="left" w:pos="2160"/>
        <w:tab w:val="left" w:pos="2880"/>
        <w:tab w:val="left" w:pos="3600"/>
        <w:tab w:val="left" w:pos="4320"/>
        <w:tab w:val="left" w:pos="5040"/>
      </w:tabs>
      <w:spacing w:after="120"/>
      <w:outlineLvl w:val="3"/>
    </w:pPr>
    <w:rPr>
      <w:sz w:val="24"/>
      <w:szCs w:val="24"/>
    </w:rPr>
  </w:style>
  <w:style w:type="paragraph" w:styleId="Heading5">
    <w:name w:val="heading 5"/>
    <w:basedOn w:val="Normal"/>
    <w:next w:val="Normal"/>
    <w:link w:val="Heading5Char"/>
    <w:semiHidden/>
    <w:unhideWhenUsed/>
    <w:qFormat/>
    <w:rsid w:val="00D1570A"/>
    <w:pPr>
      <w:keepNext/>
      <w:keepLines/>
      <w:numPr>
        <w:ilvl w:val="4"/>
        <w:numId w:val="4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1570A"/>
    <w:pPr>
      <w:keepNext/>
      <w:keepLines/>
      <w:numPr>
        <w:ilvl w:val="5"/>
        <w:numId w:val="4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1570A"/>
    <w:pPr>
      <w:keepNext/>
      <w:keepLines/>
      <w:numPr>
        <w:ilvl w:val="6"/>
        <w:numId w:val="4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1570A"/>
    <w:pPr>
      <w:keepNext/>
      <w:keepLines/>
      <w:numPr>
        <w:ilvl w:val="7"/>
        <w:numId w:val="4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D1570A"/>
    <w:pPr>
      <w:keepNext/>
      <w:keepLines/>
      <w:numPr>
        <w:ilvl w:val="8"/>
        <w:numId w:val="4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1440"/>
      <w:jc w:val="both"/>
    </w:pPr>
    <w:rPr>
      <w:sz w:val="24"/>
      <w:szCs w:val="24"/>
    </w:rPr>
  </w:style>
  <w:style w:type="paragraph" w:styleId="BodyText2">
    <w:name w:val="Body Text 2"/>
    <w:basedOn w:val="Normal"/>
    <w:pPr>
      <w:ind w:left="360"/>
    </w:pPr>
    <w:rPr>
      <w:sz w:val="24"/>
      <w:szCs w:val="24"/>
    </w:rPr>
  </w:style>
  <w:style w:type="character" w:styleId="Strong">
    <w:name w:val="Strong"/>
    <w:qFormat/>
    <w:rsid w:val="00026C27"/>
    <w:rPr>
      <w:rFonts w:cs="Times New Roman"/>
      <w:b/>
      <w:bCs/>
    </w:rPr>
  </w:style>
  <w:style w:type="paragraph" w:styleId="BalloonText">
    <w:name w:val="Balloon Text"/>
    <w:basedOn w:val="Normal"/>
    <w:semiHidden/>
    <w:rsid w:val="00421886"/>
    <w:rPr>
      <w:rFonts w:ascii="Tahoma" w:hAnsi="Tahoma" w:cs="Tahoma"/>
      <w:sz w:val="16"/>
      <w:szCs w:val="16"/>
    </w:rPr>
  </w:style>
  <w:style w:type="paragraph" w:styleId="Footer">
    <w:name w:val="footer"/>
    <w:basedOn w:val="Normal"/>
    <w:rsid w:val="00D21169"/>
    <w:pPr>
      <w:tabs>
        <w:tab w:val="center" w:pos="4320"/>
        <w:tab w:val="right" w:pos="8640"/>
      </w:tabs>
    </w:pPr>
  </w:style>
  <w:style w:type="character" w:styleId="PageNumber">
    <w:name w:val="page number"/>
    <w:rsid w:val="00D21169"/>
    <w:rPr>
      <w:rFonts w:cs="Times New Roman"/>
    </w:rPr>
  </w:style>
  <w:style w:type="paragraph" w:styleId="NormalWeb">
    <w:name w:val="Normal (Web)"/>
    <w:basedOn w:val="Normal"/>
    <w:uiPriority w:val="99"/>
    <w:unhideWhenUsed/>
    <w:rsid w:val="000B366D"/>
    <w:pPr>
      <w:widowControl/>
      <w:autoSpaceDE/>
      <w:autoSpaceDN/>
      <w:adjustRightInd/>
      <w:spacing w:before="75" w:after="225"/>
    </w:pPr>
    <w:rPr>
      <w:sz w:val="24"/>
      <w:szCs w:val="24"/>
    </w:rPr>
  </w:style>
  <w:style w:type="paragraph" w:styleId="ListParagraph">
    <w:name w:val="List Paragraph"/>
    <w:basedOn w:val="Normal"/>
    <w:uiPriority w:val="34"/>
    <w:qFormat/>
    <w:rsid w:val="003D4959"/>
    <w:pPr>
      <w:widowControl/>
      <w:autoSpaceDE/>
      <w:autoSpaceDN/>
      <w:adjustRightInd/>
      <w:ind w:left="720"/>
      <w:contextualSpacing/>
    </w:pPr>
    <w:rPr>
      <w:rFonts w:ascii="Times" w:hAnsi="Times"/>
      <w:sz w:val="24"/>
      <w:szCs w:val="24"/>
    </w:rPr>
  </w:style>
  <w:style w:type="character" w:customStyle="1" w:styleId="Heading5Char">
    <w:name w:val="Heading 5 Char"/>
    <w:basedOn w:val="DefaultParagraphFont"/>
    <w:link w:val="Heading5"/>
    <w:semiHidden/>
    <w:rsid w:val="00D157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D157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D157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1570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1570A"/>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D1570A"/>
    <w:pPr>
      <w:keepLines/>
      <w:widowControl/>
      <w:numPr>
        <w:numId w:val="0"/>
      </w:numPr>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rsid w:val="00D1570A"/>
    <w:pPr>
      <w:spacing w:after="100"/>
    </w:pPr>
  </w:style>
  <w:style w:type="character" w:styleId="Hyperlink">
    <w:name w:val="Hyperlink"/>
    <w:basedOn w:val="DefaultParagraphFont"/>
    <w:uiPriority w:val="99"/>
    <w:unhideWhenUsed/>
    <w:rsid w:val="00D157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numPr>
        <w:numId w:val="47"/>
      </w:numPr>
      <w:outlineLvl w:val="0"/>
    </w:pPr>
    <w:rPr>
      <w:b/>
      <w:bCs/>
      <w:sz w:val="24"/>
      <w:szCs w:val="24"/>
    </w:rPr>
  </w:style>
  <w:style w:type="paragraph" w:styleId="Heading2">
    <w:name w:val="heading 2"/>
    <w:basedOn w:val="Normal"/>
    <w:next w:val="Normal"/>
    <w:qFormat/>
    <w:pPr>
      <w:keepNext/>
      <w:numPr>
        <w:ilvl w:val="1"/>
        <w:numId w:val="47"/>
      </w:numPr>
      <w:outlineLvl w:val="1"/>
    </w:pPr>
    <w:rPr>
      <w:rFonts w:ascii="MurphyScript" w:hAnsi="MurphyScript" w:cs="MurphyScript"/>
      <w:sz w:val="28"/>
      <w:szCs w:val="28"/>
    </w:rPr>
  </w:style>
  <w:style w:type="paragraph" w:styleId="Heading3">
    <w:name w:val="heading 3"/>
    <w:basedOn w:val="Normal"/>
    <w:next w:val="Normal"/>
    <w:qFormat/>
    <w:pPr>
      <w:keepNext/>
      <w:numPr>
        <w:ilvl w:val="2"/>
        <w:numId w:val="47"/>
      </w:numPr>
      <w:outlineLvl w:val="2"/>
    </w:pPr>
    <w:rPr>
      <w:sz w:val="24"/>
      <w:szCs w:val="24"/>
    </w:rPr>
  </w:style>
  <w:style w:type="paragraph" w:styleId="Heading4">
    <w:name w:val="heading 4"/>
    <w:basedOn w:val="Normal"/>
    <w:next w:val="Normal"/>
    <w:qFormat/>
    <w:pPr>
      <w:keepNext/>
      <w:numPr>
        <w:ilvl w:val="3"/>
        <w:numId w:val="47"/>
      </w:numPr>
      <w:tabs>
        <w:tab w:val="left" w:pos="720"/>
        <w:tab w:val="left" w:pos="1440"/>
        <w:tab w:val="left" w:pos="2160"/>
        <w:tab w:val="left" w:pos="2880"/>
        <w:tab w:val="left" w:pos="3600"/>
        <w:tab w:val="left" w:pos="4320"/>
        <w:tab w:val="left" w:pos="5040"/>
      </w:tabs>
      <w:spacing w:after="120"/>
      <w:outlineLvl w:val="3"/>
    </w:pPr>
    <w:rPr>
      <w:sz w:val="24"/>
      <w:szCs w:val="24"/>
    </w:rPr>
  </w:style>
  <w:style w:type="paragraph" w:styleId="Heading5">
    <w:name w:val="heading 5"/>
    <w:basedOn w:val="Normal"/>
    <w:next w:val="Normal"/>
    <w:link w:val="Heading5Char"/>
    <w:semiHidden/>
    <w:unhideWhenUsed/>
    <w:qFormat/>
    <w:rsid w:val="00D1570A"/>
    <w:pPr>
      <w:keepNext/>
      <w:keepLines/>
      <w:numPr>
        <w:ilvl w:val="4"/>
        <w:numId w:val="4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1570A"/>
    <w:pPr>
      <w:keepNext/>
      <w:keepLines/>
      <w:numPr>
        <w:ilvl w:val="5"/>
        <w:numId w:val="4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1570A"/>
    <w:pPr>
      <w:keepNext/>
      <w:keepLines/>
      <w:numPr>
        <w:ilvl w:val="6"/>
        <w:numId w:val="4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1570A"/>
    <w:pPr>
      <w:keepNext/>
      <w:keepLines/>
      <w:numPr>
        <w:ilvl w:val="7"/>
        <w:numId w:val="4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D1570A"/>
    <w:pPr>
      <w:keepNext/>
      <w:keepLines/>
      <w:numPr>
        <w:ilvl w:val="8"/>
        <w:numId w:val="4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1440"/>
      <w:jc w:val="both"/>
    </w:pPr>
    <w:rPr>
      <w:sz w:val="24"/>
      <w:szCs w:val="24"/>
    </w:rPr>
  </w:style>
  <w:style w:type="paragraph" w:styleId="BodyText2">
    <w:name w:val="Body Text 2"/>
    <w:basedOn w:val="Normal"/>
    <w:pPr>
      <w:ind w:left="360"/>
    </w:pPr>
    <w:rPr>
      <w:sz w:val="24"/>
      <w:szCs w:val="24"/>
    </w:rPr>
  </w:style>
  <w:style w:type="character" w:styleId="Strong">
    <w:name w:val="Strong"/>
    <w:qFormat/>
    <w:rsid w:val="00026C27"/>
    <w:rPr>
      <w:rFonts w:cs="Times New Roman"/>
      <w:b/>
      <w:bCs/>
    </w:rPr>
  </w:style>
  <w:style w:type="paragraph" w:styleId="BalloonText">
    <w:name w:val="Balloon Text"/>
    <w:basedOn w:val="Normal"/>
    <w:semiHidden/>
    <w:rsid w:val="00421886"/>
    <w:rPr>
      <w:rFonts w:ascii="Tahoma" w:hAnsi="Tahoma" w:cs="Tahoma"/>
      <w:sz w:val="16"/>
      <w:szCs w:val="16"/>
    </w:rPr>
  </w:style>
  <w:style w:type="paragraph" w:styleId="Footer">
    <w:name w:val="footer"/>
    <w:basedOn w:val="Normal"/>
    <w:rsid w:val="00D21169"/>
    <w:pPr>
      <w:tabs>
        <w:tab w:val="center" w:pos="4320"/>
        <w:tab w:val="right" w:pos="8640"/>
      </w:tabs>
    </w:pPr>
  </w:style>
  <w:style w:type="character" w:styleId="PageNumber">
    <w:name w:val="page number"/>
    <w:rsid w:val="00D21169"/>
    <w:rPr>
      <w:rFonts w:cs="Times New Roman"/>
    </w:rPr>
  </w:style>
  <w:style w:type="paragraph" w:styleId="NormalWeb">
    <w:name w:val="Normal (Web)"/>
    <w:basedOn w:val="Normal"/>
    <w:uiPriority w:val="99"/>
    <w:unhideWhenUsed/>
    <w:rsid w:val="000B366D"/>
    <w:pPr>
      <w:widowControl/>
      <w:autoSpaceDE/>
      <w:autoSpaceDN/>
      <w:adjustRightInd/>
      <w:spacing w:before="75" w:after="225"/>
    </w:pPr>
    <w:rPr>
      <w:sz w:val="24"/>
      <w:szCs w:val="24"/>
    </w:rPr>
  </w:style>
  <w:style w:type="paragraph" w:styleId="ListParagraph">
    <w:name w:val="List Paragraph"/>
    <w:basedOn w:val="Normal"/>
    <w:uiPriority w:val="34"/>
    <w:qFormat/>
    <w:rsid w:val="003D4959"/>
    <w:pPr>
      <w:widowControl/>
      <w:autoSpaceDE/>
      <w:autoSpaceDN/>
      <w:adjustRightInd/>
      <w:ind w:left="720"/>
      <w:contextualSpacing/>
    </w:pPr>
    <w:rPr>
      <w:rFonts w:ascii="Times" w:hAnsi="Times"/>
      <w:sz w:val="24"/>
      <w:szCs w:val="24"/>
    </w:rPr>
  </w:style>
  <w:style w:type="character" w:customStyle="1" w:styleId="Heading5Char">
    <w:name w:val="Heading 5 Char"/>
    <w:basedOn w:val="DefaultParagraphFont"/>
    <w:link w:val="Heading5"/>
    <w:semiHidden/>
    <w:rsid w:val="00D157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D157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D157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1570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1570A"/>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D1570A"/>
    <w:pPr>
      <w:keepLines/>
      <w:widowControl/>
      <w:numPr>
        <w:numId w:val="0"/>
      </w:numPr>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rsid w:val="00D1570A"/>
    <w:pPr>
      <w:spacing w:after="100"/>
    </w:pPr>
  </w:style>
  <w:style w:type="character" w:styleId="Hyperlink">
    <w:name w:val="Hyperlink"/>
    <w:basedOn w:val="DefaultParagraphFont"/>
    <w:uiPriority w:val="99"/>
    <w:unhideWhenUsed/>
    <w:rsid w:val="00D15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422993807">
      <w:bodyDiv w:val="1"/>
      <w:marLeft w:val="0"/>
      <w:marRight w:val="0"/>
      <w:marTop w:val="0"/>
      <w:marBottom w:val="0"/>
      <w:divBdr>
        <w:top w:val="none" w:sz="0" w:space="0" w:color="auto"/>
        <w:left w:val="none" w:sz="0" w:space="0" w:color="auto"/>
        <w:bottom w:val="none" w:sz="0" w:space="0" w:color="auto"/>
        <w:right w:val="none" w:sz="0" w:space="0" w:color="auto"/>
      </w:divBdr>
    </w:div>
    <w:div w:id="535627258">
      <w:bodyDiv w:val="1"/>
      <w:marLeft w:val="0"/>
      <w:marRight w:val="0"/>
      <w:marTop w:val="0"/>
      <w:marBottom w:val="0"/>
      <w:divBdr>
        <w:top w:val="none" w:sz="0" w:space="0" w:color="auto"/>
        <w:left w:val="none" w:sz="0" w:space="0" w:color="auto"/>
        <w:bottom w:val="none" w:sz="0" w:space="0" w:color="auto"/>
        <w:right w:val="none" w:sz="0" w:space="0" w:color="auto"/>
      </w:divBdr>
    </w:div>
    <w:div w:id="1068577130">
      <w:bodyDiv w:val="1"/>
      <w:marLeft w:val="0"/>
      <w:marRight w:val="0"/>
      <w:marTop w:val="0"/>
      <w:marBottom w:val="0"/>
      <w:divBdr>
        <w:top w:val="none" w:sz="0" w:space="0" w:color="auto"/>
        <w:left w:val="none" w:sz="0" w:space="0" w:color="auto"/>
        <w:bottom w:val="none" w:sz="0" w:space="0" w:color="auto"/>
        <w:right w:val="none" w:sz="0" w:space="0" w:color="auto"/>
      </w:divBdr>
      <w:divsChild>
        <w:div w:id="1630475290">
          <w:marLeft w:val="0"/>
          <w:marRight w:val="0"/>
          <w:marTop w:val="0"/>
          <w:marBottom w:val="0"/>
          <w:divBdr>
            <w:top w:val="none" w:sz="0" w:space="0" w:color="auto"/>
            <w:left w:val="none" w:sz="0" w:space="0" w:color="auto"/>
            <w:bottom w:val="none" w:sz="0" w:space="0" w:color="auto"/>
            <w:right w:val="none" w:sz="0" w:space="0" w:color="auto"/>
          </w:divBdr>
          <w:divsChild>
            <w:div w:id="803616788">
              <w:marLeft w:val="0"/>
              <w:marRight w:val="0"/>
              <w:marTop w:val="0"/>
              <w:marBottom w:val="0"/>
              <w:divBdr>
                <w:top w:val="none" w:sz="0" w:space="0" w:color="auto"/>
                <w:left w:val="none" w:sz="0" w:space="0" w:color="auto"/>
                <w:bottom w:val="none" w:sz="0" w:space="0" w:color="auto"/>
                <w:right w:val="none" w:sz="0" w:space="0" w:color="auto"/>
              </w:divBdr>
              <w:divsChild>
                <w:div w:id="355347060">
                  <w:marLeft w:val="0"/>
                  <w:marRight w:val="0"/>
                  <w:marTop w:val="0"/>
                  <w:marBottom w:val="0"/>
                  <w:divBdr>
                    <w:top w:val="none" w:sz="0" w:space="0" w:color="auto"/>
                    <w:left w:val="none" w:sz="0" w:space="0" w:color="auto"/>
                    <w:bottom w:val="none" w:sz="0" w:space="0" w:color="auto"/>
                    <w:right w:val="none" w:sz="0" w:space="0" w:color="auto"/>
                  </w:divBdr>
                  <w:divsChild>
                    <w:div w:id="355350412">
                      <w:marLeft w:val="0"/>
                      <w:marRight w:val="0"/>
                      <w:marTop w:val="0"/>
                      <w:marBottom w:val="0"/>
                      <w:divBdr>
                        <w:top w:val="none" w:sz="0" w:space="0" w:color="auto"/>
                        <w:left w:val="none" w:sz="0" w:space="0" w:color="auto"/>
                        <w:bottom w:val="none" w:sz="0" w:space="0" w:color="auto"/>
                        <w:right w:val="none" w:sz="0" w:space="0" w:color="auto"/>
                      </w:divBdr>
                      <w:divsChild>
                        <w:div w:id="99880618">
                          <w:marLeft w:val="0"/>
                          <w:marRight w:val="-14400"/>
                          <w:marTop w:val="0"/>
                          <w:marBottom w:val="0"/>
                          <w:divBdr>
                            <w:top w:val="none" w:sz="0" w:space="0" w:color="auto"/>
                            <w:left w:val="none" w:sz="0" w:space="0" w:color="auto"/>
                            <w:bottom w:val="none" w:sz="0" w:space="0" w:color="auto"/>
                            <w:right w:val="none" w:sz="0" w:space="0" w:color="auto"/>
                          </w:divBdr>
                          <w:divsChild>
                            <w:div w:id="581185956">
                              <w:marLeft w:val="0"/>
                              <w:marRight w:val="0"/>
                              <w:marTop w:val="0"/>
                              <w:marBottom w:val="0"/>
                              <w:divBdr>
                                <w:top w:val="none" w:sz="0" w:space="0" w:color="auto"/>
                                <w:left w:val="none" w:sz="0" w:space="0" w:color="auto"/>
                                <w:bottom w:val="none" w:sz="0" w:space="0" w:color="auto"/>
                                <w:right w:val="none" w:sz="0" w:space="0" w:color="auto"/>
                              </w:divBdr>
                              <w:divsChild>
                                <w:div w:id="1788739691">
                                  <w:marLeft w:val="0"/>
                                  <w:marRight w:val="0"/>
                                  <w:marTop w:val="0"/>
                                  <w:marBottom w:val="0"/>
                                  <w:divBdr>
                                    <w:top w:val="none" w:sz="0" w:space="0" w:color="auto"/>
                                    <w:left w:val="none" w:sz="0" w:space="0" w:color="auto"/>
                                    <w:bottom w:val="none" w:sz="0" w:space="0" w:color="auto"/>
                                    <w:right w:val="none" w:sz="0" w:space="0" w:color="auto"/>
                                  </w:divBdr>
                                  <w:divsChild>
                                    <w:div w:id="454451683">
                                      <w:marLeft w:val="0"/>
                                      <w:marRight w:val="0"/>
                                      <w:marTop w:val="0"/>
                                      <w:marBottom w:val="0"/>
                                      <w:divBdr>
                                        <w:top w:val="none" w:sz="0" w:space="0" w:color="auto"/>
                                        <w:left w:val="none" w:sz="0" w:space="0" w:color="auto"/>
                                        <w:bottom w:val="none" w:sz="0" w:space="0" w:color="auto"/>
                                        <w:right w:val="none" w:sz="0" w:space="0" w:color="auto"/>
                                      </w:divBdr>
                                      <w:divsChild>
                                        <w:div w:id="1379161555">
                                          <w:marLeft w:val="0"/>
                                          <w:marRight w:val="0"/>
                                          <w:marTop w:val="0"/>
                                          <w:marBottom w:val="0"/>
                                          <w:divBdr>
                                            <w:top w:val="none" w:sz="0" w:space="0" w:color="auto"/>
                                            <w:left w:val="none" w:sz="0" w:space="0" w:color="auto"/>
                                            <w:bottom w:val="none" w:sz="0" w:space="0" w:color="auto"/>
                                            <w:right w:val="none" w:sz="0" w:space="0" w:color="auto"/>
                                          </w:divBdr>
                                          <w:divsChild>
                                            <w:div w:id="1312297484">
                                              <w:marLeft w:val="0"/>
                                              <w:marRight w:val="0"/>
                                              <w:marTop w:val="0"/>
                                              <w:marBottom w:val="0"/>
                                              <w:divBdr>
                                                <w:top w:val="none" w:sz="0" w:space="0" w:color="auto"/>
                                                <w:left w:val="none" w:sz="0" w:space="0" w:color="auto"/>
                                                <w:bottom w:val="none" w:sz="0" w:space="0" w:color="auto"/>
                                                <w:right w:val="none" w:sz="0" w:space="0" w:color="auto"/>
                                              </w:divBdr>
                                              <w:divsChild>
                                                <w:div w:id="1108507038">
                                                  <w:marLeft w:val="0"/>
                                                  <w:marRight w:val="0"/>
                                                  <w:marTop w:val="0"/>
                                                  <w:marBottom w:val="0"/>
                                                  <w:divBdr>
                                                    <w:top w:val="none" w:sz="0" w:space="0" w:color="auto"/>
                                                    <w:left w:val="none" w:sz="0" w:space="0" w:color="auto"/>
                                                    <w:bottom w:val="none" w:sz="0" w:space="0" w:color="auto"/>
                                                    <w:right w:val="none" w:sz="0" w:space="0" w:color="auto"/>
                                                  </w:divBdr>
                                                  <w:divsChild>
                                                    <w:div w:id="796216862">
                                                      <w:marLeft w:val="0"/>
                                                      <w:marRight w:val="0"/>
                                                      <w:marTop w:val="0"/>
                                                      <w:marBottom w:val="0"/>
                                                      <w:divBdr>
                                                        <w:top w:val="none" w:sz="0" w:space="0" w:color="auto"/>
                                                        <w:left w:val="none" w:sz="0" w:space="0" w:color="auto"/>
                                                        <w:bottom w:val="none" w:sz="0" w:space="0" w:color="auto"/>
                                                        <w:right w:val="none" w:sz="0" w:space="0" w:color="auto"/>
                                                      </w:divBdr>
                                                      <w:divsChild>
                                                        <w:div w:id="503789915">
                                                          <w:marLeft w:val="0"/>
                                                          <w:marRight w:val="0"/>
                                                          <w:marTop w:val="0"/>
                                                          <w:marBottom w:val="0"/>
                                                          <w:divBdr>
                                                            <w:top w:val="none" w:sz="0" w:space="0" w:color="auto"/>
                                                            <w:left w:val="none" w:sz="0" w:space="0" w:color="auto"/>
                                                            <w:bottom w:val="none" w:sz="0" w:space="0" w:color="auto"/>
                                                            <w:right w:val="none" w:sz="0" w:space="0" w:color="auto"/>
                                                          </w:divBdr>
                                                          <w:divsChild>
                                                            <w:div w:id="1750418511">
                                                              <w:marLeft w:val="0"/>
                                                              <w:marRight w:val="0"/>
                                                              <w:marTop w:val="0"/>
                                                              <w:marBottom w:val="0"/>
                                                              <w:divBdr>
                                                                <w:top w:val="none" w:sz="0" w:space="0" w:color="auto"/>
                                                                <w:left w:val="none" w:sz="0" w:space="0" w:color="auto"/>
                                                                <w:bottom w:val="none" w:sz="0" w:space="0" w:color="auto"/>
                                                                <w:right w:val="none" w:sz="0" w:space="0" w:color="auto"/>
                                                              </w:divBdr>
                                                              <w:divsChild>
                                                                <w:div w:id="14993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76546">
      <w:bodyDiv w:val="1"/>
      <w:marLeft w:val="0"/>
      <w:marRight w:val="0"/>
      <w:marTop w:val="0"/>
      <w:marBottom w:val="0"/>
      <w:divBdr>
        <w:top w:val="none" w:sz="0" w:space="0" w:color="auto"/>
        <w:left w:val="none" w:sz="0" w:space="0" w:color="auto"/>
        <w:bottom w:val="none" w:sz="0" w:space="0" w:color="auto"/>
        <w:right w:val="none" w:sz="0" w:space="0" w:color="auto"/>
      </w:divBdr>
    </w:div>
    <w:div w:id="1328829764">
      <w:bodyDiv w:val="1"/>
      <w:marLeft w:val="0"/>
      <w:marRight w:val="0"/>
      <w:marTop w:val="0"/>
      <w:marBottom w:val="0"/>
      <w:divBdr>
        <w:top w:val="none" w:sz="0" w:space="0" w:color="auto"/>
        <w:left w:val="none" w:sz="0" w:space="0" w:color="auto"/>
        <w:bottom w:val="none" w:sz="0" w:space="0" w:color="auto"/>
        <w:right w:val="none" w:sz="0" w:space="0" w:color="auto"/>
      </w:divBdr>
    </w:div>
    <w:div w:id="20211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1280-6740-41B1-BD97-13BEED46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NHARA Board of Trustees</vt:lpstr>
    </vt:vector>
  </TitlesOfParts>
  <Company>Whims, Ltd.</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NHARA Board of Trustees</dc:title>
  <dc:creator>Bevolyn S. Oliver</dc:creator>
  <cp:lastModifiedBy>Bev Oliver</cp:lastModifiedBy>
  <cp:revision>9</cp:revision>
  <cp:lastPrinted>2018-06-19T20:03:00Z</cp:lastPrinted>
  <dcterms:created xsi:type="dcterms:W3CDTF">2018-06-19T15:15:00Z</dcterms:created>
  <dcterms:modified xsi:type="dcterms:W3CDTF">2018-06-19T20:08:00Z</dcterms:modified>
</cp:coreProperties>
</file>