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E6CF" w14:textId="343ED1C6" w:rsidR="00833775" w:rsidRDefault="00B60A6D" w:rsidP="00ED6D28">
      <w:pPr>
        <w:jc w:val="center"/>
        <w:rPr>
          <w:rFonts w:ascii="Seagull" w:hAnsi="Seagull"/>
          <w:sz w:val="24"/>
          <w:szCs w:val="24"/>
        </w:rPr>
      </w:pPr>
      <w:r>
        <w:rPr>
          <w:noProof/>
        </w:rPr>
        <w:drawing>
          <wp:inline distT="0" distB="0" distL="0" distR="0" wp14:anchorId="5DFBC032" wp14:editId="5C9E9FC3">
            <wp:extent cx="868680" cy="868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69025C11" w14:textId="77777777" w:rsidR="00ED6D28" w:rsidRPr="00ED6D28" w:rsidRDefault="00ED6D28" w:rsidP="00ED6D28">
      <w:pPr>
        <w:jc w:val="center"/>
        <w:rPr>
          <w:rFonts w:ascii="Seagull" w:hAnsi="Seagull"/>
          <w:sz w:val="24"/>
          <w:szCs w:val="24"/>
        </w:rPr>
      </w:pPr>
    </w:p>
    <w:p w14:paraId="20E08072" w14:textId="482448F2" w:rsidR="00B60A6D" w:rsidRPr="002F4B0E" w:rsidRDefault="00B60A6D" w:rsidP="003671C8">
      <w:pPr>
        <w:jc w:val="center"/>
        <w:rPr>
          <w:rFonts w:ascii="Seagull" w:hAnsi="Seagull"/>
          <w:b/>
          <w:bCs/>
          <w:sz w:val="40"/>
          <w:szCs w:val="40"/>
        </w:rPr>
      </w:pPr>
      <w:r w:rsidRPr="002F4B0E">
        <w:rPr>
          <w:rFonts w:ascii="Seagull" w:hAnsi="Seagull"/>
          <w:b/>
          <w:bCs/>
          <w:sz w:val="40"/>
          <w:szCs w:val="40"/>
        </w:rPr>
        <w:t>New Compulsory Workshop</w:t>
      </w:r>
    </w:p>
    <w:p w14:paraId="0241E861" w14:textId="569F1B95" w:rsidR="00156095" w:rsidRPr="002F4B0E" w:rsidRDefault="00156095" w:rsidP="003671C8">
      <w:pPr>
        <w:jc w:val="center"/>
        <w:rPr>
          <w:rFonts w:ascii="Seagull" w:hAnsi="Seagull"/>
          <w:b/>
          <w:bCs/>
          <w:sz w:val="40"/>
          <w:szCs w:val="40"/>
        </w:rPr>
      </w:pPr>
      <w:r w:rsidRPr="002F4B0E">
        <w:rPr>
          <w:rFonts w:ascii="Seagull" w:hAnsi="Seagull"/>
          <w:b/>
          <w:bCs/>
          <w:sz w:val="40"/>
          <w:szCs w:val="40"/>
        </w:rPr>
        <w:t xml:space="preserve">Levels </w:t>
      </w:r>
      <w:r w:rsidR="00634D3D">
        <w:rPr>
          <w:rFonts w:ascii="Seagull" w:hAnsi="Seagull"/>
          <w:b/>
          <w:bCs/>
          <w:sz w:val="40"/>
          <w:szCs w:val="40"/>
        </w:rPr>
        <w:t>1</w:t>
      </w:r>
      <w:r w:rsidRPr="002F4B0E">
        <w:rPr>
          <w:rFonts w:ascii="Seagull" w:hAnsi="Seagull"/>
          <w:b/>
          <w:bCs/>
          <w:sz w:val="40"/>
          <w:szCs w:val="40"/>
        </w:rPr>
        <w:t xml:space="preserve"> - 5</w:t>
      </w:r>
    </w:p>
    <w:p w14:paraId="402E3378" w14:textId="77777777" w:rsidR="00B60A6D" w:rsidRDefault="00B60A6D" w:rsidP="00B60A6D">
      <w:pPr>
        <w:jc w:val="center"/>
        <w:rPr>
          <w:rFonts w:ascii="Seagull" w:hAnsi="Seagull"/>
          <w:sz w:val="32"/>
          <w:szCs w:val="32"/>
        </w:rPr>
      </w:pPr>
    </w:p>
    <w:p w14:paraId="6C6F12E9" w14:textId="13283568" w:rsidR="00B60A6D" w:rsidRDefault="00B60A6D" w:rsidP="00B60A6D">
      <w:pPr>
        <w:rPr>
          <w:rFonts w:ascii="Seagull" w:hAnsi="Seagull"/>
          <w:sz w:val="24"/>
          <w:szCs w:val="24"/>
        </w:rPr>
      </w:pPr>
      <w:r w:rsidRPr="006C63E4">
        <w:rPr>
          <w:rFonts w:ascii="Seagull" w:hAnsi="Seagull"/>
          <w:sz w:val="24"/>
          <w:szCs w:val="24"/>
        </w:rPr>
        <w:t>When:</w:t>
      </w:r>
      <w:r w:rsidR="00634D3D">
        <w:rPr>
          <w:rFonts w:ascii="Seagull" w:hAnsi="Seagull"/>
          <w:sz w:val="24"/>
          <w:szCs w:val="24"/>
        </w:rPr>
        <w:tab/>
      </w:r>
      <w:r w:rsidR="00634D3D">
        <w:rPr>
          <w:rFonts w:ascii="Seagull" w:hAnsi="Seagull"/>
          <w:sz w:val="24"/>
          <w:szCs w:val="24"/>
        </w:rPr>
        <w:tab/>
      </w:r>
      <w:r w:rsidRPr="006C63E4">
        <w:rPr>
          <w:rFonts w:ascii="Seagull" w:hAnsi="Seagull"/>
          <w:sz w:val="24"/>
          <w:szCs w:val="24"/>
        </w:rPr>
        <w:t>August 6 – 8, 2021</w:t>
      </w:r>
    </w:p>
    <w:p w14:paraId="1251FB41" w14:textId="77777777" w:rsidR="002F4B0E" w:rsidRPr="006C63E4" w:rsidRDefault="002F4B0E" w:rsidP="00B60A6D">
      <w:pPr>
        <w:rPr>
          <w:rFonts w:ascii="Seagull" w:hAnsi="Seagull"/>
          <w:sz w:val="24"/>
          <w:szCs w:val="24"/>
        </w:rPr>
      </w:pPr>
    </w:p>
    <w:p w14:paraId="0B6656CE" w14:textId="1F7189D8" w:rsidR="00B60A6D" w:rsidRPr="006C63E4" w:rsidRDefault="00B60A6D" w:rsidP="00B60A6D">
      <w:pPr>
        <w:rPr>
          <w:rFonts w:ascii="Seagull" w:hAnsi="Seagull"/>
          <w:sz w:val="24"/>
          <w:szCs w:val="24"/>
        </w:rPr>
      </w:pPr>
      <w:r w:rsidRPr="006C63E4">
        <w:rPr>
          <w:rFonts w:ascii="Seagull" w:hAnsi="Seagull"/>
          <w:sz w:val="24"/>
          <w:szCs w:val="24"/>
        </w:rPr>
        <w:t>Where:</w:t>
      </w:r>
      <w:r w:rsidRPr="006C63E4">
        <w:rPr>
          <w:rFonts w:ascii="Seagull" w:hAnsi="Seagull"/>
          <w:sz w:val="24"/>
          <w:szCs w:val="24"/>
        </w:rPr>
        <w:tab/>
      </w:r>
      <w:r w:rsidR="006C63E4">
        <w:rPr>
          <w:rFonts w:ascii="Seagull" w:hAnsi="Seagull"/>
          <w:sz w:val="24"/>
          <w:szCs w:val="24"/>
        </w:rPr>
        <w:tab/>
      </w:r>
      <w:r w:rsidRPr="006C63E4">
        <w:rPr>
          <w:rFonts w:ascii="Seagull" w:hAnsi="Seagull"/>
          <w:sz w:val="24"/>
          <w:szCs w:val="24"/>
        </w:rPr>
        <w:t>Turnstone Center</w:t>
      </w:r>
    </w:p>
    <w:p w14:paraId="34089169" w14:textId="4C505B08" w:rsidR="00B60A6D" w:rsidRPr="006C63E4" w:rsidRDefault="00B60A6D" w:rsidP="00B60A6D">
      <w:pPr>
        <w:rPr>
          <w:rFonts w:ascii="Seagull" w:hAnsi="Seagull"/>
          <w:sz w:val="24"/>
          <w:szCs w:val="24"/>
        </w:rPr>
      </w:pPr>
      <w:r w:rsidRPr="006C63E4">
        <w:rPr>
          <w:rFonts w:ascii="Seagull" w:hAnsi="Seagull"/>
          <w:sz w:val="24"/>
          <w:szCs w:val="24"/>
        </w:rPr>
        <w:tab/>
      </w:r>
      <w:r w:rsidRPr="006C63E4">
        <w:rPr>
          <w:rFonts w:ascii="Seagull" w:hAnsi="Seagull"/>
          <w:sz w:val="24"/>
          <w:szCs w:val="24"/>
        </w:rPr>
        <w:tab/>
        <w:t>3320 N. Clinton St.</w:t>
      </w:r>
    </w:p>
    <w:p w14:paraId="1EF2E712" w14:textId="6E2094EC" w:rsidR="00B60A6D" w:rsidRDefault="00B60A6D" w:rsidP="00B60A6D">
      <w:pPr>
        <w:ind w:left="720" w:firstLine="720"/>
        <w:rPr>
          <w:rFonts w:ascii="Seagull" w:hAnsi="Seagull"/>
          <w:sz w:val="24"/>
          <w:szCs w:val="24"/>
        </w:rPr>
      </w:pPr>
      <w:r w:rsidRPr="006C63E4">
        <w:rPr>
          <w:rFonts w:ascii="Seagull" w:hAnsi="Seagull"/>
          <w:sz w:val="24"/>
          <w:szCs w:val="24"/>
        </w:rPr>
        <w:t>Ft. Wayne, IN 46805</w:t>
      </w:r>
    </w:p>
    <w:p w14:paraId="72FE174B" w14:textId="77777777" w:rsidR="002F4B0E" w:rsidRPr="006C63E4" w:rsidRDefault="002F4B0E" w:rsidP="00B60A6D">
      <w:pPr>
        <w:ind w:left="720" w:firstLine="720"/>
        <w:rPr>
          <w:rFonts w:ascii="Seagull" w:hAnsi="Seagull"/>
          <w:sz w:val="24"/>
          <w:szCs w:val="24"/>
        </w:rPr>
      </w:pPr>
    </w:p>
    <w:p w14:paraId="737ED7CE" w14:textId="08E56D3E" w:rsidR="003671C8" w:rsidRDefault="00B60A6D" w:rsidP="002F4B0E">
      <w:pPr>
        <w:jc w:val="both"/>
        <w:rPr>
          <w:rFonts w:ascii="Seagull" w:hAnsi="Seagull"/>
          <w:sz w:val="24"/>
          <w:szCs w:val="24"/>
        </w:rPr>
      </w:pPr>
      <w:r w:rsidRPr="006C63E4">
        <w:rPr>
          <w:rFonts w:ascii="Seagull" w:hAnsi="Seagull"/>
          <w:sz w:val="24"/>
          <w:szCs w:val="24"/>
        </w:rPr>
        <w:t>Registration Fee:</w:t>
      </w:r>
      <w:r w:rsidRPr="006C63E4">
        <w:rPr>
          <w:rFonts w:ascii="Seagull" w:hAnsi="Seagull"/>
          <w:sz w:val="24"/>
          <w:szCs w:val="24"/>
        </w:rPr>
        <w:tab/>
      </w:r>
      <w:r w:rsidR="00ED6D28">
        <w:rPr>
          <w:rFonts w:ascii="Seagull" w:hAnsi="Seagull"/>
          <w:sz w:val="24"/>
          <w:szCs w:val="24"/>
        </w:rPr>
        <w:t>$</w:t>
      </w:r>
      <w:r w:rsidRPr="006C63E4">
        <w:rPr>
          <w:rFonts w:ascii="Seagull" w:hAnsi="Seagull"/>
          <w:sz w:val="24"/>
          <w:szCs w:val="24"/>
        </w:rPr>
        <w:t>50.00 per USA Gym Professional Member</w:t>
      </w:r>
    </w:p>
    <w:p w14:paraId="55E882C0" w14:textId="53ECDB63" w:rsidR="00491675" w:rsidRDefault="00491675" w:rsidP="002F4B0E">
      <w:pPr>
        <w:jc w:val="both"/>
        <w:rPr>
          <w:rFonts w:ascii="Seagull" w:hAnsi="Seagull"/>
          <w:sz w:val="24"/>
          <w:szCs w:val="24"/>
        </w:rPr>
      </w:pPr>
    </w:p>
    <w:p w14:paraId="40A9446C" w14:textId="60541630" w:rsidR="00491675" w:rsidRDefault="00491675" w:rsidP="002F4B0E">
      <w:pPr>
        <w:jc w:val="both"/>
        <w:rPr>
          <w:rFonts w:ascii="Seagull" w:hAnsi="Seagull"/>
          <w:sz w:val="24"/>
          <w:szCs w:val="24"/>
        </w:rPr>
      </w:pPr>
      <w:r>
        <w:rPr>
          <w:rFonts w:ascii="Seagull" w:hAnsi="Seagull"/>
          <w:sz w:val="24"/>
          <w:szCs w:val="24"/>
        </w:rPr>
        <w:t>Maximum Registrations:</w:t>
      </w:r>
      <w:r>
        <w:rPr>
          <w:rFonts w:ascii="Seagull" w:hAnsi="Seagull"/>
          <w:sz w:val="24"/>
          <w:szCs w:val="24"/>
        </w:rPr>
        <w:tab/>
        <w:t>300</w:t>
      </w:r>
    </w:p>
    <w:p w14:paraId="3BD0D755" w14:textId="77777777" w:rsidR="002F4B0E" w:rsidRDefault="002F4B0E" w:rsidP="002F4B0E">
      <w:pPr>
        <w:jc w:val="both"/>
        <w:rPr>
          <w:rFonts w:ascii="Seagull" w:hAnsi="Seagull"/>
          <w:sz w:val="24"/>
          <w:szCs w:val="24"/>
        </w:rPr>
      </w:pPr>
    </w:p>
    <w:p w14:paraId="6B4510BE" w14:textId="18D0984D" w:rsidR="006C63E4" w:rsidRDefault="00203F6D" w:rsidP="00B60A6D">
      <w:pPr>
        <w:jc w:val="both"/>
        <w:rPr>
          <w:rFonts w:ascii="Seagull" w:hAnsi="Seagull"/>
          <w:sz w:val="24"/>
          <w:szCs w:val="24"/>
        </w:rPr>
      </w:pPr>
      <w:r>
        <w:rPr>
          <w:rFonts w:ascii="Seagull" w:hAnsi="Seagull"/>
          <w:sz w:val="24"/>
          <w:szCs w:val="24"/>
        </w:rPr>
        <w:t>Register at:</w:t>
      </w:r>
      <w:r>
        <w:rPr>
          <w:rFonts w:ascii="Seagull" w:hAnsi="Seagull"/>
          <w:sz w:val="24"/>
          <w:szCs w:val="24"/>
        </w:rPr>
        <w:tab/>
      </w:r>
      <w:r w:rsidR="006C63E4" w:rsidRPr="006C63E4">
        <w:rPr>
          <w:rFonts w:ascii="Seagull" w:hAnsi="Seagull"/>
          <w:sz w:val="24"/>
          <w:szCs w:val="24"/>
        </w:rPr>
        <w:t>USA Gym Online Registration</w:t>
      </w:r>
      <w:r>
        <w:rPr>
          <w:rFonts w:ascii="Seagull" w:hAnsi="Seagull"/>
          <w:sz w:val="24"/>
          <w:szCs w:val="24"/>
        </w:rPr>
        <w:t xml:space="preserve"> -</w:t>
      </w:r>
      <w:r w:rsidR="006C63E4" w:rsidRPr="006C63E4">
        <w:rPr>
          <w:rFonts w:ascii="Seagull" w:hAnsi="Seagull"/>
          <w:sz w:val="24"/>
          <w:szCs w:val="24"/>
        </w:rPr>
        <w:t xml:space="preserve"> Sanction #78430</w:t>
      </w:r>
    </w:p>
    <w:p w14:paraId="156F85C9" w14:textId="77777777" w:rsidR="002F4B0E" w:rsidRPr="006C63E4" w:rsidRDefault="002F4B0E" w:rsidP="00B60A6D">
      <w:pPr>
        <w:jc w:val="both"/>
        <w:rPr>
          <w:rFonts w:ascii="Seagull" w:hAnsi="Seagull"/>
          <w:sz w:val="24"/>
          <w:szCs w:val="24"/>
        </w:rPr>
      </w:pPr>
    </w:p>
    <w:p w14:paraId="1A9FB055" w14:textId="532C7CD1" w:rsidR="00B60A6D" w:rsidRPr="006C63E4" w:rsidRDefault="00B60A6D" w:rsidP="00B60A6D">
      <w:pPr>
        <w:jc w:val="both"/>
        <w:rPr>
          <w:rFonts w:ascii="Seagull" w:hAnsi="Seagull"/>
          <w:sz w:val="24"/>
          <w:szCs w:val="24"/>
        </w:rPr>
      </w:pPr>
      <w:r w:rsidRPr="006C63E4">
        <w:rPr>
          <w:rFonts w:ascii="Seagull" w:hAnsi="Seagull"/>
          <w:sz w:val="24"/>
          <w:szCs w:val="24"/>
        </w:rPr>
        <w:t>Payable to:</w:t>
      </w:r>
      <w:r w:rsidR="006C63E4">
        <w:rPr>
          <w:rFonts w:ascii="Seagull" w:hAnsi="Seagull"/>
          <w:sz w:val="24"/>
          <w:szCs w:val="24"/>
        </w:rPr>
        <w:tab/>
      </w:r>
      <w:r w:rsidR="00634D3D">
        <w:rPr>
          <w:rFonts w:ascii="Seagull" w:hAnsi="Seagull"/>
          <w:sz w:val="24"/>
          <w:szCs w:val="24"/>
        </w:rPr>
        <w:t>Check – Region 5 USA Gymnastics</w:t>
      </w:r>
    </w:p>
    <w:p w14:paraId="1250D22A" w14:textId="21289F1B" w:rsidR="00B60A6D" w:rsidRPr="006C63E4" w:rsidRDefault="00B60A6D" w:rsidP="00B60A6D">
      <w:pPr>
        <w:jc w:val="both"/>
        <w:rPr>
          <w:rFonts w:ascii="Seagull" w:hAnsi="Seagull"/>
          <w:sz w:val="24"/>
          <w:szCs w:val="24"/>
        </w:rPr>
      </w:pPr>
      <w:r w:rsidRPr="006C63E4">
        <w:rPr>
          <w:rFonts w:ascii="Seagull" w:hAnsi="Seagull"/>
          <w:sz w:val="24"/>
          <w:szCs w:val="24"/>
        </w:rPr>
        <w:tab/>
      </w:r>
      <w:r w:rsidRPr="006C63E4">
        <w:rPr>
          <w:rFonts w:ascii="Seagull" w:hAnsi="Seagull"/>
          <w:sz w:val="24"/>
          <w:szCs w:val="24"/>
        </w:rPr>
        <w:tab/>
      </w:r>
      <w:r w:rsidRPr="006C63E4">
        <w:rPr>
          <w:rFonts w:ascii="Seagull" w:hAnsi="Seagull"/>
          <w:sz w:val="24"/>
          <w:szCs w:val="24"/>
        </w:rPr>
        <w:tab/>
      </w:r>
      <w:r w:rsidR="00634D3D">
        <w:rPr>
          <w:rFonts w:ascii="Seagull" w:hAnsi="Seagull"/>
          <w:sz w:val="24"/>
          <w:szCs w:val="24"/>
        </w:rPr>
        <w:t xml:space="preserve">  </w:t>
      </w:r>
      <w:r w:rsidRPr="006C63E4">
        <w:rPr>
          <w:rFonts w:ascii="Seagull" w:hAnsi="Seagull"/>
          <w:sz w:val="24"/>
          <w:szCs w:val="24"/>
        </w:rPr>
        <w:t>105 Woodland Lane</w:t>
      </w:r>
    </w:p>
    <w:p w14:paraId="4F07C935" w14:textId="158DF816" w:rsidR="00B60A6D" w:rsidRPr="006C63E4" w:rsidRDefault="00B60A6D" w:rsidP="00B60A6D">
      <w:pPr>
        <w:jc w:val="both"/>
        <w:rPr>
          <w:rFonts w:ascii="Seagull" w:hAnsi="Seagull"/>
          <w:sz w:val="24"/>
          <w:szCs w:val="24"/>
        </w:rPr>
      </w:pPr>
      <w:r w:rsidRPr="006C63E4">
        <w:rPr>
          <w:rFonts w:ascii="Seagull" w:hAnsi="Seagull"/>
          <w:sz w:val="24"/>
          <w:szCs w:val="24"/>
        </w:rPr>
        <w:tab/>
      </w:r>
      <w:r w:rsidRPr="006C63E4">
        <w:rPr>
          <w:rFonts w:ascii="Seagull" w:hAnsi="Seagull"/>
          <w:sz w:val="24"/>
          <w:szCs w:val="24"/>
        </w:rPr>
        <w:tab/>
      </w:r>
      <w:r w:rsidRPr="006C63E4">
        <w:rPr>
          <w:rFonts w:ascii="Seagull" w:hAnsi="Seagull"/>
          <w:sz w:val="24"/>
          <w:szCs w:val="24"/>
        </w:rPr>
        <w:tab/>
      </w:r>
      <w:r w:rsidR="00634D3D">
        <w:rPr>
          <w:rFonts w:ascii="Seagull" w:hAnsi="Seagull"/>
          <w:sz w:val="24"/>
          <w:szCs w:val="24"/>
        </w:rPr>
        <w:t xml:space="preserve">  </w:t>
      </w:r>
      <w:r w:rsidRPr="006C63E4">
        <w:rPr>
          <w:rFonts w:ascii="Seagull" w:hAnsi="Seagull"/>
          <w:sz w:val="24"/>
          <w:szCs w:val="24"/>
        </w:rPr>
        <w:t>Carmel, IN 46032</w:t>
      </w:r>
    </w:p>
    <w:p w14:paraId="3C95237C" w14:textId="007BD6EE" w:rsidR="00B60A6D" w:rsidRDefault="00B60A6D" w:rsidP="00B60A6D">
      <w:pPr>
        <w:jc w:val="both"/>
        <w:rPr>
          <w:rFonts w:ascii="Seagull" w:hAnsi="Seagull"/>
          <w:sz w:val="24"/>
          <w:szCs w:val="24"/>
        </w:rPr>
      </w:pPr>
      <w:r w:rsidRPr="006C63E4">
        <w:rPr>
          <w:rFonts w:ascii="Seagull" w:hAnsi="Seagull"/>
          <w:sz w:val="24"/>
          <w:szCs w:val="24"/>
        </w:rPr>
        <w:tab/>
      </w:r>
      <w:r w:rsidRPr="006C63E4">
        <w:rPr>
          <w:rFonts w:ascii="Seagull" w:hAnsi="Seagull"/>
          <w:sz w:val="24"/>
          <w:szCs w:val="24"/>
        </w:rPr>
        <w:tab/>
        <w:t>Credit Card – Call Dave Stiles</w:t>
      </w:r>
      <w:r w:rsidR="002F4B0E">
        <w:rPr>
          <w:rFonts w:ascii="Seagull" w:hAnsi="Seagull"/>
          <w:sz w:val="24"/>
          <w:szCs w:val="24"/>
        </w:rPr>
        <w:t xml:space="preserve"> with CC#</w:t>
      </w:r>
      <w:r w:rsidRPr="006C63E4">
        <w:rPr>
          <w:rFonts w:ascii="Seagull" w:hAnsi="Seagull"/>
          <w:sz w:val="24"/>
          <w:szCs w:val="24"/>
        </w:rPr>
        <w:t xml:space="preserve"> 317-504-8281</w:t>
      </w:r>
    </w:p>
    <w:p w14:paraId="4D6EBCE5" w14:textId="77777777" w:rsidR="002F4B0E" w:rsidRPr="006C63E4" w:rsidRDefault="002F4B0E" w:rsidP="00B60A6D">
      <w:pPr>
        <w:jc w:val="both"/>
        <w:rPr>
          <w:rFonts w:ascii="Seagull" w:hAnsi="Seagull"/>
          <w:sz w:val="24"/>
          <w:szCs w:val="24"/>
        </w:rPr>
      </w:pPr>
    </w:p>
    <w:p w14:paraId="1E8FCB91" w14:textId="2A810E64" w:rsidR="00B60A6D" w:rsidRPr="006C63E4" w:rsidRDefault="00B60A6D" w:rsidP="00B60A6D">
      <w:pPr>
        <w:jc w:val="both"/>
        <w:rPr>
          <w:rFonts w:ascii="Seagull" w:hAnsi="Seagull"/>
          <w:sz w:val="24"/>
          <w:szCs w:val="24"/>
        </w:rPr>
      </w:pPr>
      <w:r w:rsidRPr="006C63E4">
        <w:rPr>
          <w:rFonts w:ascii="Seagull" w:hAnsi="Seagull"/>
          <w:sz w:val="24"/>
          <w:szCs w:val="24"/>
        </w:rPr>
        <w:t>Clinicians:</w:t>
      </w:r>
      <w:r w:rsidRPr="006C63E4">
        <w:rPr>
          <w:rFonts w:ascii="Seagull" w:hAnsi="Seagull"/>
          <w:sz w:val="24"/>
          <w:szCs w:val="24"/>
        </w:rPr>
        <w:tab/>
      </w:r>
      <w:r w:rsidRPr="006C63E4">
        <w:rPr>
          <w:rFonts w:ascii="Seagull" w:hAnsi="Seagull"/>
          <w:sz w:val="24"/>
          <w:szCs w:val="24"/>
        </w:rPr>
        <w:tab/>
        <w:t>Brad Harris, Tampa Bay Turners – VT and UPB</w:t>
      </w:r>
    </w:p>
    <w:p w14:paraId="2D574EA3" w14:textId="3D7D13D5" w:rsidR="00B60A6D" w:rsidRPr="006C63E4" w:rsidRDefault="00B60A6D" w:rsidP="00B60A6D">
      <w:pPr>
        <w:jc w:val="both"/>
        <w:rPr>
          <w:rFonts w:ascii="Seagull" w:hAnsi="Seagull"/>
          <w:sz w:val="24"/>
          <w:szCs w:val="24"/>
        </w:rPr>
      </w:pPr>
      <w:r w:rsidRPr="006C63E4">
        <w:rPr>
          <w:rFonts w:ascii="Seagull" w:hAnsi="Seagull"/>
          <w:sz w:val="24"/>
          <w:szCs w:val="24"/>
        </w:rPr>
        <w:tab/>
      </w:r>
      <w:r w:rsidRPr="006C63E4">
        <w:rPr>
          <w:rFonts w:ascii="Seagull" w:hAnsi="Seagull"/>
          <w:sz w:val="24"/>
          <w:szCs w:val="24"/>
        </w:rPr>
        <w:tab/>
      </w:r>
      <w:r w:rsidRPr="006C63E4">
        <w:rPr>
          <w:rFonts w:ascii="Seagull" w:hAnsi="Seagull"/>
          <w:sz w:val="24"/>
          <w:szCs w:val="24"/>
        </w:rPr>
        <w:tab/>
        <w:t>Kittia Carpenter, Buckeye Gymnastics – FX</w:t>
      </w:r>
    </w:p>
    <w:p w14:paraId="2546E0B9" w14:textId="359E50CD" w:rsidR="00B60A6D" w:rsidRPr="006C63E4" w:rsidRDefault="00B60A6D" w:rsidP="00B60A6D">
      <w:pPr>
        <w:jc w:val="both"/>
        <w:rPr>
          <w:rFonts w:ascii="Seagull" w:hAnsi="Seagull"/>
          <w:sz w:val="24"/>
          <w:szCs w:val="24"/>
        </w:rPr>
      </w:pPr>
      <w:r w:rsidRPr="006C63E4">
        <w:rPr>
          <w:rFonts w:ascii="Seagull" w:hAnsi="Seagull"/>
          <w:sz w:val="24"/>
          <w:szCs w:val="24"/>
        </w:rPr>
        <w:tab/>
      </w:r>
      <w:r w:rsidRPr="006C63E4">
        <w:rPr>
          <w:rFonts w:ascii="Seagull" w:hAnsi="Seagull"/>
          <w:sz w:val="24"/>
          <w:szCs w:val="24"/>
        </w:rPr>
        <w:tab/>
      </w:r>
      <w:r w:rsidRPr="006C63E4">
        <w:rPr>
          <w:rFonts w:ascii="Seagull" w:hAnsi="Seagull"/>
          <w:sz w:val="24"/>
          <w:szCs w:val="24"/>
        </w:rPr>
        <w:tab/>
        <w:t>Christy Mann Hendrix, Capital Gymnastics – BB</w:t>
      </w:r>
    </w:p>
    <w:p w14:paraId="143FFDC7" w14:textId="19F2B652" w:rsidR="00B60A6D" w:rsidRDefault="00B60A6D" w:rsidP="00B60A6D">
      <w:pPr>
        <w:jc w:val="both"/>
        <w:rPr>
          <w:rFonts w:ascii="Seagull" w:hAnsi="Seagull"/>
          <w:sz w:val="24"/>
          <w:szCs w:val="24"/>
        </w:rPr>
      </w:pPr>
      <w:r w:rsidRPr="006C63E4">
        <w:rPr>
          <w:rFonts w:ascii="Seagull" w:hAnsi="Seagull"/>
          <w:sz w:val="24"/>
          <w:szCs w:val="24"/>
        </w:rPr>
        <w:tab/>
      </w:r>
      <w:r w:rsidRPr="006C63E4">
        <w:rPr>
          <w:rFonts w:ascii="Seagull" w:hAnsi="Seagull"/>
          <w:sz w:val="24"/>
          <w:szCs w:val="24"/>
        </w:rPr>
        <w:tab/>
      </w:r>
      <w:r w:rsidRPr="006C63E4">
        <w:rPr>
          <w:rFonts w:ascii="Seagull" w:hAnsi="Seagull"/>
          <w:sz w:val="24"/>
          <w:szCs w:val="24"/>
        </w:rPr>
        <w:tab/>
        <w:t>Cheryl Jarrett, Capital Gymnastics – BB (Tentative)</w:t>
      </w:r>
    </w:p>
    <w:p w14:paraId="6CEC0F0D" w14:textId="2B7B7B01" w:rsidR="002F4B0E" w:rsidRPr="002F4B0E" w:rsidRDefault="00156095" w:rsidP="002F4B0E">
      <w:pPr>
        <w:jc w:val="center"/>
        <w:rPr>
          <w:rFonts w:ascii="Seagull" w:hAnsi="Seagull"/>
          <w:b/>
          <w:bCs/>
          <w:sz w:val="24"/>
          <w:szCs w:val="24"/>
          <w:u w:val="single"/>
        </w:rPr>
      </w:pPr>
      <w:r w:rsidRPr="002F4B0E">
        <w:rPr>
          <w:rFonts w:ascii="Seagull" w:hAnsi="Seagull"/>
          <w:b/>
          <w:bCs/>
          <w:sz w:val="24"/>
          <w:szCs w:val="24"/>
          <w:u w:val="single"/>
        </w:rPr>
        <w:lastRenderedPageBreak/>
        <w:t>Schedule</w:t>
      </w:r>
    </w:p>
    <w:p w14:paraId="20CD76B2" w14:textId="77777777" w:rsidR="002F4B0E" w:rsidRDefault="002F4B0E" w:rsidP="00B60A6D">
      <w:pPr>
        <w:jc w:val="both"/>
        <w:rPr>
          <w:rFonts w:ascii="Seagull" w:hAnsi="Seagull"/>
          <w:sz w:val="24"/>
          <w:szCs w:val="24"/>
        </w:rPr>
      </w:pPr>
    </w:p>
    <w:p w14:paraId="419FA6FC" w14:textId="370A4A34" w:rsidR="006C63E4" w:rsidRPr="007C3E9B" w:rsidRDefault="006C63E4" w:rsidP="007C3E9B">
      <w:pPr>
        <w:ind w:left="720" w:firstLine="720"/>
        <w:jc w:val="both"/>
        <w:rPr>
          <w:rFonts w:ascii="Seagull" w:hAnsi="Seagull"/>
          <w:sz w:val="24"/>
          <w:szCs w:val="24"/>
          <w:u w:val="single"/>
        </w:rPr>
      </w:pPr>
      <w:r w:rsidRPr="007C3E9B">
        <w:rPr>
          <w:rFonts w:ascii="Seagull" w:hAnsi="Seagull"/>
          <w:sz w:val="24"/>
          <w:szCs w:val="24"/>
          <w:u w:val="single"/>
        </w:rPr>
        <w:t>Friday, August 6, 2021</w:t>
      </w:r>
    </w:p>
    <w:p w14:paraId="7AFD6EBC" w14:textId="152F2172" w:rsidR="006C63E4" w:rsidRDefault="006C63E4" w:rsidP="00B60A6D">
      <w:pPr>
        <w:jc w:val="both"/>
        <w:rPr>
          <w:rFonts w:ascii="Seagull" w:hAnsi="Seagull"/>
          <w:sz w:val="24"/>
          <w:szCs w:val="24"/>
        </w:rPr>
      </w:pPr>
      <w:r>
        <w:rPr>
          <w:rFonts w:ascii="Seagull" w:hAnsi="Seagull"/>
          <w:sz w:val="24"/>
          <w:szCs w:val="24"/>
        </w:rPr>
        <w:tab/>
      </w:r>
      <w:r>
        <w:rPr>
          <w:rFonts w:ascii="Seagull" w:hAnsi="Seagull"/>
          <w:sz w:val="24"/>
          <w:szCs w:val="24"/>
        </w:rPr>
        <w:tab/>
      </w:r>
      <w:r w:rsidR="002F4B0E">
        <w:rPr>
          <w:rFonts w:ascii="Seagull" w:hAnsi="Seagull"/>
          <w:sz w:val="24"/>
          <w:szCs w:val="24"/>
        </w:rPr>
        <w:tab/>
      </w:r>
      <w:r>
        <w:rPr>
          <w:rFonts w:ascii="Seagull" w:hAnsi="Seagull"/>
          <w:sz w:val="24"/>
          <w:szCs w:val="24"/>
        </w:rPr>
        <w:tab/>
        <w:t>08:</w:t>
      </w:r>
      <w:r w:rsidR="002F4B0E">
        <w:rPr>
          <w:rFonts w:ascii="Seagull" w:hAnsi="Seagull"/>
          <w:sz w:val="24"/>
          <w:szCs w:val="24"/>
        </w:rPr>
        <w:t>3</w:t>
      </w:r>
      <w:r>
        <w:rPr>
          <w:rFonts w:ascii="Seagull" w:hAnsi="Seagull"/>
          <w:sz w:val="24"/>
          <w:szCs w:val="24"/>
        </w:rPr>
        <w:t>0 – 09:</w:t>
      </w:r>
      <w:r w:rsidR="002F4B0E">
        <w:rPr>
          <w:rFonts w:ascii="Seagull" w:hAnsi="Seagull"/>
          <w:sz w:val="24"/>
          <w:szCs w:val="24"/>
        </w:rPr>
        <w:t>3</w:t>
      </w:r>
      <w:r>
        <w:rPr>
          <w:rFonts w:ascii="Seagull" w:hAnsi="Seagull"/>
          <w:sz w:val="24"/>
          <w:szCs w:val="24"/>
        </w:rPr>
        <w:t>0</w:t>
      </w:r>
      <w:r w:rsidR="002F4B0E">
        <w:rPr>
          <w:rFonts w:ascii="Seagull" w:hAnsi="Seagull"/>
          <w:sz w:val="24"/>
          <w:szCs w:val="24"/>
        </w:rPr>
        <w:tab/>
      </w:r>
      <w:r w:rsidR="002F4B0E">
        <w:rPr>
          <w:rFonts w:ascii="Seagull" w:hAnsi="Seagull"/>
          <w:sz w:val="24"/>
          <w:szCs w:val="24"/>
        </w:rPr>
        <w:tab/>
        <w:t>Registration Check-in</w:t>
      </w:r>
    </w:p>
    <w:p w14:paraId="51B56674" w14:textId="2237F7D9" w:rsidR="006C63E4" w:rsidRDefault="006C63E4"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09:</w:t>
      </w:r>
      <w:r w:rsidR="002F4B0E">
        <w:rPr>
          <w:rFonts w:ascii="Seagull" w:hAnsi="Seagull"/>
          <w:sz w:val="24"/>
          <w:szCs w:val="24"/>
        </w:rPr>
        <w:t>3</w:t>
      </w:r>
      <w:r>
        <w:rPr>
          <w:rFonts w:ascii="Seagull" w:hAnsi="Seagull"/>
          <w:sz w:val="24"/>
          <w:szCs w:val="24"/>
        </w:rPr>
        <w:t>0 – 12:30</w:t>
      </w:r>
      <w:r>
        <w:rPr>
          <w:rFonts w:ascii="Seagull" w:hAnsi="Seagull"/>
          <w:sz w:val="24"/>
          <w:szCs w:val="24"/>
        </w:rPr>
        <w:tab/>
      </w:r>
      <w:r>
        <w:rPr>
          <w:rFonts w:ascii="Seagull" w:hAnsi="Seagull"/>
          <w:sz w:val="24"/>
          <w:szCs w:val="24"/>
        </w:rPr>
        <w:tab/>
        <w:t>Level 5 Floor Dance – Kittia Carpenter</w:t>
      </w:r>
    </w:p>
    <w:p w14:paraId="75253689" w14:textId="43CD5009" w:rsidR="006C63E4" w:rsidRDefault="006C63E4"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12:30 – 02:00</w:t>
      </w:r>
      <w:r>
        <w:rPr>
          <w:rFonts w:ascii="Seagull" w:hAnsi="Seagull"/>
          <w:sz w:val="24"/>
          <w:szCs w:val="24"/>
        </w:rPr>
        <w:tab/>
      </w:r>
      <w:r>
        <w:rPr>
          <w:rFonts w:ascii="Seagull" w:hAnsi="Seagull"/>
          <w:sz w:val="24"/>
          <w:szCs w:val="24"/>
        </w:rPr>
        <w:tab/>
        <w:t>Lunch Break</w:t>
      </w:r>
    </w:p>
    <w:p w14:paraId="36844DAD" w14:textId="3CD98616" w:rsidR="006C63E4" w:rsidRDefault="006C63E4"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02:00 – 0</w:t>
      </w:r>
      <w:r w:rsidR="002F4B0E">
        <w:rPr>
          <w:rFonts w:ascii="Seagull" w:hAnsi="Seagull"/>
          <w:sz w:val="24"/>
          <w:szCs w:val="24"/>
        </w:rPr>
        <w:t>4</w:t>
      </w:r>
      <w:r>
        <w:rPr>
          <w:rFonts w:ascii="Seagull" w:hAnsi="Seagull"/>
          <w:sz w:val="24"/>
          <w:szCs w:val="24"/>
        </w:rPr>
        <w:t>:</w:t>
      </w:r>
      <w:r w:rsidR="002F4B0E">
        <w:rPr>
          <w:rFonts w:ascii="Seagull" w:hAnsi="Seagull"/>
          <w:sz w:val="24"/>
          <w:szCs w:val="24"/>
        </w:rPr>
        <w:t>0</w:t>
      </w:r>
      <w:r>
        <w:rPr>
          <w:rFonts w:ascii="Seagull" w:hAnsi="Seagull"/>
          <w:sz w:val="24"/>
          <w:szCs w:val="24"/>
        </w:rPr>
        <w:t xml:space="preserve">0 </w:t>
      </w:r>
      <w:r>
        <w:rPr>
          <w:rFonts w:ascii="Seagull" w:hAnsi="Seagull"/>
          <w:sz w:val="24"/>
          <w:szCs w:val="24"/>
        </w:rPr>
        <w:tab/>
        <w:t xml:space="preserve">Level 4 </w:t>
      </w:r>
      <w:r w:rsidR="00ED6D28">
        <w:rPr>
          <w:rFonts w:ascii="Seagull" w:hAnsi="Seagull"/>
          <w:sz w:val="24"/>
          <w:szCs w:val="24"/>
        </w:rPr>
        <w:t>Floor Dance</w:t>
      </w:r>
      <w:r>
        <w:rPr>
          <w:rFonts w:ascii="Seagull" w:hAnsi="Seagull"/>
          <w:sz w:val="24"/>
          <w:szCs w:val="24"/>
        </w:rPr>
        <w:t xml:space="preserve"> – </w:t>
      </w:r>
      <w:r w:rsidR="00ED6D28">
        <w:rPr>
          <w:rFonts w:ascii="Seagull" w:hAnsi="Seagull"/>
          <w:sz w:val="24"/>
          <w:szCs w:val="24"/>
        </w:rPr>
        <w:t>Kittia Carpenter</w:t>
      </w:r>
    </w:p>
    <w:p w14:paraId="1BAC8426" w14:textId="33DF6911" w:rsidR="002F4B0E" w:rsidRDefault="002F4B0E"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04:00 – 04:15</w:t>
      </w:r>
      <w:r>
        <w:rPr>
          <w:rFonts w:ascii="Seagull" w:hAnsi="Seagull"/>
          <w:sz w:val="24"/>
          <w:szCs w:val="24"/>
        </w:rPr>
        <w:tab/>
      </w:r>
      <w:r>
        <w:rPr>
          <w:rFonts w:ascii="Seagull" w:hAnsi="Seagull"/>
          <w:sz w:val="24"/>
          <w:szCs w:val="24"/>
        </w:rPr>
        <w:tab/>
        <w:t>Break</w:t>
      </w:r>
    </w:p>
    <w:p w14:paraId="63BE366B" w14:textId="10557C2A" w:rsidR="002F4B0E" w:rsidRDefault="006C63E4" w:rsidP="006A7B8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w:t>
      </w:r>
      <w:r w:rsidR="002F4B0E">
        <w:rPr>
          <w:rFonts w:ascii="Seagull" w:hAnsi="Seagull"/>
          <w:sz w:val="24"/>
          <w:szCs w:val="24"/>
        </w:rPr>
        <w:t>4:15 – 05:15</w:t>
      </w:r>
      <w:r>
        <w:rPr>
          <w:rFonts w:ascii="Seagull" w:hAnsi="Seagull"/>
          <w:sz w:val="24"/>
          <w:szCs w:val="24"/>
        </w:rPr>
        <w:tab/>
      </w:r>
      <w:r>
        <w:rPr>
          <w:rFonts w:ascii="Seagull" w:hAnsi="Seagull"/>
          <w:sz w:val="24"/>
          <w:szCs w:val="24"/>
        </w:rPr>
        <w:tab/>
        <w:t>Level 2 and 3 Floor Dance – Kittia Carpente</w:t>
      </w:r>
      <w:r w:rsidR="002F4B0E">
        <w:rPr>
          <w:rFonts w:ascii="Seagull" w:hAnsi="Seagull"/>
          <w:sz w:val="24"/>
          <w:szCs w:val="24"/>
        </w:rPr>
        <w:t>r</w:t>
      </w:r>
    </w:p>
    <w:p w14:paraId="4949A99F" w14:textId="5ED0F9C7" w:rsidR="006C63E4" w:rsidRDefault="006C63E4" w:rsidP="006A7B8D">
      <w:pPr>
        <w:jc w:val="both"/>
        <w:rPr>
          <w:rFonts w:ascii="Seagull" w:hAnsi="Seagull"/>
          <w:sz w:val="24"/>
          <w:szCs w:val="24"/>
        </w:rPr>
      </w:pPr>
      <w:r>
        <w:rPr>
          <w:rFonts w:ascii="Seagull" w:hAnsi="Seagull"/>
          <w:sz w:val="24"/>
          <w:szCs w:val="24"/>
        </w:rPr>
        <w:t xml:space="preserve"> </w:t>
      </w:r>
      <w:r w:rsidR="002F4B0E">
        <w:rPr>
          <w:rFonts w:ascii="Seagull" w:hAnsi="Seagull"/>
          <w:sz w:val="24"/>
          <w:szCs w:val="24"/>
        </w:rPr>
        <w:tab/>
      </w:r>
      <w:r w:rsidR="002F4B0E">
        <w:rPr>
          <w:rFonts w:ascii="Seagull" w:hAnsi="Seagull"/>
          <w:sz w:val="24"/>
          <w:szCs w:val="24"/>
        </w:rPr>
        <w:tab/>
      </w:r>
      <w:r w:rsidR="002F4B0E">
        <w:rPr>
          <w:rFonts w:ascii="Seagull" w:hAnsi="Seagull"/>
          <w:sz w:val="24"/>
          <w:szCs w:val="24"/>
        </w:rPr>
        <w:tab/>
      </w:r>
      <w:r w:rsidR="002F4B0E">
        <w:rPr>
          <w:rFonts w:ascii="Seagull" w:hAnsi="Seagull"/>
          <w:sz w:val="24"/>
          <w:szCs w:val="24"/>
        </w:rPr>
        <w:tab/>
        <w:t xml:space="preserve">05:15 - </w:t>
      </w:r>
      <w:r w:rsidR="002F4B0E">
        <w:rPr>
          <w:rFonts w:ascii="Seagull" w:hAnsi="Seagull"/>
          <w:sz w:val="24"/>
          <w:szCs w:val="24"/>
        </w:rPr>
        <w:tab/>
      </w:r>
      <w:r w:rsidR="002F4B0E">
        <w:rPr>
          <w:rFonts w:ascii="Seagull" w:hAnsi="Seagull"/>
          <w:sz w:val="24"/>
          <w:szCs w:val="24"/>
        </w:rPr>
        <w:tab/>
        <w:t>Dinner</w:t>
      </w:r>
    </w:p>
    <w:p w14:paraId="120B3D9C" w14:textId="0CC29E5E" w:rsidR="002F4B0E" w:rsidRDefault="002F4B0E" w:rsidP="006A7B8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07:00 – 08:30</w:t>
      </w:r>
      <w:r>
        <w:rPr>
          <w:rFonts w:ascii="Seagull" w:hAnsi="Seagull"/>
          <w:sz w:val="24"/>
          <w:szCs w:val="24"/>
        </w:rPr>
        <w:tab/>
      </w:r>
      <w:r>
        <w:rPr>
          <w:rFonts w:ascii="Seagull" w:hAnsi="Seagull"/>
          <w:sz w:val="24"/>
          <w:szCs w:val="24"/>
        </w:rPr>
        <w:tab/>
        <w:t>Open Practice</w:t>
      </w:r>
    </w:p>
    <w:p w14:paraId="214232D9" w14:textId="77777777" w:rsidR="007C3E9B" w:rsidRDefault="007C3E9B" w:rsidP="006A7B8D">
      <w:pPr>
        <w:jc w:val="both"/>
        <w:rPr>
          <w:rFonts w:ascii="Seagull" w:hAnsi="Seagull"/>
          <w:sz w:val="24"/>
          <w:szCs w:val="24"/>
        </w:rPr>
      </w:pPr>
    </w:p>
    <w:p w14:paraId="339B65C7" w14:textId="145476DE" w:rsidR="00156095" w:rsidRPr="007C3E9B" w:rsidRDefault="003671C8" w:rsidP="002F4B0E">
      <w:pPr>
        <w:ind w:left="720" w:firstLine="720"/>
        <w:jc w:val="both"/>
        <w:rPr>
          <w:rFonts w:ascii="Seagull" w:hAnsi="Seagull"/>
          <w:sz w:val="24"/>
          <w:szCs w:val="24"/>
          <w:u w:val="single"/>
        </w:rPr>
      </w:pPr>
      <w:r w:rsidRPr="007C3E9B">
        <w:rPr>
          <w:rFonts w:ascii="Seagull" w:hAnsi="Seagull"/>
          <w:sz w:val="24"/>
          <w:szCs w:val="24"/>
          <w:u w:val="single"/>
        </w:rPr>
        <w:t>Saturday, August 7, 2021</w:t>
      </w:r>
    </w:p>
    <w:p w14:paraId="7E363477" w14:textId="0D12F426"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 xml:space="preserve">08:30 – 10:30 </w:t>
      </w:r>
      <w:r>
        <w:rPr>
          <w:rFonts w:ascii="Seagull" w:hAnsi="Seagull"/>
          <w:sz w:val="24"/>
          <w:szCs w:val="24"/>
        </w:rPr>
        <w:tab/>
        <w:t>Level 5 Beam – Christy Mann-Hendrix</w:t>
      </w:r>
    </w:p>
    <w:p w14:paraId="36DBD481" w14:textId="5A8E0FFB"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10:30 – 10:45</w:t>
      </w:r>
      <w:r>
        <w:rPr>
          <w:rFonts w:ascii="Seagull" w:hAnsi="Seagull"/>
          <w:sz w:val="24"/>
          <w:szCs w:val="24"/>
        </w:rPr>
        <w:tab/>
      </w:r>
      <w:r>
        <w:rPr>
          <w:rFonts w:ascii="Seagull" w:hAnsi="Seagull"/>
          <w:sz w:val="24"/>
          <w:szCs w:val="24"/>
        </w:rPr>
        <w:tab/>
        <w:t>Break</w:t>
      </w:r>
    </w:p>
    <w:p w14:paraId="0592C99B" w14:textId="69F79539"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10:45 – 12:15</w:t>
      </w:r>
      <w:r>
        <w:rPr>
          <w:rFonts w:ascii="Seagull" w:hAnsi="Seagull"/>
          <w:sz w:val="24"/>
          <w:szCs w:val="24"/>
        </w:rPr>
        <w:tab/>
      </w:r>
      <w:r>
        <w:rPr>
          <w:rFonts w:ascii="Seagull" w:hAnsi="Seagull"/>
          <w:sz w:val="24"/>
          <w:szCs w:val="24"/>
        </w:rPr>
        <w:tab/>
        <w:t>Level 4 Beam – Christy Mann-Hendrix</w:t>
      </w:r>
    </w:p>
    <w:p w14:paraId="1C889E0E" w14:textId="265BF1D6"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12:15 – 01:45</w:t>
      </w:r>
      <w:r>
        <w:rPr>
          <w:rFonts w:ascii="Seagull" w:hAnsi="Seagull"/>
          <w:sz w:val="24"/>
          <w:szCs w:val="24"/>
        </w:rPr>
        <w:tab/>
      </w:r>
      <w:r>
        <w:rPr>
          <w:rFonts w:ascii="Seagull" w:hAnsi="Seagull"/>
          <w:sz w:val="24"/>
          <w:szCs w:val="24"/>
        </w:rPr>
        <w:tab/>
        <w:t>Lunch Break</w:t>
      </w:r>
    </w:p>
    <w:p w14:paraId="4B107214" w14:textId="41BD6E20"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01:45 – 02:45</w:t>
      </w:r>
      <w:r>
        <w:rPr>
          <w:rFonts w:ascii="Seagull" w:hAnsi="Seagull"/>
          <w:sz w:val="24"/>
          <w:szCs w:val="24"/>
        </w:rPr>
        <w:tab/>
      </w:r>
      <w:r>
        <w:rPr>
          <w:rFonts w:ascii="Seagull" w:hAnsi="Seagull"/>
          <w:sz w:val="24"/>
          <w:szCs w:val="24"/>
        </w:rPr>
        <w:tab/>
        <w:t>Level 3 Beam – Christy Mann-Hendrix</w:t>
      </w:r>
    </w:p>
    <w:p w14:paraId="4DFF4322" w14:textId="32AE82BD"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02:45 – 03:45</w:t>
      </w:r>
      <w:r>
        <w:rPr>
          <w:rFonts w:ascii="Seagull" w:hAnsi="Seagull"/>
          <w:sz w:val="24"/>
          <w:szCs w:val="24"/>
        </w:rPr>
        <w:tab/>
      </w:r>
      <w:r>
        <w:rPr>
          <w:rFonts w:ascii="Seagull" w:hAnsi="Seagull"/>
          <w:sz w:val="24"/>
          <w:szCs w:val="24"/>
        </w:rPr>
        <w:tab/>
        <w:t>Level 1 &amp; 2 Beam – Christy Mann-Hendrix</w:t>
      </w:r>
    </w:p>
    <w:p w14:paraId="733E39F3" w14:textId="0BA6F07A"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03:45 – 04:00</w:t>
      </w:r>
      <w:r>
        <w:rPr>
          <w:rFonts w:ascii="Seagull" w:hAnsi="Seagull"/>
          <w:sz w:val="24"/>
          <w:szCs w:val="24"/>
        </w:rPr>
        <w:tab/>
      </w:r>
      <w:r>
        <w:rPr>
          <w:rFonts w:ascii="Seagull" w:hAnsi="Seagull"/>
          <w:sz w:val="24"/>
          <w:szCs w:val="24"/>
        </w:rPr>
        <w:tab/>
        <w:t>Break</w:t>
      </w:r>
    </w:p>
    <w:p w14:paraId="3BAB1A4A" w14:textId="03A5793D"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04:00 – 05:30</w:t>
      </w:r>
      <w:r>
        <w:rPr>
          <w:rFonts w:ascii="Seagull" w:hAnsi="Seagull"/>
          <w:sz w:val="24"/>
          <w:szCs w:val="24"/>
        </w:rPr>
        <w:tab/>
      </w:r>
      <w:r>
        <w:rPr>
          <w:rFonts w:ascii="Seagull" w:hAnsi="Seagull"/>
          <w:sz w:val="24"/>
          <w:szCs w:val="24"/>
        </w:rPr>
        <w:tab/>
        <w:t>All Vault – Brad Harris</w:t>
      </w:r>
    </w:p>
    <w:p w14:paraId="7E28DACB" w14:textId="77777777" w:rsidR="007C3E9B" w:rsidRDefault="007C3E9B" w:rsidP="00B60A6D">
      <w:pPr>
        <w:jc w:val="both"/>
        <w:rPr>
          <w:rFonts w:ascii="Seagull" w:hAnsi="Seagull"/>
          <w:sz w:val="24"/>
          <w:szCs w:val="24"/>
        </w:rPr>
      </w:pPr>
    </w:p>
    <w:p w14:paraId="49EA605D" w14:textId="18B55515" w:rsidR="003671C8" w:rsidRPr="007C3E9B" w:rsidRDefault="003671C8" w:rsidP="002F4B0E">
      <w:pPr>
        <w:ind w:left="720" w:firstLine="720"/>
        <w:jc w:val="both"/>
        <w:rPr>
          <w:rFonts w:ascii="Seagull" w:hAnsi="Seagull"/>
          <w:sz w:val="24"/>
          <w:szCs w:val="24"/>
          <w:u w:val="single"/>
        </w:rPr>
      </w:pPr>
      <w:r w:rsidRPr="007C3E9B">
        <w:rPr>
          <w:rFonts w:ascii="Seagull" w:hAnsi="Seagull"/>
          <w:sz w:val="24"/>
          <w:szCs w:val="24"/>
          <w:u w:val="single"/>
        </w:rPr>
        <w:t>Sunday, August 8, 2021</w:t>
      </w:r>
    </w:p>
    <w:p w14:paraId="7F43D539" w14:textId="05E52C48"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08:30 – 10:00</w:t>
      </w:r>
      <w:r>
        <w:rPr>
          <w:rFonts w:ascii="Seagull" w:hAnsi="Seagull"/>
          <w:sz w:val="24"/>
          <w:szCs w:val="24"/>
        </w:rPr>
        <w:tab/>
      </w:r>
      <w:r>
        <w:rPr>
          <w:rFonts w:ascii="Seagull" w:hAnsi="Seagull"/>
          <w:sz w:val="24"/>
          <w:szCs w:val="24"/>
        </w:rPr>
        <w:tab/>
        <w:t>Level 4 &amp; 5 Bars – Brad Harris</w:t>
      </w:r>
    </w:p>
    <w:p w14:paraId="7319432B" w14:textId="43E08505"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10:00 – 11:00</w:t>
      </w:r>
      <w:r>
        <w:rPr>
          <w:rFonts w:ascii="Seagull" w:hAnsi="Seagull"/>
          <w:sz w:val="24"/>
          <w:szCs w:val="24"/>
        </w:rPr>
        <w:tab/>
      </w:r>
      <w:r>
        <w:rPr>
          <w:rFonts w:ascii="Seagull" w:hAnsi="Seagull"/>
          <w:sz w:val="24"/>
          <w:szCs w:val="24"/>
        </w:rPr>
        <w:tab/>
        <w:t>Level 1, 2, &amp; 3 Bars – Brad Harris</w:t>
      </w:r>
    </w:p>
    <w:p w14:paraId="689D5C36" w14:textId="7DA7AF31" w:rsidR="003671C8" w:rsidRDefault="003671C8" w:rsidP="00B60A6D">
      <w:pPr>
        <w:jc w:val="both"/>
        <w:rPr>
          <w:rFonts w:ascii="Seagull" w:hAnsi="Seagull"/>
          <w:sz w:val="24"/>
          <w:szCs w:val="24"/>
        </w:rPr>
      </w:pPr>
      <w:r>
        <w:rPr>
          <w:rFonts w:ascii="Seagull" w:hAnsi="Seagull"/>
          <w:sz w:val="24"/>
          <w:szCs w:val="24"/>
        </w:rPr>
        <w:tab/>
      </w:r>
      <w:r>
        <w:rPr>
          <w:rFonts w:ascii="Seagull" w:hAnsi="Seagull"/>
          <w:sz w:val="24"/>
          <w:szCs w:val="24"/>
        </w:rPr>
        <w:tab/>
      </w:r>
      <w:r>
        <w:rPr>
          <w:rFonts w:ascii="Seagull" w:hAnsi="Seagull"/>
          <w:sz w:val="24"/>
          <w:szCs w:val="24"/>
        </w:rPr>
        <w:tab/>
      </w:r>
      <w:r>
        <w:rPr>
          <w:rFonts w:ascii="Seagull" w:hAnsi="Seagull"/>
          <w:sz w:val="24"/>
          <w:szCs w:val="24"/>
        </w:rPr>
        <w:tab/>
        <w:t>11:00 – 12:00</w:t>
      </w:r>
      <w:r>
        <w:rPr>
          <w:rFonts w:ascii="Seagull" w:hAnsi="Seagull"/>
          <w:sz w:val="24"/>
          <w:szCs w:val="24"/>
        </w:rPr>
        <w:tab/>
      </w:r>
      <w:r>
        <w:rPr>
          <w:rFonts w:ascii="Seagull" w:hAnsi="Seagull"/>
          <w:sz w:val="24"/>
          <w:szCs w:val="24"/>
        </w:rPr>
        <w:tab/>
        <w:t>Q &amp; A – Kittia Carpenter &amp; Brad Harris</w:t>
      </w:r>
    </w:p>
    <w:p w14:paraId="24F8EF33" w14:textId="7CFD4FDD" w:rsidR="002F4B0E" w:rsidRDefault="002F4B0E" w:rsidP="00B60A6D">
      <w:pPr>
        <w:jc w:val="both"/>
        <w:rPr>
          <w:rFonts w:ascii="Seagull" w:hAnsi="Seagull"/>
          <w:sz w:val="24"/>
          <w:szCs w:val="24"/>
        </w:rPr>
      </w:pPr>
    </w:p>
    <w:p w14:paraId="0E47ACDA" w14:textId="77777777" w:rsidR="00ED6D28" w:rsidRDefault="00ED6D28" w:rsidP="002F4B0E">
      <w:pPr>
        <w:jc w:val="center"/>
        <w:rPr>
          <w:rFonts w:ascii="Seagull" w:hAnsi="Seagull"/>
          <w:sz w:val="24"/>
          <w:szCs w:val="24"/>
        </w:rPr>
      </w:pPr>
    </w:p>
    <w:p w14:paraId="65558E3B" w14:textId="77777777" w:rsidR="00ED6D28" w:rsidRDefault="00ED6D28" w:rsidP="002F4B0E">
      <w:pPr>
        <w:jc w:val="center"/>
        <w:rPr>
          <w:rFonts w:ascii="Seagull" w:hAnsi="Seagull"/>
          <w:b/>
          <w:bCs/>
          <w:u w:val="single"/>
        </w:rPr>
      </w:pPr>
    </w:p>
    <w:p w14:paraId="5B6B5E9C" w14:textId="77777777" w:rsidR="00ED6D28" w:rsidRDefault="00ED6D28" w:rsidP="002F4B0E">
      <w:pPr>
        <w:jc w:val="center"/>
        <w:rPr>
          <w:rFonts w:ascii="Seagull" w:hAnsi="Seagull"/>
          <w:b/>
          <w:bCs/>
          <w:u w:val="single"/>
        </w:rPr>
      </w:pPr>
    </w:p>
    <w:p w14:paraId="3DFF7FE0" w14:textId="1E3E69BE" w:rsidR="002F4B0E" w:rsidRPr="00491675" w:rsidRDefault="002F4B0E" w:rsidP="002F4B0E">
      <w:pPr>
        <w:jc w:val="center"/>
        <w:rPr>
          <w:rFonts w:ascii="Seagull" w:hAnsi="Seagull"/>
          <w:b/>
          <w:bCs/>
          <w:u w:val="single"/>
        </w:rPr>
      </w:pPr>
      <w:r w:rsidRPr="00491675">
        <w:rPr>
          <w:rFonts w:ascii="Seagull" w:hAnsi="Seagull"/>
          <w:b/>
          <w:bCs/>
          <w:u w:val="single"/>
        </w:rPr>
        <w:lastRenderedPageBreak/>
        <w:t>Clinician Bio’s</w:t>
      </w:r>
    </w:p>
    <w:p w14:paraId="35212C2F" w14:textId="4770F838" w:rsidR="003671C8" w:rsidRPr="00491675" w:rsidRDefault="003671C8" w:rsidP="00B60A6D">
      <w:pPr>
        <w:jc w:val="both"/>
        <w:rPr>
          <w:rFonts w:ascii="Seagull" w:hAnsi="Seagull"/>
        </w:rPr>
      </w:pPr>
    </w:p>
    <w:p w14:paraId="0AA68638" w14:textId="73CF68D1" w:rsidR="00491675" w:rsidRPr="00491675" w:rsidRDefault="002F4B0E" w:rsidP="00B60A6D">
      <w:pPr>
        <w:jc w:val="both"/>
        <w:rPr>
          <w:rFonts w:ascii="Seagull" w:hAnsi="Seagull"/>
          <w:b/>
          <w:bCs/>
          <w:u w:val="single"/>
        </w:rPr>
      </w:pPr>
      <w:r w:rsidRPr="00491675">
        <w:rPr>
          <w:rFonts w:ascii="Seagull" w:hAnsi="Seagull"/>
          <w:b/>
          <w:bCs/>
          <w:u w:val="single"/>
        </w:rPr>
        <w:t>Brad Harris</w:t>
      </w:r>
    </w:p>
    <w:p w14:paraId="4AC52DCD" w14:textId="5E0EBB20" w:rsidR="002F4B0E" w:rsidRPr="00491675" w:rsidRDefault="002F4B0E" w:rsidP="002F4B0E">
      <w:pPr>
        <w:pStyle w:val="BodyText2"/>
        <w:rPr>
          <w:rFonts w:ascii="Seagull" w:hAnsi="Seagull"/>
          <w:sz w:val="22"/>
          <w:szCs w:val="22"/>
        </w:rPr>
      </w:pPr>
      <w:r w:rsidRPr="00491675">
        <w:rPr>
          <w:rFonts w:ascii="Seagull" w:hAnsi="Seagull"/>
          <w:sz w:val="22"/>
          <w:szCs w:val="22"/>
        </w:rPr>
        <w:t>Brad Harris is the head-coach and owner of the Tampa Bay Turners Gymnastics and Swimming Academy in St. Petersburg, Florida. As the Head Coach of the Turners, Brad has become well known both regionally and nationally for qualifying over 200 athletes to the J.O. National Championships since 1993, including numerous Regional and National Champions. In addition, Brad has been the coach of 10 Junior Olympic National Team Members, 5 athletes with original skills named for them and over 30 scholarship recipients - 4 of which went on to become NCAA All-Americans. Brad has been a</w:t>
      </w:r>
      <w:r w:rsidR="00634D3D" w:rsidRPr="00491675">
        <w:rPr>
          <w:rFonts w:ascii="Seagull" w:hAnsi="Seagull"/>
          <w:sz w:val="22"/>
          <w:szCs w:val="22"/>
        </w:rPr>
        <w:t>n</w:t>
      </w:r>
      <w:r w:rsidRPr="00491675">
        <w:rPr>
          <w:rFonts w:ascii="Seagull" w:hAnsi="Seagull"/>
          <w:sz w:val="22"/>
          <w:szCs w:val="22"/>
        </w:rPr>
        <w:t xml:space="preserve"> involved clinician at events such as Region 1, 4, 6, 7 &amp; 8 Congress’, GAT &amp; the 2000 - 2019 National Congress’. He has also been published in USA Gymnastics magazine and has had several of his previous lectures recorded for the U.S. Elite Coaches Assoc. video club. Brad is also highly honored to be the current Region 8 DP Committee Chairman, a member of the Region 8 Hall of Fame and the 2011 National JO National Coach of the Year. </w:t>
      </w:r>
    </w:p>
    <w:p w14:paraId="27D12029" w14:textId="1CCB8616" w:rsidR="002F4B0E" w:rsidRPr="00491675" w:rsidRDefault="002F4B0E" w:rsidP="002F4B0E">
      <w:pPr>
        <w:pStyle w:val="BodyText2"/>
        <w:rPr>
          <w:rFonts w:ascii="Seagull" w:hAnsi="Seagull"/>
          <w:b/>
          <w:bCs/>
          <w:sz w:val="22"/>
          <w:szCs w:val="22"/>
          <w:u w:val="single"/>
        </w:rPr>
      </w:pPr>
    </w:p>
    <w:p w14:paraId="46E3AE84" w14:textId="7BDE8388" w:rsidR="002F4B0E" w:rsidRPr="00491675" w:rsidRDefault="002F4B0E" w:rsidP="002F4B0E">
      <w:pPr>
        <w:pStyle w:val="BodyText2"/>
        <w:rPr>
          <w:rFonts w:ascii="Seagull" w:hAnsi="Seagull"/>
          <w:b/>
          <w:bCs/>
          <w:sz w:val="22"/>
          <w:szCs w:val="22"/>
          <w:u w:val="single"/>
        </w:rPr>
      </w:pPr>
      <w:r w:rsidRPr="00491675">
        <w:rPr>
          <w:rFonts w:ascii="Seagull" w:hAnsi="Seagull"/>
          <w:b/>
          <w:bCs/>
          <w:sz w:val="22"/>
          <w:szCs w:val="22"/>
          <w:u w:val="single"/>
        </w:rPr>
        <w:t>Christy Mann Hendrix</w:t>
      </w:r>
    </w:p>
    <w:p w14:paraId="2268E069" w14:textId="77777777" w:rsidR="009B6E6D" w:rsidRPr="00491675" w:rsidRDefault="009B6E6D" w:rsidP="002F4B0E">
      <w:pPr>
        <w:pStyle w:val="BodyText2"/>
        <w:rPr>
          <w:rFonts w:ascii="Seagull" w:hAnsi="Seagull"/>
          <w:sz w:val="22"/>
          <w:szCs w:val="22"/>
        </w:rPr>
      </w:pPr>
    </w:p>
    <w:p w14:paraId="1272621F" w14:textId="77777777" w:rsidR="009B6E6D" w:rsidRPr="00491675" w:rsidRDefault="009B6E6D" w:rsidP="009B6E6D">
      <w:pPr>
        <w:ind w:firstLine="720"/>
        <w:rPr>
          <w:rFonts w:ascii="Seagull" w:eastAsia="Adobe Fan Heiti Std B" w:hAnsi="Seagull"/>
        </w:rPr>
      </w:pPr>
      <w:r w:rsidRPr="00491675">
        <w:rPr>
          <w:rFonts w:ascii="Seagull" w:eastAsia="Adobe Fan Heiti Std B" w:hAnsi="Seagull"/>
        </w:rPr>
        <w:t>Christy Hendrix has been involved with the sport of gymnastics for most of her life!  She was a competitive gymnast for Capital Gymnastics in Austin, Texas for 10 years.  Christy went on to compete as a scholarship college gymnast at Auburn University.  She has coached preschool recreational programs as well as Xcel and Developmental Program Athletes.  She is also a parent of two competitive gymnasts! Most recently, she trained and coached the three gymnasts who were asked to perform the new 2021-2029 Compulsory Beam Routines for the USA Gymnastics filming.  Christy has a degree in Early Childhood Education from the University of Texas.  She taught elementary age students for 7 years before becoming a full-time Mom.  She lives in Round Rock, Texas with her husband, Byron, their two daughters, Kinsey and Kaylee, their dog, Ranger and the girls’ bunny, Bo.  Christy will be attending the USA Gymnastics Master Compulsory Workshop and is looking forward to teaching the new beam and floor routines to gymnasts all over the country!</w:t>
      </w:r>
    </w:p>
    <w:p w14:paraId="0B05EA30" w14:textId="67C74A7B" w:rsidR="009B6E6D" w:rsidRPr="00491675" w:rsidRDefault="009B6E6D" w:rsidP="002F4B0E">
      <w:pPr>
        <w:pStyle w:val="BodyText2"/>
        <w:rPr>
          <w:rFonts w:ascii="Seagull" w:hAnsi="Seagull"/>
          <w:b/>
          <w:bCs/>
          <w:sz w:val="22"/>
          <w:szCs w:val="22"/>
          <w:u w:val="single"/>
        </w:rPr>
      </w:pPr>
      <w:r w:rsidRPr="00491675">
        <w:rPr>
          <w:rFonts w:ascii="Seagull" w:hAnsi="Seagull"/>
          <w:b/>
          <w:bCs/>
          <w:sz w:val="22"/>
          <w:szCs w:val="22"/>
          <w:u w:val="single"/>
        </w:rPr>
        <w:t>Kittia Carpenter</w:t>
      </w:r>
    </w:p>
    <w:p w14:paraId="63814FC3" w14:textId="77777777" w:rsidR="009B6E6D" w:rsidRPr="00491675" w:rsidRDefault="009B6E6D" w:rsidP="002F4B0E">
      <w:pPr>
        <w:pStyle w:val="BodyText2"/>
        <w:rPr>
          <w:rFonts w:ascii="Seagull" w:hAnsi="Seagull"/>
          <w:sz w:val="22"/>
          <w:szCs w:val="22"/>
        </w:rPr>
      </w:pPr>
    </w:p>
    <w:p w14:paraId="37914762" w14:textId="09853BB5" w:rsidR="009B6E6D" w:rsidRPr="00491675" w:rsidRDefault="009B6E6D" w:rsidP="009B6E6D">
      <w:pPr>
        <w:pStyle w:val="yiv6986784510msonormal"/>
        <w:spacing w:before="0" w:beforeAutospacing="0" w:after="160" w:afterAutospacing="0" w:line="256" w:lineRule="auto"/>
        <w:rPr>
          <w:rFonts w:ascii="Seagull" w:hAnsi="Seagull" w:cs="Calibri"/>
          <w:sz w:val="22"/>
          <w:szCs w:val="22"/>
        </w:rPr>
      </w:pPr>
      <w:r w:rsidRPr="00491675">
        <w:rPr>
          <w:rFonts w:ascii="Seagull" w:hAnsi="Seagull" w:cs="Arial"/>
          <w:color w:val="333333"/>
          <w:sz w:val="22"/>
          <w:szCs w:val="22"/>
        </w:rPr>
        <w:t>Carpenter is the team director and head coach at Buckeye Gymnastics in Westerville, Ohio, where she has guided numerous U.S. National Team members including gold medal winners at the World Championships, American Cup and Olympic Games. As a FIG Brevet judge, she has judged at the top elite events in the country including the U.S. Championships and World Team Trials. Carpenter is currently the Region 5 Developmental Program Committee Chair for USA Gymnastics. She was an elite gymnast herself and attended Arizona State University on a full athletic scholarship.</w:t>
      </w:r>
    </w:p>
    <w:p w14:paraId="5B6C47B4" w14:textId="77777777" w:rsidR="009B6E6D" w:rsidRPr="00491675" w:rsidRDefault="009B6E6D" w:rsidP="009B6E6D">
      <w:pPr>
        <w:pStyle w:val="yiv6986784510msonormal"/>
        <w:spacing w:before="0" w:beforeAutospacing="0" w:after="160" w:afterAutospacing="0" w:line="256" w:lineRule="auto"/>
        <w:rPr>
          <w:rFonts w:ascii="Seagull" w:hAnsi="Seagull" w:cs="Calibri"/>
          <w:sz w:val="22"/>
          <w:szCs w:val="22"/>
        </w:rPr>
      </w:pPr>
      <w:r w:rsidRPr="00491675">
        <w:rPr>
          <w:rFonts w:ascii="Seagull" w:hAnsi="Seagull" w:cs="Arial"/>
          <w:color w:val="333333"/>
          <w:sz w:val="22"/>
          <w:szCs w:val="22"/>
        </w:rPr>
        <w:t>The 2021-2028 New Compulsories have been created through the National DP committee.  Kittia has worked on proofing of text and deductions along with our entire DP committee and Technical committee.  She was tasked with the responsibility of teaching demonstrators to learn these routines to be videoed for all of us to use as reference.  The committee hopes you enjoy the options that the new compulsories allow to use how you feel best for your athletes.</w:t>
      </w:r>
    </w:p>
    <w:p w14:paraId="32F16D41" w14:textId="77777777" w:rsidR="00634D3D" w:rsidRDefault="00634D3D" w:rsidP="00B60A6D">
      <w:pPr>
        <w:jc w:val="both"/>
        <w:rPr>
          <w:rFonts w:ascii="Seagull" w:hAnsi="Seagull"/>
          <w:sz w:val="24"/>
          <w:szCs w:val="24"/>
        </w:rPr>
      </w:pPr>
    </w:p>
    <w:p w14:paraId="2F74F77E" w14:textId="77777777" w:rsidR="00491675" w:rsidRDefault="00491675" w:rsidP="00634D3D">
      <w:pPr>
        <w:jc w:val="center"/>
        <w:rPr>
          <w:rFonts w:ascii="Seagull" w:hAnsi="Seagull"/>
          <w:b/>
          <w:bCs/>
          <w:sz w:val="24"/>
          <w:szCs w:val="24"/>
          <w:u w:val="single"/>
        </w:rPr>
      </w:pPr>
    </w:p>
    <w:p w14:paraId="2B7E82A8" w14:textId="77777777" w:rsidR="00ED6D28" w:rsidRDefault="00ED6D28" w:rsidP="00634D3D">
      <w:pPr>
        <w:jc w:val="center"/>
        <w:rPr>
          <w:rFonts w:ascii="Seagull" w:hAnsi="Seagull"/>
          <w:b/>
          <w:bCs/>
          <w:sz w:val="24"/>
          <w:szCs w:val="24"/>
          <w:u w:val="single"/>
        </w:rPr>
      </w:pPr>
    </w:p>
    <w:p w14:paraId="25CC0CB9" w14:textId="77777777" w:rsidR="00ED6D28" w:rsidRDefault="00ED6D28" w:rsidP="00634D3D">
      <w:pPr>
        <w:jc w:val="center"/>
        <w:rPr>
          <w:rFonts w:ascii="Seagull" w:hAnsi="Seagull"/>
          <w:b/>
          <w:bCs/>
          <w:sz w:val="24"/>
          <w:szCs w:val="24"/>
          <w:u w:val="single"/>
        </w:rPr>
      </w:pPr>
    </w:p>
    <w:p w14:paraId="264C173D" w14:textId="1C31AC01" w:rsidR="003671C8" w:rsidRDefault="00634D3D" w:rsidP="00634D3D">
      <w:pPr>
        <w:jc w:val="center"/>
        <w:rPr>
          <w:rFonts w:ascii="Seagull" w:hAnsi="Seagull"/>
          <w:b/>
          <w:bCs/>
          <w:sz w:val="24"/>
          <w:szCs w:val="24"/>
          <w:u w:val="single"/>
        </w:rPr>
      </w:pPr>
      <w:r w:rsidRPr="00634D3D">
        <w:rPr>
          <w:rFonts w:ascii="Seagull" w:hAnsi="Seagull"/>
          <w:b/>
          <w:bCs/>
          <w:sz w:val="24"/>
          <w:szCs w:val="24"/>
          <w:u w:val="single"/>
        </w:rPr>
        <w:lastRenderedPageBreak/>
        <w:t>Accommodations</w:t>
      </w:r>
    </w:p>
    <w:p w14:paraId="55F0FFF5" w14:textId="005EA273" w:rsidR="00634D3D" w:rsidRDefault="00634D3D" w:rsidP="00634D3D">
      <w:pPr>
        <w:jc w:val="center"/>
        <w:rPr>
          <w:rFonts w:ascii="Seagull" w:hAnsi="Seagull"/>
          <w:b/>
          <w:bCs/>
          <w:sz w:val="24"/>
          <w:szCs w:val="24"/>
          <w:u w:val="single"/>
        </w:rPr>
      </w:pPr>
    </w:p>
    <w:p w14:paraId="498ABD44" w14:textId="5F31B0DB" w:rsidR="007C3E9B" w:rsidRDefault="007C3E9B" w:rsidP="007C3E9B">
      <w:pPr>
        <w:rPr>
          <w:rFonts w:ascii="Seagull" w:hAnsi="Seagull"/>
          <w:sz w:val="24"/>
          <w:szCs w:val="24"/>
        </w:rPr>
      </w:pPr>
      <w:r>
        <w:rPr>
          <w:rFonts w:ascii="Seagull" w:hAnsi="Seagull"/>
          <w:sz w:val="24"/>
          <w:szCs w:val="24"/>
        </w:rPr>
        <w:t xml:space="preserve">Holiday Inn Purdue Fort Wayne </w:t>
      </w:r>
    </w:p>
    <w:p w14:paraId="1C1A696B" w14:textId="118A76A8" w:rsidR="007C3E9B" w:rsidRDefault="007C3E9B" w:rsidP="007C3E9B">
      <w:pPr>
        <w:rPr>
          <w:rFonts w:ascii="Seagull" w:hAnsi="Seagull"/>
          <w:sz w:val="24"/>
          <w:szCs w:val="24"/>
        </w:rPr>
      </w:pPr>
      <w:r>
        <w:rPr>
          <w:rFonts w:ascii="Seagull" w:hAnsi="Seagull"/>
          <w:sz w:val="24"/>
          <w:szCs w:val="24"/>
        </w:rPr>
        <w:t>4111 Paul Schaffer Drive</w:t>
      </w:r>
    </w:p>
    <w:p w14:paraId="07F6CA46" w14:textId="3E7BC1D3" w:rsidR="007C3E9B" w:rsidRDefault="007C3E9B" w:rsidP="007C3E9B">
      <w:pPr>
        <w:rPr>
          <w:rFonts w:ascii="Seagull" w:hAnsi="Seagull"/>
          <w:sz w:val="24"/>
          <w:szCs w:val="24"/>
        </w:rPr>
      </w:pPr>
      <w:r>
        <w:rPr>
          <w:rFonts w:ascii="Seagull" w:hAnsi="Seagull"/>
          <w:sz w:val="24"/>
          <w:szCs w:val="24"/>
        </w:rPr>
        <w:t>Fort Wayne, IN 46825</w:t>
      </w:r>
    </w:p>
    <w:p w14:paraId="2CC790D9" w14:textId="19EF0BD0" w:rsidR="007C3E9B" w:rsidRPr="007C3E9B" w:rsidRDefault="007C3E9B" w:rsidP="007C3E9B">
      <w:pPr>
        <w:rPr>
          <w:rFonts w:ascii="Seagull" w:hAnsi="Seagull"/>
          <w:sz w:val="24"/>
          <w:szCs w:val="24"/>
        </w:rPr>
      </w:pPr>
      <w:r>
        <w:rPr>
          <w:rFonts w:ascii="Seagull" w:hAnsi="Seagull"/>
          <w:sz w:val="24"/>
          <w:szCs w:val="24"/>
        </w:rPr>
        <w:t>Double Queen (Non</w:t>
      </w:r>
      <w:r w:rsidR="00491675">
        <w:rPr>
          <w:rFonts w:ascii="Seagull" w:hAnsi="Seagull"/>
          <w:sz w:val="24"/>
          <w:szCs w:val="24"/>
        </w:rPr>
        <w:t>-</w:t>
      </w:r>
      <w:r>
        <w:rPr>
          <w:rFonts w:ascii="Seagull" w:hAnsi="Seagull"/>
          <w:sz w:val="24"/>
          <w:szCs w:val="24"/>
        </w:rPr>
        <w:t>Smoking)</w:t>
      </w:r>
      <w:r>
        <w:rPr>
          <w:rFonts w:ascii="Seagull" w:hAnsi="Seagull"/>
          <w:sz w:val="24"/>
          <w:szCs w:val="24"/>
        </w:rPr>
        <w:tab/>
        <w:t>$99.00 + Local and State Tax</w:t>
      </w:r>
    </w:p>
    <w:p w14:paraId="7FCD2E58" w14:textId="1567AD32" w:rsidR="00634D3D" w:rsidRPr="00AA09C7" w:rsidRDefault="00AA09C7" w:rsidP="00634D3D">
      <w:pPr>
        <w:rPr>
          <w:rFonts w:ascii="Seagull" w:hAnsi="Seagull"/>
          <w:sz w:val="24"/>
          <w:szCs w:val="24"/>
        </w:rPr>
      </w:pPr>
      <w:r>
        <w:rPr>
          <w:rFonts w:ascii="Seagull" w:hAnsi="Seagull"/>
          <w:sz w:val="24"/>
          <w:szCs w:val="24"/>
        </w:rPr>
        <w:t>Cut-off Date: July 16, 2021</w:t>
      </w:r>
    </w:p>
    <w:p w14:paraId="69771816" w14:textId="689CAF07" w:rsidR="00AA09C7" w:rsidRDefault="00AA09C7" w:rsidP="00B60A6D">
      <w:pPr>
        <w:jc w:val="both"/>
        <w:rPr>
          <w:rFonts w:ascii="Seagull" w:hAnsi="Seagull"/>
          <w:sz w:val="24"/>
          <w:szCs w:val="24"/>
        </w:rPr>
      </w:pPr>
      <w:r>
        <w:rPr>
          <w:rFonts w:ascii="Seagull" w:hAnsi="Seagull"/>
          <w:sz w:val="24"/>
          <w:szCs w:val="24"/>
        </w:rPr>
        <w:t>Block Code:</w:t>
      </w:r>
    </w:p>
    <w:p w14:paraId="13404DD9" w14:textId="30167AF0" w:rsidR="00B60A6D" w:rsidRPr="00B60A6D" w:rsidRDefault="00B60A6D" w:rsidP="00B60A6D">
      <w:pPr>
        <w:jc w:val="both"/>
        <w:rPr>
          <w:rFonts w:ascii="Seagull" w:hAnsi="Seagull"/>
          <w:sz w:val="32"/>
          <w:szCs w:val="32"/>
        </w:rPr>
      </w:pPr>
      <w:r>
        <w:rPr>
          <w:rFonts w:ascii="Seagull" w:hAnsi="Seagull"/>
          <w:sz w:val="32"/>
          <w:szCs w:val="32"/>
        </w:rPr>
        <w:tab/>
      </w:r>
      <w:hyperlink r:id="rId5" w:tgtFrame="_blank" w:history="1">
        <w:r w:rsidR="00AA09C7">
          <w:rPr>
            <w:rStyle w:val="Hyperlink"/>
            <w:rFonts w:ascii="Tahoma" w:hAnsi="Tahoma" w:cs="Tahoma"/>
            <w:sz w:val="18"/>
            <w:szCs w:val="18"/>
            <w:shd w:val="clear" w:color="auto" w:fill="FFFFFF"/>
          </w:rPr>
          <w:t>https://www.holidayinn.com/redirect?path=rates&amp;brandCode=HI&amp;localeCode=en&amp;regionCode=1&amp;hotelCode=FWAYN&amp;checkInDate=05&amp;checkInMonthYear=072021&amp;checkOutDate=08&amp;checkOutMonthYear=072021&amp;_PMID=99801505&amp;GPC=RFP&amp;cn=no&amp;viewfullsite=true</w:t>
        </w:r>
      </w:hyperlink>
    </w:p>
    <w:sectPr w:rsidR="00B60A6D" w:rsidRPr="00B60A6D" w:rsidSect="00ED6D28">
      <w:pgSz w:w="12240" w:h="15840"/>
      <w:pgMar w:top="1296"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gull">
    <w:panose1 w:val="00000000000000000000"/>
    <w:charset w:val="00"/>
    <w:family w:val="auto"/>
    <w:pitch w:val="variable"/>
    <w:sig w:usb0="00000003" w:usb1="00000000" w:usb2="00000000" w:usb3="00000000" w:csb0="00000001"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6D"/>
    <w:rsid w:val="00156095"/>
    <w:rsid w:val="001A6721"/>
    <w:rsid w:val="00203F6D"/>
    <w:rsid w:val="002F4B0E"/>
    <w:rsid w:val="003671C8"/>
    <w:rsid w:val="00491675"/>
    <w:rsid w:val="004E4F06"/>
    <w:rsid w:val="00531EF9"/>
    <w:rsid w:val="00634D3D"/>
    <w:rsid w:val="006404E7"/>
    <w:rsid w:val="006A7B8D"/>
    <w:rsid w:val="006C63E4"/>
    <w:rsid w:val="007C3E9B"/>
    <w:rsid w:val="008019B2"/>
    <w:rsid w:val="009B6E6D"/>
    <w:rsid w:val="00AA09C7"/>
    <w:rsid w:val="00B60A6D"/>
    <w:rsid w:val="00C46F1B"/>
    <w:rsid w:val="00C83794"/>
    <w:rsid w:val="00ED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D4A7"/>
  <w15:chartTrackingRefBased/>
  <w15:docId w15:val="{D15D83A6-53AC-4929-89CF-E9574B89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F4B0E"/>
    <w:pPr>
      <w:widowControl w:val="0"/>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2F4B0E"/>
    <w:rPr>
      <w:rFonts w:ascii="Times New Roman" w:eastAsia="Times New Roman" w:hAnsi="Times New Roman" w:cs="Times New Roman"/>
      <w:sz w:val="28"/>
      <w:szCs w:val="24"/>
    </w:rPr>
  </w:style>
  <w:style w:type="paragraph" w:customStyle="1" w:styleId="yiv6986784510msonormal">
    <w:name w:val="yiv6986784510msonormal"/>
    <w:basedOn w:val="Normal"/>
    <w:rsid w:val="009B6E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Stiles</dc:creator>
  <cp:keywords/>
  <dc:description/>
  <cp:lastModifiedBy>David Stiles</cp:lastModifiedBy>
  <cp:revision>2</cp:revision>
  <dcterms:created xsi:type="dcterms:W3CDTF">2021-05-12T18:44:00Z</dcterms:created>
  <dcterms:modified xsi:type="dcterms:W3CDTF">2021-05-12T18:44:00Z</dcterms:modified>
</cp:coreProperties>
</file>