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8DC" w:rsidRPr="005519AE" w:rsidRDefault="00AC78DC" w:rsidP="005519AE">
      <w:pPr>
        <w:jc w:val="center"/>
        <w:rPr>
          <w:b/>
          <w:sz w:val="32"/>
          <w:szCs w:val="32"/>
        </w:rPr>
      </w:pPr>
      <w:r w:rsidRPr="005519AE">
        <w:rPr>
          <w:b/>
          <w:sz w:val="32"/>
          <w:szCs w:val="32"/>
        </w:rPr>
        <w:t>U.S.A. HOCKEY OFFICIATING PROGRAM</w:t>
      </w:r>
    </w:p>
    <w:p w:rsidR="00AC78DC" w:rsidRPr="005519AE" w:rsidRDefault="00AC78DC" w:rsidP="005519AE">
      <w:pPr>
        <w:jc w:val="center"/>
        <w:rPr>
          <w:b/>
          <w:sz w:val="32"/>
          <w:szCs w:val="32"/>
        </w:rPr>
      </w:pPr>
      <w:r w:rsidRPr="005519AE">
        <w:rPr>
          <w:b/>
          <w:sz w:val="32"/>
          <w:szCs w:val="32"/>
        </w:rPr>
        <w:t>REGISTRATION PROGRAM REQUIREMENTS</w:t>
      </w:r>
    </w:p>
    <w:p w:rsidR="00AC78DC" w:rsidRPr="005519AE" w:rsidRDefault="00AC78DC" w:rsidP="005519AE">
      <w:pPr>
        <w:jc w:val="center"/>
        <w:rPr>
          <w:b/>
          <w:sz w:val="32"/>
          <w:szCs w:val="32"/>
        </w:rPr>
      </w:pPr>
      <w:r w:rsidRPr="005519AE">
        <w:rPr>
          <w:b/>
          <w:sz w:val="32"/>
          <w:szCs w:val="32"/>
        </w:rPr>
        <w:t>WORK GROUP PROPOSAL</w:t>
      </w:r>
    </w:p>
    <w:p w:rsidR="009B48FF" w:rsidRDefault="009B48FF"/>
    <w:p w:rsidR="00AC78DC" w:rsidRDefault="00AC78DC"/>
    <w:p w:rsidR="00AC78DC" w:rsidRPr="005519AE" w:rsidRDefault="00AC78DC">
      <w:pPr>
        <w:rPr>
          <w:sz w:val="28"/>
          <w:szCs w:val="28"/>
          <w:u w:val="single"/>
        </w:rPr>
      </w:pPr>
      <w:r w:rsidRPr="005519AE">
        <w:rPr>
          <w:sz w:val="28"/>
          <w:szCs w:val="28"/>
          <w:u w:val="single"/>
        </w:rPr>
        <w:t>FREQUENTLY ASKED QUESTIONS</w:t>
      </w:r>
    </w:p>
    <w:p w:rsidR="00AC78DC" w:rsidRDefault="00AC78DC"/>
    <w:p w:rsidR="00AC78DC" w:rsidRDefault="00595BF6" w:rsidP="00AC78DC">
      <w:r w:rsidRPr="005519AE">
        <w:rPr>
          <w:b/>
          <w:sz w:val="24"/>
          <w:szCs w:val="24"/>
        </w:rPr>
        <w:t>QUESTION:</w:t>
      </w:r>
      <w:r>
        <w:t xml:space="preserve"> </w:t>
      </w:r>
      <w:r w:rsidR="006A270D">
        <w:t>Once an official has obtained Level 2, can they remain at Level 2?</w:t>
      </w:r>
    </w:p>
    <w:p w:rsidR="006A270D" w:rsidRDefault="006A270D" w:rsidP="00AC78DC"/>
    <w:p w:rsidR="006A270D" w:rsidRDefault="006A270D" w:rsidP="00AC78DC">
      <w:r w:rsidRPr="005519AE">
        <w:rPr>
          <w:b/>
          <w:sz w:val="24"/>
          <w:szCs w:val="24"/>
        </w:rPr>
        <w:t>ANSWER:</w:t>
      </w:r>
      <w:r>
        <w:t xml:space="preserve"> Once an official has obtained Level 2 or higher, they may remain at that level for as long as they wish. It is recommended that they consider moving to the next higher level for their own skill development and knowledge of the game.</w:t>
      </w:r>
    </w:p>
    <w:p w:rsidR="005519AE" w:rsidRDefault="005519AE" w:rsidP="00AC78DC"/>
    <w:p w:rsidR="005519AE" w:rsidRDefault="005519AE" w:rsidP="00AC78DC"/>
    <w:p w:rsidR="006A270D" w:rsidRDefault="00595BF6" w:rsidP="00AC78DC">
      <w:r w:rsidRPr="005519AE">
        <w:rPr>
          <w:b/>
          <w:sz w:val="24"/>
          <w:szCs w:val="24"/>
        </w:rPr>
        <w:t>QUESTION:</w:t>
      </w:r>
      <w:r>
        <w:t xml:space="preserve"> </w:t>
      </w:r>
      <w:r w:rsidR="006A270D">
        <w:t xml:space="preserve">How long must an official stay at a registration level before they can advance to the next </w:t>
      </w:r>
      <w:bookmarkStart w:id="0" w:name="_GoBack"/>
      <w:bookmarkEnd w:id="0"/>
      <w:r w:rsidR="006A270D">
        <w:t>higher level?</w:t>
      </w:r>
    </w:p>
    <w:p w:rsidR="006A270D" w:rsidRDefault="006A270D" w:rsidP="00AC78DC"/>
    <w:p w:rsidR="006A270D" w:rsidRDefault="006A270D" w:rsidP="00AC78DC">
      <w:r w:rsidRPr="005519AE">
        <w:rPr>
          <w:b/>
          <w:sz w:val="24"/>
          <w:szCs w:val="24"/>
        </w:rPr>
        <w:t>ANSWER:</w:t>
      </w:r>
      <w:r>
        <w:t xml:space="preserve"> </w:t>
      </w:r>
      <w:r w:rsidR="00595BF6">
        <w:t>A</w:t>
      </w:r>
      <w:r>
        <w:t>n official must</w:t>
      </w:r>
      <w:r w:rsidR="00B3247C">
        <w:t xml:space="preserve"> achieve </w:t>
      </w:r>
      <w:r w:rsidR="00E56C02">
        <w:t xml:space="preserve">completion at any specific </w:t>
      </w:r>
      <w:r>
        <w:t>registration level for one</w:t>
      </w:r>
      <w:r w:rsidR="00E56C02">
        <w:t xml:space="preserve"> registration</w:t>
      </w:r>
      <w:r>
        <w:t xml:space="preserve"> year before they can advance to the next higher level. This excludes the </w:t>
      </w:r>
      <w:r w:rsidR="00595BF6">
        <w:t>‘Tenured S</w:t>
      </w:r>
      <w:r>
        <w:t>tatus</w:t>
      </w:r>
      <w:r w:rsidR="00595BF6">
        <w:t>’</w:t>
      </w:r>
      <w:r>
        <w:t xml:space="preserve"> level which is available to only Level 3 and Level 4 officials which must </w:t>
      </w:r>
      <w:r w:rsidR="00595BF6">
        <w:t xml:space="preserve">be complete at L3 or L4 for the previous three (3) consecutive </w:t>
      </w:r>
      <w:r w:rsidR="00E56C02">
        <w:t xml:space="preserve">registration </w:t>
      </w:r>
      <w:r w:rsidR="00595BF6">
        <w:t>years before applying for the ‘Tenured Status’ level.</w:t>
      </w:r>
    </w:p>
    <w:p w:rsidR="00595BF6" w:rsidRDefault="00595BF6" w:rsidP="00AC78DC"/>
    <w:p w:rsidR="00595BF6" w:rsidRDefault="00595BF6" w:rsidP="00AC78DC"/>
    <w:p w:rsidR="00595BF6" w:rsidRDefault="00595BF6" w:rsidP="00AC78DC">
      <w:r w:rsidRPr="005519AE">
        <w:rPr>
          <w:b/>
          <w:sz w:val="24"/>
          <w:szCs w:val="24"/>
        </w:rPr>
        <w:t>QUESTION:</w:t>
      </w:r>
      <w:r>
        <w:t xml:space="preserve"> If a Level 2 official fails the closed book exam and is reclassified as a Level 1 what happens </w:t>
      </w:r>
      <w:r w:rsidR="00E56C02">
        <w:t>for the next registration year</w:t>
      </w:r>
      <w:r>
        <w:t>?</w:t>
      </w:r>
    </w:p>
    <w:p w:rsidR="00595BF6" w:rsidRDefault="00595BF6" w:rsidP="00AC78DC"/>
    <w:p w:rsidR="00595BF6" w:rsidRDefault="00595BF6" w:rsidP="00AC78DC">
      <w:r w:rsidRPr="005519AE">
        <w:rPr>
          <w:b/>
          <w:sz w:val="24"/>
          <w:szCs w:val="24"/>
        </w:rPr>
        <w:t>ANSWER:</w:t>
      </w:r>
      <w:r>
        <w:t xml:space="preserve"> That of</w:t>
      </w:r>
      <w:r w:rsidR="00B3247C">
        <w:t xml:space="preserve">ficial must register at Level 2 </w:t>
      </w:r>
      <w:r w:rsidR="00E56C02">
        <w:t>the following registration year</w:t>
      </w:r>
      <w:r>
        <w:t>. Level 2 is the threshold level.  Once an official obtains Level 2 status that is the lowest</w:t>
      </w:r>
      <w:r w:rsidR="009B29F7">
        <w:t xml:space="preserve"> level they can ever apply for</w:t>
      </w:r>
      <w:r>
        <w:t>.</w:t>
      </w:r>
    </w:p>
    <w:p w:rsidR="00595BF6" w:rsidRDefault="00595BF6" w:rsidP="00AC78DC"/>
    <w:p w:rsidR="00595BF6" w:rsidRDefault="00595BF6" w:rsidP="00AC78DC"/>
    <w:p w:rsidR="00595BF6" w:rsidRDefault="00595BF6" w:rsidP="00AC78DC">
      <w:r w:rsidRPr="005519AE">
        <w:rPr>
          <w:b/>
          <w:sz w:val="24"/>
          <w:szCs w:val="24"/>
        </w:rPr>
        <w:t>QUESTION:</w:t>
      </w:r>
      <w:r>
        <w:t xml:space="preserve"> </w:t>
      </w:r>
      <w:r w:rsidR="00A431F6">
        <w:t>I</w:t>
      </w:r>
      <w:r>
        <w:t xml:space="preserve">f a registered official does not register for more than two </w:t>
      </w:r>
      <w:r w:rsidR="00E56C02">
        <w:t xml:space="preserve">registration </w:t>
      </w:r>
      <w:r>
        <w:t>years what level is that official eligible for if they decide to re</w:t>
      </w:r>
      <w:r w:rsidR="00A431F6">
        <w:t>-</w:t>
      </w:r>
      <w:r>
        <w:t>register</w:t>
      </w:r>
      <w:r w:rsidR="00A431F6">
        <w:t>?</w:t>
      </w:r>
    </w:p>
    <w:p w:rsidR="006A270D" w:rsidRDefault="006A270D" w:rsidP="00AC78DC"/>
    <w:p w:rsidR="00A431F6" w:rsidRDefault="00A431F6" w:rsidP="00AC78DC">
      <w:r w:rsidRPr="005519AE">
        <w:rPr>
          <w:b/>
          <w:sz w:val="24"/>
          <w:szCs w:val="24"/>
        </w:rPr>
        <w:t>ANSWER:</w:t>
      </w:r>
      <w:r w:rsidR="00B3247C" w:rsidRPr="00B3247C">
        <w:t xml:space="preserve"> </w:t>
      </w:r>
      <w:r w:rsidR="00B3247C">
        <w:t>Any official who has taken off (not registered or incomplete) for two</w:t>
      </w:r>
      <w:r w:rsidR="00E56C02">
        <w:t xml:space="preserve"> registration</w:t>
      </w:r>
      <w:r w:rsidR="00B3247C">
        <w:t xml:space="preserve"> years shall return at one level lower than what they were last completely registered at. </w:t>
      </w:r>
      <w:r>
        <w:t xml:space="preserve"> </w:t>
      </w:r>
      <w:proofErr w:type="gramStart"/>
      <w:r>
        <w:t>if</w:t>
      </w:r>
      <w:proofErr w:type="gramEnd"/>
      <w:r>
        <w:t xml:space="preserve"> an </w:t>
      </w:r>
      <w:r w:rsidR="00B3247C">
        <w:t>official takes off more than three</w:t>
      </w:r>
      <w:r>
        <w:t xml:space="preserve"> </w:t>
      </w:r>
      <w:r w:rsidR="00E56C02">
        <w:t xml:space="preserve">registration </w:t>
      </w:r>
      <w:r>
        <w:t xml:space="preserve">years they must use a paper application to reapply. That is done through the District Referee-in-Chief. Generally speaking, if an official takes off one </w:t>
      </w:r>
      <w:r w:rsidR="00E56C02">
        <w:t xml:space="preserve">registration </w:t>
      </w:r>
      <w:r>
        <w:t>year they are eligible to come back at the last completed registration level they were at.</w:t>
      </w:r>
    </w:p>
    <w:p w:rsidR="00A431F6" w:rsidRDefault="00A431F6" w:rsidP="00AC78DC"/>
    <w:p w:rsidR="00A431F6" w:rsidRDefault="00A431F6" w:rsidP="00AC78DC"/>
    <w:p w:rsidR="00A431F6" w:rsidRDefault="00A431F6" w:rsidP="00AC78DC">
      <w:r w:rsidRPr="005519AE">
        <w:rPr>
          <w:b/>
          <w:sz w:val="24"/>
          <w:szCs w:val="24"/>
        </w:rPr>
        <w:t>QUESTION:</w:t>
      </w:r>
      <w:r>
        <w:t xml:space="preserve"> if an official fails to pass any of their online module quizzes</w:t>
      </w:r>
      <w:r w:rsidR="00B3247C">
        <w:t xml:space="preserve"> in their effort to “test out” of a topic, </w:t>
      </w:r>
      <w:r>
        <w:t>what happens?</w:t>
      </w:r>
    </w:p>
    <w:p w:rsidR="00A431F6" w:rsidRDefault="00A431F6" w:rsidP="00AC78DC"/>
    <w:p w:rsidR="00A431F6" w:rsidRDefault="00A431F6" w:rsidP="00AC78DC">
      <w:r w:rsidRPr="005519AE">
        <w:rPr>
          <w:b/>
          <w:sz w:val="24"/>
          <w:szCs w:val="24"/>
        </w:rPr>
        <w:lastRenderedPageBreak/>
        <w:t>ANSWER:</w:t>
      </w:r>
      <w:r>
        <w:t xml:space="preserve"> Any time an official fails their online module quiz they must watch the entire video module to ensure that they pass the quiz the second time. That includes any modules that the official decides to ‘test out of’, but fails to pass some of them.</w:t>
      </w:r>
    </w:p>
    <w:p w:rsidR="00A431F6" w:rsidRDefault="00A431F6" w:rsidP="00AC78DC"/>
    <w:p w:rsidR="00A431F6" w:rsidRDefault="00A431F6" w:rsidP="00AC78DC"/>
    <w:p w:rsidR="00A431F6" w:rsidRDefault="00A431F6" w:rsidP="00AC78DC">
      <w:r w:rsidRPr="005519AE">
        <w:rPr>
          <w:b/>
          <w:sz w:val="24"/>
          <w:szCs w:val="24"/>
        </w:rPr>
        <w:t>QUESTION:</w:t>
      </w:r>
      <w:r>
        <w:t xml:space="preserve"> Will there be a restricted number or quota on the number of officials who are allowed to register at the </w:t>
      </w:r>
      <w:r w:rsidR="00036882">
        <w:t>‘</w:t>
      </w:r>
      <w:r>
        <w:t>tenured level</w:t>
      </w:r>
      <w:r w:rsidR="00036882">
        <w:t>’</w:t>
      </w:r>
      <w:r>
        <w:t xml:space="preserve"> and </w:t>
      </w:r>
      <w:r w:rsidR="00E56C02">
        <w:t>attend the N</w:t>
      </w:r>
      <w:r>
        <w:t>ational</w:t>
      </w:r>
      <w:r w:rsidR="00E56C02">
        <w:t xml:space="preserve"> S</w:t>
      </w:r>
      <w:r w:rsidR="00036882">
        <w:t>ymposium?</w:t>
      </w:r>
    </w:p>
    <w:p w:rsidR="00036882" w:rsidRDefault="00036882" w:rsidP="00AC78DC"/>
    <w:p w:rsidR="00036882" w:rsidRDefault="00036882" w:rsidP="00AC78DC">
      <w:r w:rsidRPr="005519AE">
        <w:rPr>
          <w:b/>
          <w:sz w:val="24"/>
          <w:szCs w:val="24"/>
        </w:rPr>
        <w:t>ANSWER:</w:t>
      </w:r>
      <w:r>
        <w:t xml:space="preserve"> </w:t>
      </w:r>
      <w:r w:rsidR="009B29F7">
        <w:t>Generally speaking n</w:t>
      </w:r>
      <w:r>
        <w:t>o, there will be no restriction put on that number. As long as the applicant meets the requirements for ‘tenured status’ they will be allowed to registe</w:t>
      </w:r>
      <w:r w:rsidR="00A7619F">
        <w:t>r at that level and attend the National S</w:t>
      </w:r>
      <w:r>
        <w:t>ymposium.</w:t>
      </w:r>
    </w:p>
    <w:p w:rsidR="009B29F7" w:rsidRDefault="009B29F7" w:rsidP="00AC78DC"/>
    <w:p w:rsidR="009B29F7" w:rsidRDefault="009B29F7" w:rsidP="00AC78DC">
      <w:r>
        <w:t>It is important to point out that there may be some logistical limitations based on the venue capacity that may affect the number of attendee’s that can be accommodated at a particular location.</w:t>
      </w:r>
    </w:p>
    <w:p w:rsidR="00036882" w:rsidRDefault="00036882" w:rsidP="00AC78DC"/>
    <w:p w:rsidR="00036882" w:rsidRDefault="00036882" w:rsidP="00AC78DC"/>
    <w:p w:rsidR="00036882" w:rsidRDefault="00036882" w:rsidP="00AC78DC">
      <w:r w:rsidRPr="005519AE">
        <w:rPr>
          <w:b/>
          <w:sz w:val="24"/>
          <w:szCs w:val="24"/>
        </w:rPr>
        <w:t>QUESTION:</w:t>
      </w:r>
      <w:r>
        <w:t xml:space="preserve"> Does an official who applies for tenured status have to attend </w:t>
      </w:r>
      <w:r w:rsidR="009B29F7">
        <w:t>the National S</w:t>
      </w:r>
      <w:r>
        <w:t>ymposium?</w:t>
      </w:r>
    </w:p>
    <w:p w:rsidR="00036882" w:rsidRDefault="00036882" w:rsidP="00AC78DC"/>
    <w:p w:rsidR="00036882" w:rsidRDefault="00036882" w:rsidP="00AC78DC">
      <w:r w:rsidRPr="005519AE">
        <w:rPr>
          <w:b/>
          <w:sz w:val="24"/>
          <w:szCs w:val="24"/>
        </w:rPr>
        <w:t>ANSWER:</w:t>
      </w:r>
      <w:r w:rsidR="009B29F7">
        <w:t xml:space="preserve"> Yes, attendance at the National S</w:t>
      </w:r>
      <w:r>
        <w:t>ymposium is a</w:t>
      </w:r>
      <w:r w:rsidR="009B29F7">
        <w:t xml:space="preserve"> one-time</w:t>
      </w:r>
      <w:r>
        <w:t xml:space="preserve"> requirement to obtain tenured status.</w:t>
      </w:r>
    </w:p>
    <w:p w:rsidR="00036882" w:rsidRDefault="00036882" w:rsidP="00AC78DC"/>
    <w:p w:rsidR="00036882" w:rsidRDefault="00036882" w:rsidP="00AC78DC"/>
    <w:p w:rsidR="00036882" w:rsidRDefault="00036882" w:rsidP="00AC78DC">
      <w:r w:rsidRPr="005519AE">
        <w:rPr>
          <w:b/>
          <w:sz w:val="24"/>
          <w:szCs w:val="24"/>
        </w:rPr>
        <w:t>QUESTION:</w:t>
      </w:r>
      <w:r>
        <w:t xml:space="preserve"> How does the </w:t>
      </w:r>
      <w:r w:rsidR="00A7619F">
        <w:t>‘</w:t>
      </w:r>
      <w:r>
        <w:t>tenured status</w:t>
      </w:r>
      <w:r w:rsidR="00A7619F">
        <w:t>’</w:t>
      </w:r>
      <w:r>
        <w:t xml:space="preserve"> </w:t>
      </w:r>
      <w:r w:rsidR="00A7619F">
        <w:t>levels affect</w:t>
      </w:r>
      <w:r>
        <w:t xml:space="preserve"> the National Tournament officiating assignments/requirements?</w:t>
      </w:r>
    </w:p>
    <w:p w:rsidR="00036882" w:rsidRDefault="00036882" w:rsidP="00AC78DC"/>
    <w:p w:rsidR="00036882" w:rsidRDefault="00036882" w:rsidP="00AC78DC">
      <w:r w:rsidRPr="005519AE">
        <w:rPr>
          <w:b/>
          <w:sz w:val="24"/>
          <w:szCs w:val="24"/>
        </w:rPr>
        <w:t xml:space="preserve">ANSWER: </w:t>
      </w:r>
      <w:r>
        <w:t>The tenured L3 or L4 official will be treated the same as any other Level 3 or 4 official for purposes of National Tournament assignments</w:t>
      </w:r>
      <w:r w:rsidR="00A7619F">
        <w:t xml:space="preserve"> as long as they  meet all of the requirements for National Tournament assignment</w:t>
      </w:r>
      <w:r>
        <w:t>.</w:t>
      </w:r>
    </w:p>
    <w:p w:rsidR="00036882" w:rsidRDefault="00036882" w:rsidP="00AC78DC"/>
    <w:p w:rsidR="00036882" w:rsidRDefault="00036882" w:rsidP="00AC78DC"/>
    <w:p w:rsidR="00036882" w:rsidRDefault="00036882" w:rsidP="00AC78DC">
      <w:r w:rsidRPr="005519AE">
        <w:rPr>
          <w:b/>
          <w:sz w:val="24"/>
          <w:szCs w:val="24"/>
        </w:rPr>
        <w:t>QUESTION:</w:t>
      </w:r>
      <w:r>
        <w:t xml:space="preserve"> </w:t>
      </w:r>
      <w:r w:rsidR="007B1147">
        <w:t>What happens to</w:t>
      </w:r>
      <w:r w:rsidR="00B3247C">
        <w:t xml:space="preserve"> a ‘Tenured’ </w:t>
      </w:r>
      <w:r w:rsidR="007B1147">
        <w:t>official who takes time off regardless of the reason and level?</w:t>
      </w:r>
    </w:p>
    <w:p w:rsidR="007B1147" w:rsidRDefault="007B1147" w:rsidP="00AC78DC"/>
    <w:p w:rsidR="007B1147" w:rsidRDefault="007B1147" w:rsidP="00AC78DC">
      <w:r w:rsidRPr="005519AE">
        <w:rPr>
          <w:b/>
          <w:sz w:val="24"/>
          <w:szCs w:val="24"/>
        </w:rPr>
        <w:t>ANSWER:</w:t>
      </w:r>
      <w:r>
        <w:t xml:space="preserve"> </w:t>
      </w:r>
      <w:r w:rsidR="00A7619F">
        <w:t>For a</w:t>
      </w:r>
      <w:r w:rsidR="00E56C02">
        <w:t xml:space="preserve"> non-tenured official </w:t>
      </w:r>
      <w:r>
        <w:t xml:space="preserve">this question was partially answered earlier. </w:t>
      </w:r>
      <w:r w:rsidR="00A7619F">
        <w:t>For a ‘Tenured’</w:t>
      </w:r>
      <w:r w:rsidR="00E56C02">
        <w:t xml:space="preserve"> official, they will be allowed to take up to five</w:t>
      </w:r>
      <w:r w:rsidR="00A7619F">
        <w:t xml:space="preserve"> registration years</w:t>
      </w:r>
      <w:r w:rsidR="00E56C02">
        <w:t xml:space="preserve"> off and be able to return to their tenured status after completing one</w:t>
      </w:r>
      <w:r w:rsidR="00A7619F">
        <w:t xml:space="preserve"> (1) successful registration year</w:t>
      </w:r>
      <w:r w:rsidR="00E56C02">
        <w:t xml:space="preserve"> at Level 3, including all of the normal Level 3 registration requirements.  A ‘Tenured’ official who has taken more than five (5)</w:t>
      </w:r>
      <w:r w:rsidR="00A7619F">
        <w:t xml:space="preserve"> registration</w:t>
      </w:r>
      <w:r w:rsidR="00E56C02">
        <w:t xml:space="preserve"> years off would return at Level 2 and would have to attend the National Symposium  again to re-establish their tenured status. </w:t>
      </w:r>
      <w:r>
        <w:t xml:space="preserve">  Situations that fall into this category can be reviewed on a case-by-case basis.</w:t>
      </w:r>
    </w:p>
    <w:p w:rsidR="007B1147" w:rsidRDefault="007B1147" w:rsidP="00AC78DC"/>
    <w:p w:rsidR="007B1147" w:rsidRDefault="007B1147" w:rsidP="00AC78DC"/>
    <w:p w:rsidR="007B1147" w:rsidRDefault="007B1147" w:rsidP="00AC78DC">
      <w:r w:rsidRPr="005519AE">
        <w:rPr>
          <w:b/>
          <w:sz w:val="24"/>
          <w:szCs w:val="24"/>
        </w:rPr>
        <w:t>QUESTION:</w:t>
      </w:r>
      <w:r>
        <w:t xml:space="preserve"> if an official has been a Level 4 complete for two (2)</w:t>
      </w:r>
      <w:r w:rsidR="00A7619F">
        <w:t xml:space="preserve"> registration</w:t>
      </w:r>
      <w:r>
        <w:t xml:space="preserve"> years, but fails their closed book exam the following </w:t>
      </w:r>
      <w:r w:rsidR="00A7619F">
        <w:t xml:space="preserve">registration </w:t>
      </w:r>
      <w:r>
        <w:t>year and is reclassified as a Level 3, can this official still apply for tenured status?</w:t>
      </w:r>
    </w:p>
    <w:p w:rsidR="007B1147" w:rsidRDefault="007B1147" w:rsidP="00AC78DC"/>
    <w:p w:rsidR="007B1147" w:rsidRDefault="007B1147" w:rsidP="00AC78DC">
      <w:r w:rsidRPr="005519AE">
        <w:rPr>
          <w:b/>
          <w:sz w:val="24"/>
          <w:szCs w:val="24"/>
        </w:rPr>
        <w:t>ANSWER:</w:t>
      </w:r>
      <w:r>
        <w:t xml:space="preserve"> This official would be eligible to apply for Level 3 tenured status the following</w:t>
      </w:r>
      <w:r w:rsidR="00A7619F">
        <w:t xml:space="preserve"> registration</w:t>
      </w:r>
      <w:r>
        <w:t xml:space="preserve"> year.</w:t>
      </w:r>
    </w:p>
    <w:p w:rsidR="007B1147" w:rsidRDefault="007B1147" w:rsidP="00AC78DC"/>
    <w:p w:rsidR="007B1147" w:rsidRDefault="007B1147" w:rsidP="00AC78DC"/>
    <w:p w:rsidR="007B1147" w:rsidRDefault="007B1147" w:rsidP="00AC78DC">
      <w:r w:rsidRPr="005519AE">
        <w:rPr>
          <w:b/>
          <w:sz w:val="24"/>
          <w:szCs w:val="24"/>
        </w:rPr>
        <w:t>QUESTION:</w:t>
      </w:r>
      <w:r>
        <w:t xml:space="preserve"> </w:t>
      </w:r>
      <w:r w:rsidR="00560BC7">
        <w:t>if an official is complete at Level 3 for two (2)</w:t>
      </w:r>
      <w:r w:rsidR="00A7619F">
        <w:t xml:space="preserve"> registration</w:t>
      </w:r>
      <w:r w:rsidR="00560BC7">
        <w:t xml:space="preserve"> years and then obtains Level 4 the next consecutive</w:t>
      </w:r>
      <w:r w:rsidR="00A7619F">
        <w:t xml:space="preserve"> registration</w:t>
      </w:r>
      <w:r w:rsidR="00560BC7">
        <w:t xml:space="preserve"> year can this official apply for Level 4 tenured status?</w:t>
      </w:r>
    </w:p>
    <w:p w:rsidR="00560BC7" w:rsidRDefault="00560BC7" w:rsidP="00AC78DC"/>
    <w:p w:rsidR="000C5140" w:rsidRDefault="00560BC7" w:rsidP="00AC78DC">
      <w:r w:rsidRPr="005519AE">
        <w:rPr>
          <w:b/>
          <w:sz w:val="24"/>
          <w:szCs w:val="24"/>
        </w:rPr>
        <w:t>ANSWER:</w:t>
      </w:r>
      <w:r>
        <w:t xml:space="preserve"> </w:t>
      </w:r>
      <w:r w:rsidR="00B90974">
        <w:t>Yes, once the official has achieved Level 4, he would be eligible to achieve L4 ‘Tenured’ status provided he was eligible to attend the National Symposium (three consecutive</w:t>
      </w:r>
      <w:r w:rsidR="00A7619F">
        <w:t xml:space="preserve"> registration</w:t>
      </w:r>
      <w:r w:rsidR="00B90974">
        <w:t xml:space="preserve"> years at L3 or L4).</w:t>
      </w:r>
    </w:p>
    <w:p w:rsidR="00B90974" w:rsidRDefault="00B90974" w:rsidP="00AC78DC"/>
    <w:p w:rsidR="00B90974" w:rsidRDefault="00B90974" w:rsidP="00AC78DC"/>
    <w:p w:rsidR="00B90974" w:rsidRDefault="00B90974" w:rsidP="00B90974">
      <w:r w:rsidRPr="00B90974">
        <w:rPr>
          <w:b/>
          <w:sz w:val="24"/>
          <w:szCs w:val="24"/>
        </w:rPr>
        <w:t>QUESTION</w:t>
      </w:r>
      <w:r>
        <w:rPr>
          <w:b/>
        </w:rPr>
        <w:t xml:space="preserve">: </w:t>
      </w:r>
      <w:r>
        <w:t>If an official has achieved L3</w:t>
      </w:r>
      <w:r w:rsidR="00A7619F">
        <w:t xml:space="preserve"> ‘Tenured’ Status, what would they</w:t>
      </w:r>
      <w:r>
        <w:t xml:space="preserve"> have to complete to obtain L4 ‘Tenured’ status?</w:t>
      </w:r>
    </w:p>
    <w:p w:rsidR="00B90974" w:rsidRDefault="00B90974" w:rsidP="00B90974"/>
    <w:p w:rsidR="00B90974" w:rsidRDefault="00B90974" w:rsidP="00B90974">
      <w:r w:rsidRPr="00B90974">
        <w:rPr>
          <w:b/>
          <w:sz w:val="24"/>
          <w:szCs w:val="24"/>
        </w:rPr>
        <w:t>ANSWER:</w:t>
      </w:r>
      <w:r>
        <w:rPr>
          <w:b/>
        </w:rPr>
        <w:t xml:space="preserve"> </w:t>
      </w:r>
      <w:r>
        <w:t>A Level 3 ‘Tenured’ official may obtain Level 4 ‘Tenured’ status by applying for Level 4 and successfully completing all of the Level 4</w:t>
      </w:r>
      <w:r w:rsidR="00A7619F">
        <w:t xml:space="preserve"> requirements for one (1) registration year.  Once they have</w:t>
      </w:r>
      <w:r>
        <w:t xml:space="preserve"> obtained Level 4, </w:t>
      </w:r>
      <w:r w:rsidR="00A7619F">
        <w:t>t</w:t>
      </w:r>
      <w:r>
        <w:t>he</w:t>
      </w:r>
      <w:r w:rsidR="00A7619F">
        <w:t>y</w:t>
      </w:r>
      <w:r>
        <w:t xml:space="preserve"> would then be considered Level 4 ‘Tenured’.  There would no requirement to attend the National Symposium a second time.</w:t>
      </w:r>
    </w:p>
    <w:p w:rsidR="00B90974" w:rsidRDefault="00B90974" w:rsidP="00AC78DC"/>
    <w:p w:rsidR="000C5140" w:rsidRDefault="000C5140" w:rsidP="00AC78DC"/>
    <w:p w:rsidR="000C5140" w:rsidRDefault="000C5140" w:rsidP="00AC78DC">
      <w:r w:rsidRPr="005519AE">
        <w:rPr>
          <w:b/>
          <w:sz w:val="24"/>
          <w:szCs w:val="24"/>
        </w:rPr>
        <w:t xml:space="preserve">QUESTION: </w:t>
      </w:r>
      <w:r>
        <w:t>Since officials who have obtained L3 or L4 tenured status do not have to attend a seminar classroom session each year, can they voluntarily attend a classroom session to improve their knowledge and skills?</w:t>
      </w:r>
    </w:p>
    <w:p w:rsidR="000C5140" w:rsidRDefault="000C5140" w:rsidP="00AC78DC"/>
    <w:p w:rsidR="000C5140" w:rsidRDefault="000C5140" w:rsidP="00AC78DC">
      <w:r w:rsidRPr="005519AE">
        <w:rPr>
          <w:b/>
          <w:sz w:val="24"/>
          <w:szCs w:val="24"/>
        </w:rPr>
        <w:t>ANSWER:</w:t>
      </w:r>
      <w:r>
        <w:t xml:space="preserve"> Yes</w:t>
      </w:r>
      <w:r w:rsidR="005519AE">
        <w:t>,</w:t>
      </w:r>
      <w:r>
        <w:t xml:space="preserve"> they can. As long as they observe any local seminar registration requirements they may attend any USA hockey sanctioned classroom session.</w:t>
      </w:r>
      <w:r w:rsidR="001C7568">
        <w:t xml:space="preserve"> We would encourage any tenured status official to make their availability known to local seminar administrators</w:t>
      </w:r>
      <w:r w:rsidR="005519AE">
        <w:t xml:space="preserve"> as volunteers</w:t>
      </w:r>
      <w:r w:rsidR="001C7568">
        <w:t xml:space="preserve"> to help out at the local classroom sessions.</w:t>
      </w:r>
    </w:p>
    <w:p w:rsidR="001D4DAF" w:rsidRDefault="001D4DAF" w:rsidP="00AC78DC"/>
    <w:p w:rsidR="001D4DAF" w:rsidRDefault="001D4DAF" w:rsidP="00AC78DC"/>
    <w:p w:rsidR="001D4DAF" w:rsidRDefault="001D4DAF" w:rsidP="00AC78DC">
      <w:r w:rsidRPr="005519AE">
        <w:rPr>
          <w:b/>
          <w:sz w:val="24"/>
          <w:szCs w:val="24"/>
        </w:rPr>
        <w:t>QUESTION:</w:t>
      </w:r>
      <w:r>
        <w:t xml:space="preserve"> Is there a minimum age requirement to apply for ‘Tenured Status”</w:t>
      </w:r>
    </w:p>
    <w:p w:rsidR="001D4DAF" w:rsidRDefault="001D4DAF" w:rsidP="00AC78DC"/>
    <w:p w:rsidR="001D4DAF" w:rsidRDefault="001D4DAF" w:rsidP="00AC78DC">
      <w:r w:rsidRPr="005519AE">
        <w:rPr>
          <w:b/>
          <w:sz w:val="24"/>
          <w:szCs w:val="24"/>
        </w:rPr>
        <w:t>ANSWER:</w:t>
      </w:r>
      <w:r>
        <w:t xml:space="preserve"> No, as long as the applicant meets the stated requirements there is no minimum age requirement.</w:t>
      </w:r>
    </w:p>
    <w:p w:rsidR="00A7619F" w:rsidRDefault="00A7619F" w:rsidP="00AC78DC"/>
    <w:p w:rsidR="00A7619F" w:rsidRDefault="00A7619F" w:rsidP="00AC78DC"/>
    <w:p w:rsidR="00A7619F" w:rsidRDefault="00A7619F" w:rsidP="00AC78DC">
      <w:r w:rsidRPr="00A818C6">
        <w:rPr>
          <w:b/>
          <w:sz w:val="24"/>
          <w:szCs w:val="24"/>
        </w:rPr>
        <w:t>QUESTION</w:t>
      </w:r>
      <w:r>
        <w:t>: What is meant by a ‘registration year’?</w:t>
      </w:r>
    </w:p>
    <w:p w:rsidR="00A7619F" w:rsidRDefault="00A7619F" w:rsidP="00AC78DC"/>
    <w:p w:rsidR="00A818C6" w:rsidRDefault="00A7619F" w:rsidP="00AC78DC">
      <w:r w:rsidRPr="00A818C6">
        <w:rPr>
          <w:b/>
          <w:sz w:val="24"/>
          <w:szCs w:val="24"/>
        </w:rPr>
        <w:t>ANSWER</w:t>
      </w:r>
      <w:r>
        <w:t>: A registration year is the period of time between</w:t>
      </w:r>
      <w:r w:rsidR="00A818C6">
        <w:t xml:space="preserve"> the dates of</w:t>
      </w:r>
      <w:r>
        <w:t xml:space="preserve"> August 1 and the </w:t>
      </w:r>
      <w:r w:rsidR="00A818C6">
        <w:t xml:space="preserve">following </w:t>
      </w:r>
    </w:p>
    <w:p w:rsidR="00A7619F" w:rsidRDefault="00A818C6" w:rsidP="00AC78DC">
      <w:r>
        <w:t>July 31.  A completed officials credentials do not expire until 11/30 of the following year of registration.</w:t>
      </w:r>
      <w:r w:rsidR="00CE6D4A">
        <w:t xml:space="preserve">  An example is if an official registers on 8/15/17 their credentials expire on 11/30/18. </w:t>
      </w:r>
    </w:p>
    <w:p w:rsidR="006A270D" w:rsidRDefault="006A270D" w:rsidP="00AC78DC"/>
    <w:p w:rsidR="006A270D" w:rsidRDefault="006A270D" w:rsidP="00AC78DC"/>
    <w:p w:rsidR="006A270D" w:rsidRDefault="006A270D" w:rsidP="00AC78DC"/>
    <w:p w:rsidR="006A270D" w:rsidRDefault="006A270D" w:rsidP="00AC78DC"/>
    <w:p w:rsidR="006A270D" w:rsidRDefault="006A270D" w:rsidP="00AC78DC"/>
    <w:sectPr w:rsidR="006A270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4EC" w:rsidRDefault="009724EC" w:rsidP="00643A09">
      <w:r>
        <w:separator/>
      </w:r>
    </w:p>
  </w:endnote>
  <w:endnote w:type="continuationSeparator" w:id="0">
    <w:p w:rsidR="009724EC" w:rsidRDefault="009724EC" w:rsidP="00643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A09" w:rsidRDefault="00643A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A09" w:rsidRDefault="00643A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A09" w:rsidRDefault="00643A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4EC" w:rsidRDefault="009724EC" w:rsidP="00643A09">
      <w:r>
        <w:separator/>
      </w:r>
    </w:p>
  </w:footnote>
  <w:footnote w:type="continuationSeparator" w:id="0">
    <w:p w:rsidR="009724EC" w:rsidRDefault="009724EC" w:rsidP="00643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A09" w:rsidRDefault="00643A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A09" w:rsidRDefault="00643A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A09" w:rsidRDefault="00643A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E2277"/>
    <w:multiLevelType w:val="hybridMultilevel"/>
    <w:tmpl w:val="7302B6B6"/>
    <w:lvl w:ilvl="0" w:tplc="14D82A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8DC"/>
    <w:rsid w:val="00036882"/>
    <w:rsid w:val="000C5140"/>
    <w:rsid w:val="001C7568"/>
    <w:rsid w:val="001D4DAF"/>
    <w:rsid w:val="0024308F"/>
    <w:rsid w:val="005519AE"/>
    <w:rsid w:val="00560BC7"/>
    <w:rsid w:val="00591FCE"/>
    <w:rsid w:val="00595BF6"/>
    <w:rsid w:val="00643A09"/>
    <w:rsid w:val="0068185D"/>
    <w:rsid w:val="006A270D"/>
    <w:rsid w:val="007B1147"/>
    <w:rsid w:val="009668F7"/>
    <w:rsid w:val="009724EC"/>
    <w:rsid w:val="009B29F7"/>
    <w:rsid w:val="009B48FF"/>
    <w:rsid w:val="00A431F6"/>
    <w:rsid w:val="00A7619F"/>
    <w:rsid w:val="00A818C6"/>
    <w:rsid w:val="00AC78DC"/>
    <w:rsid w:val="00B3247C"/>
    <w:rsid w:val="00B90974"/>
    <w:rsid w:val="00C053AF"/>
    <w:rsid w:val="00CC753B"/>
    <w:rsid w:val="00CE6D4A"/>
    <w:rsid w:val="00E56C02"/>
    <w:rsid w:val="00F76B88"/>
    <w:rsid w:val="00FC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8DC"/>
    <w:pPr>
      <w:ind w:left="720"/>
      <w:contextualSpacing/>
    </w:pPr>
  </w:style>
  <w:style w:type="paragraph" w:styleId="Header">
    <w:name w:val="header"/>
    <w:basedOn w:val="Normal"/>
    <w:link w:val="HeaderChar"/>
    <w:uiPriority w:val="99"/>
    <w:unhideWhenUsed/>
    <w:rsid w:val="00643A09"/>
    <w:pPr>
      <w:tabs>
        <w:tab w:val="center" w:pos="4680"/>
        <w:tab w:val="right" w:pos="9360"/>
      </w:tabs>
    </w:pPr>
  </w:style>
  <w:style w:type="character" w:customStyle="1" w:styleId="HeaderChar">
    <w:name w:val="Header Char"/>
    <w:basedOn w:val="DefaultParagraphFont"/>
    <w:link w:val="Header"/>
    <w:uiPriority w:val="99"/>
    <w:rsid w:val="00643A09"/>
  </w:style>
  <w:style w:type="paragraph" w:styleId="Footer">
    <w:name w:val="footer"/>
    <w:basedOn w:val="Normal"/>
    <w:link w:val="FooterChar"/>
    <w:uiPriority w:val="99"/>
    <w:unhideWhenUsed/>
    <w:rsid w:val="00643A09"/>
    <w:pPr>
      <w:tabs>
        <w:tab w:val="center" w:pos="4680"/>
        <w:tab w:val="right" w:pos="9360"/>
      </w:tabs>
    </w:pPr>
  </w:style>
  <w:style w:type="character" w:customStyle="1" w:styleId="FooterChar">
    <w:name w:val="Footer Char"/>
    <w:basedOn w:val="DefaultParagraphFont"/>
    <w:link w:val="Footer"/>
    <w:uiPriority w:val="99"/>
    <w:rsid w:val="00643A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8DC"/>
    <w:pPr>
      <w:ind w:left="720"/>
      <w:contextualSpacing/>
    </w:pPr>
  </w:style>
  <w:style w:type="paragraph" w:styleId="Header">
    <w:name w:val="header"/>
    <w:basedOn w:val="Normal"/>
    <w:link w:val="HeaderChar"/>
    <w:uiPriority w:val="99"/>
    <w:unhideWhenUsed/>
    <w:rsid w:val="00643A09"/>
    <w:pPr>
      <w:tabs>
        <w:tab w:val="center" w:pos="4680"/>
        <w:tab w:val="right" w:pos="9360"/>
      </w:tabs>
    </w:pPr>
  </w:style>
  <w:style w:type="character" w:customStyle="1" w:styleId="HeaderChar">
    <w:name w:val="Header Char"/>
    <w:basedOn w:val="DefaultParagraphFont"/>
    <w:link w:val="Header"/>
    <w:uiPriority w:val="99"/>
    <w:rsid w:val="00643A09"/>
  </w:style>
  <w:style w:type="paragraph" w:styleId="Footer">
    <w:name w:val="footer"/>
    <w:basedOn w:val="Normal"/>
    <w:link w:val="FooterChar"/>
    <w:uiPriority w:val="99"/>
    <w:unhideWhenUsed/>
    <w:rsid w:val="00643A09"/>
    <w:pPr>
      <w:tabs>
        <w:tab w:val="center" w:pos="4680"/>
        <w:tab w:val="right" w:pos="9360"/>
      </w:tabs>
    </w:pPr>
  </w:style>
  <w:style w:type="character" w:customStyle="1" w:styleId="FooterChar">
    <w:name w:val="Footer Char"/>
    <w:basedOn w:val="DefaultParagraphFont"/>
    <w:link w:val="Footer"/>
    <w:uiPriority w:val="99"/>
    <w:rsid w:val="00643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79383">
      <w:bodyDiv w:val="1"/>
      <w:marLeft w:val="0"/>
      <w:marRight w:val="0"/>
      <w:marTop w:val="0"/>
      <w:marBottom w:val="0"/>
      <w:divBdr>
        <w:top w:val="none" w:sz="0" w:space="0" w:color="auto"/>
        <w:left w:val="none" w:sz="0" w:space="0" w:color="auto"/>
        <w:bottom w:val="none" w:sz="0" w:space="0" w:color="auto"/>
        <w:right w:val="none" w:sz="0" w:space="0" w:color="auto"/>
      </w:divBdr>
    </w:div>
    <w:div w:id="569079522">
      <w:bodyDiv w:val="1"/>
      <w:marLeft w:val="0"/>
      <w:marRight w:val="0"/>
      <w:marTop w:val="0"/>
      <w:marBottom w:val="0"/>
      <w:divBdr>
        <w:top w:val="none" w:sz="0" w:space="0" w:color="auto"/>
        <w:left w:val="none" w:sz="0" w:space="0" w:color="auto"/>
        <w:bottom w:val="none" w:sz="0" w:space="0" w:color="auto"/>
        <w:right w:val="none" w:sz="0" w:space="0" w:color="auto"/>
      </w:divBdr>
    </w:div>
    <w:div w:id="129479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Labuda</dc:creator>
  <cp:lastModifiedBy>Dave Labuda</cp:lastModifiedBy>
  <cp:revision>15</cp:revision>
  <dcterms:created xsi:type="dcterms:W3CDTF">2017-10-10T18:26:00Z</dcterms:created>
  <dcterms:modified xsi:type="dcterms:W3CDTF">2017-10-20T17:17:00Z</dcterms:modified>
</cp:coreProperties>
</file>