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3840" w:rsidP="1A915923" w:rsidRDefault="008F3840" w14:paraId="269FDFAF" w14:textId="32387BE3">
      <w:pPr>
        <w:shd w:val="clear" w:color="auto" w:fill="FFFFFF" w:themeFill="background1"/>
        <w:spacing w:before="0" w:beforeAutospacing="off" w:after="180" w:afterAutospacing="off" w:line="48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1A915923" w:rsidR="7075F6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Dear </w:t>
      </w:r>
      <w:r w:rsidRPr="1A915923" w:rsidR="24096D9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NCR </w:t>
      </w:r>
      <w:r w:rsidRPr="1A915923" w:rsidR="7075F6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Scholarship Committee,</w:t>
      </w:r>
    </w:p>
    <w:p w:rsidR="008F3840" w:rsidP="1A915923" w:rsidRDefault="008F3840" w14:paraId="2C2299F8" w14:textId="47B2193A">
      <w:pPr>
        <w:shd w:val="clear" w:color="auto" w:fill="FFFFFF" w:themeFill="background1"/>
        <w:spacing w:before="0" w:beforeAutospacing="off" w:after="180" w:afterAutospacing="off" w:line="480" w:lineRule="auto"/>
        <w:ind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1A915923" w:rsidR="7075F6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Volleyball has played a huge role in my life, shaping not only my athletic abilities but also my character, discipline, and mindset. Throughout my 9 years of playing </w:t>
      </w:r>
      <w:r w:rsidRPr="1A915923" w:rsidR="2024CF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volleyball,</w:t>
      </w:r>
      <w:r w:rsidRPr="1A915923" w:rsidR="7075F6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1A915923" w:rsidR="7EA6AC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I have learned the importance of attitude, commitment, teamwork, resilience, and trust.</w:t>
      </w:r>
      <w:r w:rsidRPr="1A915923" w:rsidR="56160D5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The number of lessons I have learned through </w:t>
      </w:r>
      <w:r w:rsidRPr="1A915923" w:rsidR="6D44AD2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volleyball </w:t>
      </w:r>
      <w:r w:rsidRPr="1A915923" w:rsidR="0FDDF0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far</w:t>
      </w:r>
      <w:r w:rsidRPr="1A915923" w:rsidR="56160D5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1A915923" w:rsidR="6279DD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outweighs</w:t>
      </w:r>
      <w:r w:rsidRPr="1A915923" w:rsidR="56160D5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any other activity I have done. It has taught me to push through the toughest </w:t>
      </w:r>
      <w:r w:rsidRPr="1A915923" w:rsidR="53F0B0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battles but</w:t>
      </w:r>
      <w:r w:rsidRPr="1A915923" w:rsidR="2578FD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also was a comfort place to go to when having my own struggles in life. The friendships I have created, the coaches, directors, and people I have met from </w:t>
      </w:r>
      <w:r w:rsidRPr="1A915923" w:rsidR="15C1D0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this</w:t>
      </w:r>
      <w:r w:rsidRPr="1A915923" w:rsidR="2578FD5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activity </w:t>
      </w:r>
      <w:r w:rsidRPr="1A915923" w:rsidR="60D4A65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create</w:t>
      </w:r>
      <w:r w:rsidRPr="1A915923" w:rsidR="72794B3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an immense amount of gratefulness in my heart. It has given me something to look forward to everyday.</w:t>
      </w:r>
      <w:r w:rsidRPr="1A915923" w:rsidR="621E90F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It has given me a sense of purpose and belonging, while also instilling a strong work ethic that carries into every aspect of my life. The opportunities it has created for me or </w:t>
      </w:r>
      <w:r w:rsidRPr="1A915923" w:rsidR="55B85EA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extraordinary</w:t>
      </w:r>
      <w:r w:rsidRPr="1A915923" w:rsidR="621E90F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, and the overall goal and opportunity to play thi</w:t>
      </w:r>
      <w:r w:rsidRPr="1A915923" w:rsidR="364D4B8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s fall </w:t>
      </w:r>
      <w:r w:rsidRPr="1A915923" w:rsidR="621E90F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in college is som</w:t>
      </w:r>
      <w:r w:rsidRPr="1A915923" w:rsidR="4D166A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ething I will forever be </w:t>
      </w:r>
      <w:r w:rsidRPr="1A915923" w:rsidR="19C2C89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grateful</w:t>
      </w:r>
      <w:r w:rsidRPr="1A915923" w:rsidR="4D166A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for.</w:t>
      </w:r>
    </w:p>
    <w:p w:rsidR="008F3840" w:rsidP="1A915923" w:rsidRDefault="008F3840" w14:paraId="435DEB52" w14:textId="01621461">
      <w:pPr>
        <w:shd w:val="clear" w:color="auto" w:fill="FFFFFF" w:themeFill="background1"/>
        <w:spacing w:before="0" w:beforeAutospacing="off" w:after="180" w:afterAutospacing="off" w:line="480" w:lineRule="auto"/>
        <w:ind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1A915923" w:rsidR="7A3F1C5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As much as I love the sport of volleyball, </w:t>
      </w:r>
      <w:r w:rsidRPr="1A915923" w:rsidR="7A3F1C5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ultimately m</w:t>
      </w:r>
      <w:r w:rsidRPr="1A915923" w:rsidR="7075F6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y</w:t>
      </w:r>
      <w:r w:rsidRPr="1A915923" w:rsidR="7075F6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education is a top priority</w:t>
      </w:r>
      <w:r w:rsidRPr="1A915923" w:rsidR="472A94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. </w:t>
      </w:r>
      <w:r w:rsidRPr="1A915923" w:rsidR="7075F6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I am committed to</w:t>
      </w:r>
      <w:r w:rsidRPr="1A915923" w:rsidR="2CF9197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continuing my </w:t>
      </w:r>
      <w:r w:rsidRPr="1A915923" w:rsidR="7075F6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academic goals with the same dedication I bring to </w:t>
      </w:r>
      <w:bookmarkStart w:name="_Int_1fCbv0hZ" w:id="1814293495"/>
      <w:r w:rsidRPr="1A915923" w:rsidR="7075F6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the court</w:t>
      </w:r>
      <w:bookmarkEnd w:id="1814293495"/>
      <w:r w:rsidRPr="1A915923" w:rsidR="7075F6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. </w:t>
      </w:r>
      <w:r w:rsidRPr="1A915923" w:rsidR="4A8897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I </w:t>
      </w:r>
      <w:r w:rsidRPr="1A915923" w:rsidR="7815667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achieved</w:t>
      </w:r>
      <w:r w:rsidRPr="1A915923" w:rsidR="4A8897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top 5%</w:t>
      </w:r>
      <w:r w:rsidRPr="1A915923" w:rsidR="7DE0D29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in my class</w:t>
      </w:r>
      <w:r w:rsidRPr="1A915923" w:rsidR="4A8897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and a 4.1 GPA in </w:t>
      </w:r>
      <w:r w:rsidRPr="1A915923" w:rsidR="6C1DB70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high school</w:t>
      </w:r>
      <w:r w:rsidRPr="1A915923" w:rsidR="4A8897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, so </w:t>
      </w:r>
      <w:r w:rsidRPr="1A915923" w:rsidR="4B622C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I </w:t>
      </w:r>
      <w:r w:rsidRPr="1A915923" w:rsidR="4A8897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aspire to continue</w:t>
      </w:r>
      <w:r w:rsidRPr="1A915923" w:rsidR="31456D7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1A915923" w:rsidR="31196DA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those same goals</w:t>
      </w:r>
      <w:r w:rsidRPr="1A915923" w:rsidR="4A8897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in college. </w:t>
      </w:r>
      <w:r w:rsidRPr="1A915923" w:rsidR="1B70110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I will be double majoring in Radiologic Technology and Business Administration at Morningside University, as well as continuing to pursue my athletic career.</w:t>
      </w:r>
      <w:r w:rsidRPr="1A915923" w:rsidR="7075F6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1A915923" w:rsidR="7075F6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I am motivated to succeed not only for myself but also to create opportunities for my future and give back to my community. Balancing athletics and academic</w:t>
      </w:r>
      <w:r w:rsidRPr="1A915923" w:rsidR="7075F6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s </w:t>
      </w:r>
      <w:r w:rsidRPr="1A915923" w:rsidR="7B6BEAC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have</w:t>
      </w:r>
      <w:r w:rsidRPr="1A915923" w:rsidR="7075F6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strengthened my time management skills and reinforced my belief that </w:t>
      </w:r>
      <w:r w:rsidRPr="1A915923" w:rsidR="7075F6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hard work</w:t>
      </w:r>
      <w:r w:rsidRPr="1A915923" w:rsidR="7075F6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leads to success.</w:t>
      </w:r>
    </w:p>
    <w:p w:rsidR="008F3840" w:rsidP="1A915923" w:rsidRDefault="008F3840" w14:paraId="6D589850" w14:textId="631B1DF0">
      <w:pPr>
        <w:shd w:val="clear" w:color="auto" w:fill="FFFFFF" w:themeFill="background1"/>
        <w:spacing w:before="0" w:beforeAutospacing="off" w:after="180" w:afterAutospacing="off" w:line="480" w:lineRule="auto"/>
        <w:ind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1A915923" w:rsidR="7075F6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I believe I</w:t>
      </w:r>
      <w:r w:rsidRPr="1A915923" w:rsidR="7075F6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am </w:t>
      </w:r>
      <w:bookmarkStart w:name="_Int_1VlA53s2" w:id="1231243184"/>
      <w:r w:rsidRPr="1A915923" w:rsidR="01594F1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deserving</w:t>
      </w:r>
      <w:r w:rsidRPr="1A915923" w:rsidR="7075F6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1A915923" w:rsidR="3E4BFC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of</w:t>
      </w:r>
      <w:bookmarkEnd w:id="1231243184"/>
      <w:r w:rsidRPr="1A915923" w:rsidR="3E4BFC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1A915923" w:rsidR="7075F6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this scholarship because I </w:t>
      </w:r>
      <w:r w:rsidRPr="1A915923" w:rsidR="7075F6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demonstrate</w:t>
      </w:r>
      <w:r w:rsidRPr="1A915923" w:rsidR="7075F6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determination, consistency, and a genuine commitment to my education</w:t>
      </w:r>
      <w:r w:rsidRPr="1A915923" w:rsidR="2772E43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, sport, and </w:t>
      </w:r>
      <w:r w:rsidRPr="1A915923" w:rsidR="7075F6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personal growth. I have faced challenges, including managing the pressures of academics, athletics, and personal expectations, yet I continue to push forward and strive for improvement</w:t>
      </w:r>
      <w:r w:rsidRPr="1A915923" w:rsidR="5F52871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while achieving the goals I set for myself.</w:t>
      </w:r>
      <w:r w:rsidRPr="1A915923" w:rsidR="7075F6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</w:t>
      </w:r>
      <w:r w:rsidRPr="1A915923" w:rsidR="121529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I have done over </w:t>
      </w:r>
      <w:r w:rsidRPr="1A915923" w:rsidR="121529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100 hours</w:t>
      </w:r>
      <w:r w:rsidRPr="1A915923" w:rsidR="121529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of community service and countless projects at East High School to serve the students and our </w:t>
      </w:r>
      <w:r w:rsidRPr="1A915923" w:rsidR="121529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community</w:t>
      </w:r>
      <w:r w:rsidRPr="1A915923" w:rsidR="1215298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. </w:t>
      </w:r>
      <w:r w:rsidRPr="1A915923" w:rsidR="7075F6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This scholarship would not only support my educational journey financially but also serve as recognition of the effort and perseverance I have dedicated to becoming the best version of myself</w:t>
      </w:r>
      <w:r w:rsidRPr="1A915923" w:rsidR="67CE92A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 xml:space="preserve"> over the past four years in high school and 9 years playing volleyball.</w:t>
      </w:r>
    </w:p>
    <w:p w:rsidR="008F3840" w:rsidP="1A915923" w:rsidRDefault="008F3840" w14:paraId="2D946ED6" w14:textId="23C75AB6">
      <w:pPr>
        <w:shd w:val="clear" w:color="auto" w:fill="FFFFFF" w:themeFill="background1"/>
        <w:spacing w:before="0" w:beforeAutospacing="off" w:after="180" w:afterAutospacing="off" w:line="48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1A915923" w:rsidR="7075F6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Thank you for your time and consideration.</w:t>
      </w:r>
    </w:p>
    <w:p w:rsidR="008F3840" w:rsidP="1A915923" w:rsidRDefault="008F3840" w14:paraId="5B01C6C7" w14:textId="3E80C91B">
      <w:pPr>
        <w:shd w:val="clear" w:color="auto" w:fill="FFFFFF" w:themeFill="background1"/>
        <w:spacing w:before="0" w:beforeAutospacing="off" w:after="180" w:afterAutospacing="off" w:line="48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</w:p>
    <w:p w:rsidR="008F3840" w:rsidP="1A915923" w:rsidRDefault="008F3840" w14:paraId="1A84405B" w14:textId="5F3A8A8A">
      <w:pPr>
        <w:shd w:val="clear" w:color="auto" w:fill="FFFFFF" w:themeFill="background1"/>
        <w:spacing w:before="0" w:beforeAutospacing="off" w:after="180" w:afterAutospacing="off" w:line="480" w:lineRule="auto"/>
      </w:pPr>
      <w:r w:rsidRPr="1A915923" w:rsidR="7075F62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Sincerely,</w:t>
      </w:r>
      <w:r>
        <w:br/>
      </w:r>
      <w:r w:rsidRPr="1A915923" w:rsidR="3048B4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Jenna Birk</w:t>
      </w:r>
    </w:p>
    <w:p w:rsidR="008F3840" w:rsidP="1A915923" w:rsidRDefault="008F3840" w14:paraId="00AD87E3" w14:textId="659B2471">
      <w:pPr>
        <w:shd w:val="clear" w:color="auto" w:fill="FFFFFF" w:themeFill="background1"/>
        <w:spacing w:before="0" w:beforeAutospacing="off" w:after="180" w:afterAutospacing="off" w:line="480" w:lineRule="auto"/>
      </w:pPr>
      <w:r w:rsidRPr="1A915923" w:rsidR="3048B4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(Sanford Volleyball – Sioux Falls)</w:t>
      </w:r>
    </w:p>
    <w:p w:rsidR="008F3840" w:rsidP="1A915923" w:rsidRDefault="008F3840" w14:paraId="361E2947" w14:textId="0C53C3C0">
      <w:pPr>
        <w:spacing w:line="480" w:lineRule="auto"/>
      </w:pPr>
    </w:p>
    <w:p w:rsidR="008F3840" w:rsidP="1A915923" w:rsidRDefault="008F3840" w14:paraId="2C078E63" w14:textId="2577A17A">
      <w:pPr>
        <w:spacing w:line="480" w:lineRule="auto"/>
      </w:pPr>
    </w:p>
    <w:sectPr w:rsidR="008F384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1VlA53s2" int2:invalidationBookmarkName="" int2:hashCode="zDJPVttUGAwwdF" int2:id="JhDwZZhZ">
      <int2:state int2:type="gram" int2:value="Rejected"/>
    </int2:bookmark>
    <int2:bookmark int2:bookmarkName="_Int_1fCbv0hZ" int2:invalidationBookmarkName="" int2:hashCode="0rLsBSlKD1vM7Y" int2:id="fuSAgCE2">
      <int2:state int2:type="gram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BB2A0C"/>
    <w:rsid w:val="00160430"/>
    <w:rsid w:val="008F3840"/>
    <w:rsid w:val="00B0B319"/>
    <w:rsid w:val="01594F1A"/>
    <w:rsid w:val="04A7EB30"/>
    <w:rsid w:val="04C2A6E4"/>
    <w:rsid w:val="0853F1AC"/>
    <w:rsid w:val="0867DCD8"/>
    <w:rsid w:val="0FDDF0BE"/>
    <w:rsid w:val="1148E5D9"/>
    <w:rsid w:val="12152989"/>
    <w:rsid w:val="15C1D08D"/>
    <w:rsid w:val="183B39C8"/>
    <w:rsid w:val="19C2C89B"/>
    <w:rsid w:val="1A915923"/>
    <w:rsid w:val="1B701108"/>
    <w:rsid w:val="1C559AC5"/>
    <w:rsid w:val="1DB42C0D"/>
    <w:rsid w:val="2024CFD7"/>
    <w:rsid w:val="23F570EF"/>
    <w:rsid w:val="24096D9A"/>
    <w:rsid w:val="2578FD5A"/>
    <w:rsid w:val="2772E435"/>
    <w:rsid w:val="2CF91978"/>
    <w:rsid w:val="2DC30198"/>
    <w:rsid w:val="2FC4D778"/>
    <w:rsid w:val="3048B412"/>
    <w:rsid w:val="31196DAA"/>
    <w:rsid w:val="31456D73"/>
    <w:rsid w:val="3297C31D"/>
    <w:rsid w:val="364D4B8F"/>
    <w:rsid w:val="3D45CBA8"/>
    <w:rsid w:val="3E4BFCBC"/>
    <w:rsid w:val="3F622D5D"/>
    <w:rsid w:val="439795A8"/>
    <w:rsid w:val="472A948D"/>
    <w:rsid w:val="4A88971D"/>
    <w:rsid w:val="4B622C20"/>
    <w:rsid w:val="4C77AEED"/>
    <w:rsid w:val="4D096C99"/>
    <w:rsid w:val="4D166A03"/>
    <w:rsid w:val="4F66ACAB"/>
    <w:rsid w:val="4FBB2A0C"/>
    <w:rsid w:val="53F0B09E"/>
    <w:rsid w:val="5440071C"/>
    <w:rsid w:val="55B85EA0"/>
    <w:rsid w:val="56160D50"/>
    <w:rsid w:val="5F528713"/>
    <w:rsid w:val="5F6636CC"/>
    <w:rsid w:val="60D4A65D"/>
    <w:rsid w:val="621E90F6"/>
    <w:rsid w:val="6279DD0E"/>
    <w:rsid w:val="67CE92AF"/>
    <w:rsid w:val="69112043"/>
    <w:rsid w:val="6975E10C"/>
    <w:rsid w:val="6A608AD3"/>
    <w:rsid w:val="6C1DB707"/>
    <w:rsid w:val="6D44AD2B"/>
    <w:rsid w:val="6EA7B52A"/>
    <w:rsid w:val="7075F628"/>
    <w:rsid w:val="72794B36"/>
    <w:rsid w:val="7815667B"/>
    <w:rsid w:val="79D04DBD"/>
    <w:rsid w:val="7A3F1C57"/>
    <w:rsid w:val="7B6BEAC8"/>
    <w:rsid w:val="7DE0D294"/>
    <w:rsid w:val="7EA6AC76"/>
    <w:rsid w:val="7F7A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B2A0C"/>
  <w15:chartTrackingRefBased/>
  <w15:docId w15:val="{EB5725BA-33FB-4C93-A286-4C3AA7D5C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e655e943a1d442dd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BIRK, JENNA</dc:creator>
  <keywords/>
  <dc:description/>
  <lastModifiedBy>BIRK, JENNA</lastModifiedBy>
  <revision>2</revision>
  <dcterms:created xsi:type="dcterms:W3CDTF">2026-05-01T16:41:00.0000000Z</dcterms:created>
  <dcterms:modified xsi:type="dcterms:W3CDTF">2026-05-01T17:10:06.5761285Z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5b406c6-f2b2-4855-8032-fcccec0fc786_Enabled">
    <vt:lpwstr>true</vt:lpwstr>
  </property>
  <property fmtid="{D5CDD505-2E9C-101B-9397-08002B2CF9AE}" pid="3" name="MSIP_Label_b5b406c6-f2b2-4855-8032-fcccec0fc786_SetDate">
    <vt:lpwstr>2026-05-01T16:41:30Z</vt:lpwstr>
  </property>
  <property fmtid="{D5CDD505-2E9C-101B-9397-08002B2CF9AE}" pid="4" name="MSIP_Label_b5b406c6-f2b2-4855-8032-fcccec0fc786_Method">
    <vt:lpwstr>Standard</vt:lpwstr>
  </property>
  <property fmtid="{D5CDD505-2E9C-101B-9397-08002B2CF9AE}" pid="5" name="MSIP_Label_b5b406c6-f2b2-4855-8032-fcccec0fc786_Name">
    <vt:lpwstr>defa4170-0d19-0005-0004-bc88714345d2</vt:lpwstr>
  </property>
  <property fmtid="{D5CDD505-2E9C-101B-9397-08002B2CF9AE}" pid="6" name="MSIP_Label_b5b406c6-f2b2-4855-8032-fcccec0fc786_SiteId">
    <vt:lpwstr>9c90c720-90e6-46fd-898b-78e554d7b7d4</vt:lpwstr>
  </property>
  <property fmtid="{D5CDD505-2E9C-101B-9397-08002B2CF9AE}" pid="7" name="MSIP_Label_b5b406c6-f2b2-4855-8032-fcccec0fc786_ActionId">
    <vt:lpwstr>1396d329-62dc-4b99-8a2a-2339455c7405</vt:lpwstr>
  </property>
  <property fmtid="{D5CDD505-2E9C-101B-9397-08002B2CF9AE}" pid="8" name="MSIP_Label_b5b406c6-f2b2-4855-8032-fcccec0fc786_ContentBits">
    <vt:lpwstr>0</vt:lpwstr>
  </property>
  <property fmtid="{D5CDD505-2E9C-101B-9397-08002B2CF9AE}" pid="9" name="MSIP_Label_b5b406c6-f2b2-4855-8032-fcccec0fc786_Tag">
    <vt:lpwstr>10, 3, 0, 2</vt:lpwstr>
  </property>
</Properties>
</file>