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6757F" w14:textId="12766BD2" w:rsidR="00925FAC" w:rsidRPr="00925FAC" w:rsidRDefault="00925FAC" w:rsidP="00925FAC">
      <w:pPr>
        <w:spacing w:after="0" w:line="360" w:lineRule="auto"/>
        <w:jc w:val="center"/>
        <w:rPr>
          <w:rFonts w:ascii="Arial" w:eastAsia="Times New Roman" w:hAnsi="Arial" w:cs="Arial"/>
          <w:b/>
          <w:bCs/>
          <w:color w:val="000000"/>
          <w:sz w:val="48"/>
          <w:szCs w:val="48"/>
        </w:rPr>
      </w:pPr>
      <w:bookmarkStart w:id="0" w:name="_GoBack"/>
      <w:bookmarkEnd w:id="0"/>
      <w:r w:rsidRPr="00925FAC">
        <w:rPr>
          <w:rFonts w:ascii="Arial" w:eastAsia="Times New Roman" w:hAnsi="Arial" w:cs="Arial"/>
          <w:b/>
          <w:bCs/>
          <w:color w:val="000000"/>
          <w:sz w:val="48"/>
          <w:szCs w:val="48"/>
        </w:rPr>
        <w:t>Aspire 2020 Fall Club Seas</w:t>
      </w:r>
      <w:r>
        <w:rPr>
          <w:rFonts w:ascii="Arial" w:eastAsia="Times New Roman" w:hAnsi="Arial" w:cs="Arial"/>
          <w:b/>
          <w:bCs/>
          <w:color w:val="000000"/>
          <w:sz w:val="48"/>
          <w:szCs w:val="48"/>
        </w:rPr>
        <w:t>on</w:t>
      </w:r>
    </w:p>
    <w:p w14:paraId="4193647E" w14:textId="77777777" w:rsidR="00925FAC" w:rsidRPr="00925FAC" w:rsidRDefault="00925FAC" w:rsidP="00925FAC">
      <w:pPr>
        <w:spacing w:after="0" w:line="360" w:lineRule="auto"/>
        <w:rPr>
          <w:rFonts w:ascii="Times New Roman" w:eastAsia="Times New Roman" w:hAnsi="Times New Roman" w:cs="Times New Roman"/>
          <w:sz w:val="24"/>
          <w:szCs w:val="24"/>
        </w:rPr>
      </w:pPr>
      <w:r w:rsidRPr="00925FAC">
        <w:rPr>
          <w:rFonts w:ascii="Arial" w:eastAsia="Times New Roman" w:hAnsi="Arial" w:cs="Arial"/>
          <w:color w:val="000000"/>
        </w:rPr>
        <w:t xml:space="preserve">As the only </w:t>
      </w:r>
      <w:r w:rsidRPr="00925FAC">
        <w:rPr>
          <w:rFonts w:ascii="Arial" w:eastAsia="Times New Roman" w:hAnsi="Arial" w:cs="Arial"/>
          <w:b/>
          <w:bCs/>
          <w:i/>
          <w:iCs/>
          <w:color w:val="000000"/>
        </w:rPr>
        <w:t>elite boys club in Arizona with our own facility</w:t>
      </w:r>
      <w:r w:rsidRPr="00925FAC">
        <w:rPr>
          <w:rFonts w:ascii="Arial" w:eastAsia="Times New Roman" w:hAnsi="Arial" w:cs="Arial"/>
          <w:color w:val="000000"/>
        </w:rPr>
        <w:t xml:space="preserve">, our priority is to ensure athletes remain safe and healthy, while still playing volleyball during this global pandemic. Aspire has been open and operating out of our own gym since May. We are pleased to report that we have serviced over 8000 athletes, parents and coaches with </w:t>
      </w:r>
      <w:r w:rsidRPr="00925FAC">
        <w:rPr>
          <w:rFonts w:ascii="Arial" w:eastAsia="Times New Roman" w:hAnsi="Arial" w:cs="Arial"/>
          <w:b/>
          <w:bCs/>
          <w:i/>
          <w:iCs/>
          <w:color w:val="000000"/>
        </w:rPr>
        <w:t>zero Covid-19 cases</w:t>
      </w:r>
      <w:r w:rsidRPr="00925FAC">
        <w:rPr>
          <w:rFonts w:ascii="Arial" w:eastAsia="Times New Roman" w:hAnsi="Arial" w:cs="Arial"/>
          <w:color w:val="000000"/>
        </w:rPr>
        <w:t xml:space="preserve"> contracted at our gym. We are following all CDC guidelines with the following protocols in place.</w:t>
      </w:r>
    </w:p>
    <w:p w14:paraId="4E83184E" w14:textId="77777777" w:rsidR="00925FAC" w:rsidRPr="00925FAC" w:rsidRDefault="00925FAC" w:rsidP="00925FAC">
      <w:pPr>
        <w:spacing w:after="0" w:line="360" w:lineRule="auto"/>
        <w:rPr>
          <w:rFonts w:ascii="Times New Roman" w:eastAsia="Times New Roman" w:hAnsi="Times New Roman" w:cs="Times New Roman"/>
          <w:sz w:val="24"/>
          <w:szCs w:val="24"/>
        </w:rPr>
      </w:pPr>
    </w:p>
    <w:p w14:paraId="16483CB5" w14:textId="77777777" w:rsidR="00925FAC" w:rsidRPr="00925FAC" w:rsidRDefault="00925FAC" w:rsidP="00925FAC">
      <w:pPr>
        <w:spacing w:after="0" w:line="360" w:lineRule="auto"/>
        <w:rPr>
          <w:rFonts w:ascii="Times New Roman" w:eastAsia="Times New Roman" w:hAnsi="Times New Roman" w:cs="Times New Roman"/>
          <w:sz w:val="24"/>
          <w:szCs w:val="24"/>
        </w:rPr>
      </w:pPr>
      <w:r w:rsidRPr="00925FAC">
        <w:rPr>
          <w:rFonts w:ascii="Arial" w:eastAsia="Times New Roman" w:hAnsi="Arial" w:cs="Arial"/>
          <w:b/>
          <w:bCs/>
          <w:color w:val="000000"/>
          <w:sz w:val="36"/>
          <w:szCs w:val="36"/>
        </w:rPr>
        <w:t>Aspire Gym Facility Protocols</w:t>
      </w:r>
    </w:p>
    <w:p w14:paraId="6C4DB375" w14:textId="77777777" w:rsidR="00925FAC" w:rsidRPr="00925FAC" w:rsidRDefault="00925FAC" w:rsidP="00925FAC">
      <w:pPr>
        <w:spacing w:after="0" w:line="360" w:lineRule="auto"/>
        <w:rPr>
          <w:rFonts w:ascii="Times New Roman" w:eastAsia="Times New Roman" w:hAnsi="Times New Roman" w:cs="Times New Roman"/>
          <w:sz w:val="24"/>
          <w:szCs w:val="24"/>
        </w:rPr>
      </w:pPr>
    </w:p>
    <w:p w14:paraId="7BEA892F" w14:textId="77777777" w:rsidR="00925FAC" w:rsidRPr="00925FAC" w:rsidRDefault="00925FAC" w:rsidP="00925FAC">
      <w:pPr>
        <w:numPr>
          <w:ilvl w:val="0"/>
          <w:numId w:val="1"/>
        </w:numPr>
        <w:spacing w:after="0" w:line="360" w:lineRule="auto"/>
        <w:textAlignment w:val="baseline"/>
        <w:rPr>
          <w:rFonts w:ascii="Arial" w:eastAsia="Times New Roman" w:hAnsi="Arial" w:cs="Arial"/>
          <w:color w:val="000000"/>
        </w:rPr>
      </w:pPr>
      <w:r w:rsidRPr="00925FAC">
        <w:rPr>
          <w:rFonts w:ascii="Arial" w:eastAsia="Times New Roman" w:hAnsi="Arial" w:cs="Arial"/>
          <w:color w:val="000000"/>
        </w:rPr>
        <w:t>Anyone who enters our gym wears a mask upon arrival and departure</w:t>
      </w:r>
    </w:p>
    <w:p w14:paraId="6F9DCFAD" w14:textId="1F357DCA" w:rsidR="00925FAC" w:rsidRPr="00925FAC" w:rsidRDefault="00925FAC" w:rsidP="00925FAC">
      <w:pPr>
        <w:numPr>
          <w:ilvl w:val="0"/>
          <w:numId w:val="1"/>
        </w:numPr>
        <w:spacing w:after="0" w:line="360" w:lineRule="auto"/>
        <w:textAlignment w:val="baseline"/>
        <w:rPr>
          <w:rFonts w:ascii="Arial" w:eastAsia="Times New Roman" w:hAnsi="Arial" w:cs="Arial"/>
          <w:color w:val="000000"/>
        </w:rPr>
      </w:pPr>
      <w:r w:rsidRPr="00925FAC">
        <w:rPr>
          <w:rFonts w:ascii="Arial" w:eastAsia="Times New Roman" w:hAnsi="Arial" w:cs="Arial"/>
          <w:color w:val="000000"/>
        </w:rPr>
        <w:t>Temperature checks at arrival</w:t>
      </w:r>
    </w:p>
    <w:p w14:paraId="14350694" w14:textId="0202F207" w:rsidR="00925FAC" w:rsidRPr="00925FAC" w:rsidRDefault="00925FAC" w:rsidP="00925FAC">
      <w:pPr>
        <w:numPr>
          <w:ilvl w:val="0"/>
          <w:numId w:val="1"/>
        </w:numPr>
        <w:spacing w:after="0" w:line="360" w:lineRule="auto"/>
        <w:textAlignment w:val="baseline"/>
        <w:rPr>
          <w:rFonts w:ascii="Arial" w:eastAsia="Times New Roman" w:hAnsi="Arial" w:cs="Arial"/>
          <w:color w:val="000000"/>
        </w:rPr>
      </w:pPr>
      <w:r w:rsidRPr="00925FAC">
        <w:rPr>
          <w:rFonts w:ascii="Arial" w:eastAsia="Times New Roman" w:hAnsi="Arial" w:cs="Arial"/>
          <w:color w:val="000000"/>
        </w:rPr>
        <w:t>Athletes and coaches wash hands and each court is equipped with sanitizing stations</w:t>
      </w:r>
    </w:p>
    <w:p w14:paraId="514A1071" w14:textId="56DCB39E" w:rsidR="00925FAC" w:rsidRPr="00925FAC" w:rsidRDefault="00925FAC" w:rsidP="00925FAC">
      <w:pPr>
        <w:numPr>
          <w:ilvl w:val="0"/>
          <w:numId w:val="1"/>
        </w:numPr>
        <w:spacing w:after="0" w:line="360" w:lineRule="auto"/>
        <w:textAlignment w:val="baseline"/>
        <w:rPr>
          <w:rFonts w:ascii="Arial" w:eastAsia="Times New Roman" w:hAnsi="Arial" w:cs="Arial"/>
          <w:color w:val="000000"/>
        </w:rPr>
      </w:pPr>
      <w:r w:rsidRPr="00925FAC">
        <w:rPr>
          <w:rFonts w:ascii="Arial" w:eastAsia="Times New Roman" w:hAnsi="Arial" w:cs="Arial"/>
          <w:color w:val="000000"/>
        </w:rPr>
        <w:t>Courts and balls are sanitized before, during and after play</w:t>
      </w:r>
    </w:p>
    <w:p w14:paraId="21658D21" w14:textId="5F7B6A84" w:rsidR="00925FAC" w:rsidRPr="00925FAC" w:rsidRDefault="00925FAC" w:rsidP="00925FAC">
      <w:pPr>
        <w:numPr>
          <w:ilvl w:val="0"/>
          <w:numId w:val="1"/>
        </w:numPr>
        <w:spacing w:after="0" w:line="360" w:lineRule="auto"/>
        <w:textAlignment w:val="baseline"/>
        <w:rPr>
          <w:rFonts w:ascii="Arial" w:eastAsia="Times New Roman" w:hAnsi="Arial" w:cs="Arial"/>
          <w:color w:val="000000"/>
        </w:rPr>
      </w:pPr>
      <w:r w:rsidRPr="00925FAC">
        <w:rPr>
          <w:rFonts w:ascii="Arial" w:eastAsia="Times New Roman" w:hAnsi="Arial" w:cs="Arial"/>
          <w:color w:val="000000"/>
        </w:rPr>
        <w:t>All coaches wear masks throughout each practice</w:t>
      </w:r>
    </w:p>
    <w:p w14:paraId="4FE3E8CE" w14:textId="2B80AD7C" w:rsidR="00925FAC" w:rsidRPr="00925FAC" w:rsidRDefault="00925FAC" w:rsidP="00925FAC">
      <w:pPr>
        <w:numPr>
          <w:ilvl w:val="0"/>
          <w:numId w:val="1"/>
        </w:numPr>
        <w:spacing w:after="0" w:line="360" w:lineRule="auto"/>
        <w:textAlignment w:val="baseline"/>
        <w:rPr>
          <w:rFonts w:ascii="Arial" w:eastAsia="Times New Roman" w:hAnsi="Arial" w:cs="Arial"/>
          <w:color w:val="000000"/>
        </w:rPr>
      </w:pPr>
      <w:r w:rsidRPr="00925FAC">
        <w:rPr>
          <w:rFonts w:ascii="Arial" w:eastAsia="Times New Roman" w:hAnsi="Arial" w:cs="Arial"/>
          <w:noProof/>
          <w:color w:val="000000"/>
          <w:bdr w:val="none" w:sz="0" w:space="0" w:color="auto" w:frame="1"/>
        </w:rPr>
        <w:drawing>
          <wp:anchor distT="0" distB="0" distL="114300" distR="114300" simplePos="0" relativeHeight="251658240" behindDoc="0" locked="0" layoutInCell="1" allowOverlap="1" wp14:anchorId="719E6A7E" wp14:editId="5C54A92A">
            <wp:simplePos x="0" y="0"/>
            <wp:positionH relativeFrom="margin">
              <wp:posOffset>3467100</wp:posOffset>
            </wp:positionH>
            <wp:positionV relativeFrom="margin">
              <wp:posOffset>3857625</wp:posOffset>
            </wp:positionV>
            <wp:extent cx="2400300" cy="24447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00300" cy="2444750"/>
                    </a:xfrm>
                    <a:prstGeom prst="rect">
                      <a:avLst/>
                    </a:prstGeom>
                    <a:noFill/>
                    <a:ln>
                      <a:noFill/>
                    </a:ln>
                  </pic:spPr>
                </pic:pic>
              </a:graphicData>
            </a:graphic>
          </wp:anchor>
        </w:drawing>
      </w:r>
      <w:r w:rsidRPr="00925FAC">
        <w:rPr>
          <w:rFonts w:ascii="Arial" w:eastAsia="Times New Roman" w:hAnsi="Arial" w:cs="Arial"/>
          <w:color w:val="000000"/>
        </w:rPr>
        <w:t>When not on the court, we continue to maintain social distancing protocols</w:t>
      </w:r>
    </w:p>
    <w:p w14:paraId="7566FB0D" w14:textId="77777777" w:rsidR="00925FAC" w:rsidRPr="00925FAC" w:rsidRDefault="00925FAC" w:rsidP="00925FAC">
      <w:pPr>
        <w:spacing w:after="0" w:line="360" w:lineRule="auto"/>
        <w:rPr>
          <w:rFonts w:ascii="Times New Roman" w:eastAsia="Times New Roman" w:hAnsi="Times New Roman" w:cs="Times New Roman"/>
          <w:sz w:val="24"/>
          <w:szCs w:val="24"/>
        </w:rPr>
      </w:pPr>
    </w:p>
    <w:p w14:paraId="0ABA2839" w14:textId="77777777" w:rsidR="00925FAC" w:rsidRPr="00925FAC" w:rsidRDefault="00925FAC" w:rsidP="00925FAC">
      <w:pPr>
        <w:spacing w:after="0" w:line="360" w:lineRule="auto"/>
        <w:rPr>
          <w:rFonts w:ascii="Times New Roman" w:eastAsia="Times New Roman" w:hAnsi="Times New Roman" w:cs="Times New Roman"/>
          <w:sz w:val="24"/>
          <w:szCs w:val="24"/>
        </w:rPr>
      </w:pPr>
      <w:r w:rsidRPr="00925FAC">
        <w:rPr>
          <w:rFonts w:ascii="Arial" w:eastAsia="Times New Roman" w:hAnsi="Arial" w:cs="Arial"/>
          <w:color w:val="000000"/>
        </w:rPr>
        <w:t>We will continue protocols during tryouts and throughout the season. </w:t>
      </w:r>
    </w:p>
    <w:p w14:paraId="22A5C7FC" w14:textId="77777777" w:rsidR="00925FAC" w:rsidRPr="00925FAC" w:rsidRDefault="00925FAC" w:rsidP="00925FAC">
      <w:pPr>
        <w:spacing w:after="0" w:line="360" w:lineRule="auto"/>
        <w:rPr>
          <w:rFonts w:ascii="Times New Roman" w:eastAsia="Times New Roman" w:hAnsi="Times New Roman" w:cs="Times New Roman"/>
          <w:sz w:val="24"/>
          <w:szCs w:val="24"/>
        </w:rPr>
      </w:pPr>
    </w:p>
    <w:p w14:paraId="4CF5C7A4" w14:textId="77777777" w:rsidR="00925FAC" w:rsidRPr="00925FAC" w:rsidRDefault="00925FAC" w:rsidP="00925FAC">
      <w:pPr>
        <w:spacing w:after="0" w:line="360" w:lineRule="auto"/>
        <w:rPr>
          <w:rFonts w:ascii="Times New Roman" w:eastAsia="Times New Roman" w:hAnsi="Times New Roman" w:cs="Times New Roman"/>
          <w:sz w:val="24"/>
          <w:szCs w:val="24"/>
        </w:rPr>
      </w:pPr>
      <w:r w:rsidRPr="00925FAC">
        <w:rPr>
          <w:rFonts w:ascii="Arial" w:eastAsia="Times New Roman" w:hAnsi="Arial" w:cs="Arial"/>
          <w:b/>
          <w:bCs/>
          <w:i/>
          <w:iCs/>
          <w:color w:val="000000"/>
        </w:rPr>
        <w:t>Tryout plan</w:t>
      </w:r>
      <w:r w:rsidRPr="00925FAC">
        <w:rPr>
          <w:rFonts w:ascii="Arial" w:eastAsia="Times New Roman" w:hAnsi="Arial" w:cs="Arial"/>
          <w:color w:val="000000"/>
        </w:rPr>
        <w:t xml:space="preserve"> to help stop the spread:</w:t>
      </w:r>
    </w:p>
    <w:p w14:paraId="0BF8C828" w14:textId="77777777" w:rsidR="00925FAC" w:rsidRPr="00925FAC" w:rsidRDefault="00925FAC" w:rsidP="00925FAC">
      <w:pPr>
        <w:numPr>
          <w:ilvl w:val="0"/>
          <w:numId w:val="2"/>
        </w:numPr>
        <w:spacing w:after="0" w:line="360" w:lineRule="auto"/>
        <w:textAlignment w:val="baseline"/>
        <w:rPr>
          <w:rFonts w:ascii="Arial" w:eastAsia="Times New Roman" w:hAnsi="Arial" w:cs="Arial"/>
          <w:color w:val="000000"/>
        </w:rPr>
      </w:pPr>
      <w:r w:rsidRPr="00925FAC">
        <w:rPr>
          <w:rFonts w:ascii="Arial" w:eastAsia="Times New Roman" w:hAnsi="Arial" w:cs="Arial"/>
          <w:color w:val="000000"/>
        </w:rPr>
        <w:t>Staggered times per age group</w:t>
      </w:r>
    </w:p>
    <w:p w14:paraId="62235762" w14:textId="77777777" w:rsidR="00925FAC" w:rsidRPr="00925FAC" w:rsidRDefault="00925FAC" w:rsidP="00925FAC">
      <w:pPr>
        <w:numPr>
          <w:ilvl w:val="0"/>
          <w:numId w:val="2"/>
        </w:numPr>
        <w:spacing w:after="0" w:line="360" w:lineRule="auto"/>
        <w:textAlignment w:val="baseline"/>
        <w:rPr>
          <w:rFonts w:ascii="Arial" w:eastAsia="Times New Roman" w:hAnsi="Arial" w:cs="Arial"/>
          <w:color w:val="000000"/>
        </w:rPr>
      </w:pPr>
      <w:r w:rsidRPr="00925FAC">
        <w:rPr>
          <w:rFonts w:ascii="Arial" w:eastAsia="Times New Roman" w:hAnsi="Arial" w:cs="Arial"/>
          <w:color w:val="000000"/>
        </w:rPr>
        <w:t>Coaches wearing masks</w:t>
      </w:r>
    </w:p>
    <w:p w14:paraId="00DC34EE" w14:textId="77777777" w:rsidR="00925FAC" w:rsidRPr="00925FAC" w:rsidRDefault="00925FAC" w:rsidP="00925FAC">
      <w:pPr>
        <w:numPr>
          <w:ilvl w:val="0"/>
          <w:numId w:val="2"/>
        </w:numPr>
        <w:spacing w:after="0" w:line="360" w:lineRule="auto"/>
        <w:textAlignment w:val="baseline"/>
        <w:rPr>
          <w:rFonts w:ascii="Arial" w:eastAsia="Times New Roman" w:hAnsi="Arial" w:cs="Arial"/>
          <w:color w:val="000000"/>
        </w:rPr>
      </w:pPr>
      <w:r w:rsidRPr="00925FAC">
        <w:rPr>
          <w:rFonts w:ascii="Arial" w:eastAsia="Times New Roman" w:hAnsi="Arial" w:cs="Arial"/>
          <w:color w:val="000000"/>
        </w:rPr>
        <w:t>Smaller parent meetings and uniform fittings</w:t>
      </w:r>
    </w:p>
    <w:p w14:paraId="1AE73846" w14:textId="77777777" w:rsidR="00925FAC" w:rsidRPr="00925FAC" w:rsidRDefault="00925FAC" w:rsidP="00925FAC">
      <w:pPr>
        <w:numPr>
          <w:ilvl w:val="0"/>
          <w:numId w:val="2"/>
        </w:numPr>
        <w:spacing w:after="0" w:line="360" w:lineRule="auto"/>
        <w:textAlignment w:val="baseline"/>
        <w:rPr>
          <w:rFonts w:ascii="Arial" w:eastAsia="Times New Roman" w:hAnsi="Arial" w:cs="Arial"/>
          <w:color w:val="000000"/>
        </w:rPr>
      </w:pPr>
      <w:r w:rsidRPr="00925FAC">
        <w:rPr>
          <w:rFonts w:ascii="Arial" w:eastAsia="Times New Roman" w:hAnsi="Arial" w:cs="Arial"/>
          <w:color w:val="000000"/>
        </w:rPr>
        <w:t>ALL payments and registration paperwork done online</w:t>
      </w:r>
    </w:p>
    <w:p w14:paraId="3366968B" w14:textId="77777777" w:rsidR="00925FAC" w:rsidRPr="00925FAC" w:rsidRDefault="00925FAC" w:rsidP="00925FAC">
      <w:pPr>
        <w:spacing w:after="0" w:line="360" w:lineRule="auto"/>
        <w:rPr>
          <w:rFonts w:ascii="Times New Roman" w:eastAsia="Times New Roman" w:hAnsi="Times New Roman" w:cs="Times New Roman"/>
          <w:sz w:val="24"/>
          <w:szCs w:val="24"/>
        </w:rPr>
      </w:pPr>
    </w:p>
    <w:p w14:paraId="01AA31EC" w14:textId="0EE18851" w:rsidR="00925FAC" w:rsidRPr="00925FAC" w:rsidRDefault="00925FAC" w:rsidP="00925FAC">
      <w:pPr>
        <w:spacing w:after="0" w:line="360" w:lineRule="auto"/>
        <w:rPr>
          <w:rFonts w:ascii="Times New Roman" w:eastAsia="Times New Roman" w:hAnsi="Times New Roman" w:cs="Times New Roman"/>
          <w:sz w:val="24"/>
          <w:szCs w:val="24"/>
        </w:rPr>
      </w:pPr>
      <w:r w:rsidRPr="00925FAC">
        <w:rPr>
          <w:rFonts w:ascii="Arial" w:eastAsia="Times New Roman" w:hAnsi="Arial" w:cs="Arial"/>
          <w:color w:val="000000"/>
        </w:rPr>
        <w:t>Tryouts dates and times TBD. Refer to website for more information</w:t>
      </w:r>
      <w:r w:rsidR="00F56480">
        <w:rPr>
          <w:rFonts w:ascii="Arial" w:eastAsia="Times New Roman" w:hAnsi="Arial" w:cs="Arial"/>
          <w:color w:val="000000"/>
        </w:rPr>
        <w:t>. REMINDER! It is MANDATORY to have at least one parent attend tryouts for the duration of tryouts.</w:t>
      </w:r>
    </w:p>
    <w:p w14:paraId="7949D747" w14:textId="77777777" w:rsidR="00925FAC" w:rsidRPr="00925FAC" w:rsidRDefault="00925FAC" w:rsidP="00925FAC">
      <w:pPr>
        <w:spacing w:after="0" w:line="360" w:lineRule="auto"/>
        <w:rPr>
          <w:rFonts w:ascii="Times New Roman" w:eastAsia="Times New Roman" w:hAnsi="Times New Roman" w:cs="Times New Roman"/>
          <w:sz w:val="24"/>
          <w:szCs w:val="24"/>
        </w:rPr>
      </w:pPr>
    </w:p>
    <w:p w14:paraId="4AD5A443" w14:textId="77777777" w:rsidR="00925FAC" w:rsidRDefault="00925FAC" w:rsidP="00925FAC">
      <w:pPr>
        <w:spacing w:after="0" w:line="360" w:lineRule="auto"/>
        <w:rPr>
          <w:rFonts w:ascii="Arial" w:eastAsia="Times New Roman" w:hAnsi="Arial" w:cs="Arial"/>
          <w:b/>
          <w:bCs/>
          <w:i/>
          <w:iCs/>
          <w:color w:val="000000"/>
        </w:rPr>
      </w:pPr>
    </w:p>
    <w:p w14:paraId="2F30F858" w14:textId="77777777" w:rsidR="00925FAC" w:rsidRDefault="00925FAC" w:rsidP="00925FAC">
      <w:pPr>
        <w:spacing w:after="0" w:line="360" w:lineRule="auto"/>
        <w:rPr>
          <w:rFonts w:ascii="Arial" w:eastAsia="Times New Roman" w:hAnsi="Arial" w:cs="Arial"/>
          <w:b/>
          <w:bCs/>
          <w:i/>
          <w:iCs/>
          <w:color w:val="000000"/>
        </w:rPr>
      </w:pPr>
    </w:p>
    <w:p w14:paraId="20D4AB41" w14:textId="010B726A" w:rsidR="00925FAC" w:rsidRPr="00925FAC" w:rsidRDefault="00925FAC" w:rsidP="00925FAC">
      <w:pPr>
        <w:spacing w:after="0" w:line="360" w:lineRule="auto"/>
        <w:jc w:val="center"/>
        <w:rPr>
          <w:rFonts w:ascii="Times New Roman" w:eastAsia="Times New Roman" w:hAnsi="Times New Roman" w:cs="Times New Roman"/>
          <w:sz w:val="24"/>
          <w:szCs w:val="24"/>
        </w:rPr>
      </w:pPr>
      <w:r w:rsidRPr="00925FAC">
        <w:rPr>
          <w:rFonts w:ascii="Arial" w:eastAsia="Times New Roman" w:hAnsi="Arial" w:cs="Arial"/>
          <w:b/>
          <w:bCs/>
          <w:i/>
          <w:iCs/>
          <w:color w:val="000000"/>
        </w:rPr>
        <w:t>Questions?</w:t>
      </w:r>
      <w:r w:rsidRPr="00925FAC">
        <w:rPr>
          <w:rFonts w:ascii="Arial" w:eastAsia="Times New Roman" w:hAnsi="Arial" w:cs="Arial"/>
          <w:color w:val="000000"/>
        </w:rPr>
        <w:t xml:space="preserve"> Email us at aspireboysvb@gmail.com</w:t>
      </w:r>
    </w:p>
    <w:p w14:paraId="19BAABF7" w14:textId="77777777" w:rsidR="00925FAC" w:rsidRPr="00925FAC" w:rsidRDefault="00925FAC" w:rsidP="00925FAC">
      <w:pPr>
        <w:spacing w:after="0" w:line="240" w:lineRule="auto"/>
        <w:rPr>
          <w:rFonts w:ascii="Times New Roman" w:eastAsia="Times New Roman" w:hAnsi="Times New Roman" w:cs="Times New Roman"/>
          <w:sz w:val="24"/>
          <w:szCs w:val="24"/>
        </w:rPr>
      </w:pPr>
      <w:r w:rsidRPr="00925FAC">
        <w:rPr>
          <w:rFonts w:ascii="Arial" w:eastAsia="Times New Roman" w:hAnsi="Arial" w:cs="Arial"/>
          <w:color w:val="000000"/>
        </w:rPr>
        <w:lastRenderedPageBreak/>
        <w:tab/>
      </w:r>
      <w:r w:rsidRPr="00925FAC">
        <w:rPr>
          <w:rFonts w:ascii="Arial" w:eastAsia="Times New Roman" w:hAnsi="Arial" w:cs="Arial"/>
          <w:color w:val="000000"/>
        </w:rPr>
        <w:tab/>
      </w:r>
      <w:r w:rsidRPr="00925FAC">
        <w:rPr>
          <w:rFonts w:ascii="Arial" w:eastAsia="Times New Roman" w:hAnsi="Arial" w:cs="Arial"/>
          <w:color w:val="000000"/>
        </w:rPr>
        <w:tab/>
      </w:r>
    </w:p>
    <w:p w14:paraId="3C876F67" w14:textId="77777777" w:rsidR="003B72D9" w:rsidRPr="00925FAC" w:rsidRDefault="003B72D9" w:rsidP="00925FAC"/>
    <w:sectPr w:rsidR="003B72D9" w:rsidRPr="00925FAC" w:rsidSect="00925FAC">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36252"/>
    <w:multiLevelType w:val="multilevel"/>
    <w:tmpl w:val="3A2C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00159C"/>
    <w:multiLevelType w:val="multilevel"/>
    <w:tmpl w:val="5394C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FAC"/>
    <w:rsid w:val="003B72D9"/>
    <w:rsid w:val="00925FAC"/>
    <w:rsid w:val="00A020EE"/>
    <w:rsid w:val="00A076C1"/>
    <w:rsid w:val="00F56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E2DCD"/>
  <w15:chartTrackingRefBased/>
  <w15:docId w15:val="{F2C87AB3-F40B-456E-98C6-4EF6E923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5F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25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Tolman, Ryan</dc:creator>
  <cp:keywords/>
  <dc:description/>
  <cp:lastModifiedBy>Tolman, Ryan</cp:lastModifiedBy>
  <cp:revision>2</cp:revision>
  <dcterms:created xsi:type="dcterms:W3CDTF">2020-08-04T18:52:00Z</dcterms:created>
  <dcterms:modified xsi:type="dcterms:W3CDTF">2020-08-04T18:52:00Z</dcterms:modified>
</cp:coreProperties>
</file>