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8018" w14:textId="4E7934B6" w:rsidR="00EB5342" w:rsidRDefault="00E56AA6">
      <w:pPr>
        <w:spacing w:after="107" w:line="259" w:lineRule="auto"/>
        <w:ind w:left="624" w:right="0" w:firstLine="0"/>
      </w:pPr>
      <w:r>
        <w:t xml:space="preserve">                                                                    </w:t>
      </w:r>
      <w:r>
        <w:rPr>
          <w:noProof/>
        </w:rPr>
        <w:drawing>
          <wp:inline distT="0" distB="0" distL="0" distR="0" wp14:anchorId="1FC2A2F8" wp14:editId="08F2D578">
            <wp:extent cx="4267200" cy="12096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5"/>
                    <a:stretch>
                      <a:fillRect/>
                    </a:stretch>
                  </pic:blipFill>
                  <pic:spPr>
                    <a:xfrm>
                      <a:off x="0" y="0"/>
                      <a:ext cx="4267200" cy="1209675"/>
                    </a:xfrm>
                    <a:prstGeom prst="rect">
                      <a:avLst/>
                    </a:prstGeom>
                  </pic:spPr>
                </pic:pic>
              </a:graphicData>
            </a:graphic>
          </wp:inline>
        </w:drawing>
      </w:r>
    </w:p>
    <w:p w14:paraId="72F47672" w14:textId="2FF2EECC" w:rsidR="00C65624" w:rsidRPr="00AB4C51" w:rsidRDefault="00AB4C51" w:rsidP="00AB4C51">
      <w:pPr>
        <w:spacing w:after="107" w:line="259" w:lineRule="auto"/>
        <w:ind w:right="0"/>
        <w:rPr>
          <w:b/>
          <w:bCs/>
          <w:sz w:val="40"/>
          <w:szCs w:val="40"/>
        </w:rPr>
      </w:pPr>
      <w:r w:rsidRPr="00AB4C51">
        <w:rPr>
          <w:b/>
          <w:bCs/>
          <w:sz w:val="40"/>
          <w:szCs w:val="40"/>
        </w:rPr>
        <w:t xml:space="preserve">2026 2027 updates. </w:t>
      </w:r>
    </w:p>
    <w:p w14:paraId="6EFDBBC8" w14:textId="77777777" w:rsidR="00EB5342" w:rsidRDefault="00000000">
      <w:pPr>
        <w:spacing w:after="110" w:line="260" w:lineRule="auto"/>
        <w:ind w:left="5" w:right="837" w:firstLine="0"/>
      </w:pPr>
      <w:r>
        <w:rPr>
          <w:color w:val="2F5496"/>
          <w:sz w:val="36"/>
        </w:rPr>
        <w:t xml:space="preserve">All parents, on behalf of the players, and ALL administrators, must log in here and create their profiles. Use your email and password in Cal South if you have one, if not create a password. </w:t>
      </w:r>
    </w:p>
    <w:p w14:paraId="1719D474" w14:textId="12F02891" w:rsidR="00EB5342" w:rsidRDefault="00AB4C51">
      <w:pPr>
        <w:pStyle w:val="Heading1"/>
      </w:pPr>
      <w:hyperlink r:id="rId6" w:history="1">
        <w:r w:rsidRPr="0029590E">
          <w:rPr>
            <w:rStyle w:val="Hyperlink"/>
          </w:rPr>
          <w:t>https://leagues.bluesombrero.com/bccalsouth</w:t>
        </w:r>
      </w:hyperlink>
    </w:p>
    <w:p w14:paraId="770535A9" w14:textId="77777777" w:rsidR="00AB4C51" w:rsidRPr="00AB4C51" w:rsidRDefault="00AB4C51" w:rsidP="00AB4C51"/>
    <w:p w14:paraId="513FE2ED" w14:textId="7E20F738" w:rsidR="00EB5342" w:rsidRDefault="00000000" w:rsidP="00C65624">
      <w:pPr>
        <w:spacing w:after="0" w:line="259" w:lineRule="auto"/>
        <w:ind w:left="0" w:right="0" w:firstLine="0"/>
      </w:pPr>
      <w:r>
        <w:rPr>
          <w:b/>
          <w:color w:val="FF0000"/>
          <w:sz w:val="36"/>
          <w:u w:val="single" w:color="FF0000"/>
        </w:rPr>
        <w:t>DO NOT PAY ANY BARCELONA CLUB FEES TO THIS SITE......</w:t>
      </w:r>
      <w:r w:rsidR="00E56AA6">
        <w:rPr>
          <w:b/>
          <w:color w:val="FF0000"/>
          <w:sz w:val="36"/>
          <w:u w:val="single" w:color="FF0000"/>
        </w:rPr>
        <w:t xml:space="preserve">This includes registration, team or club fees.  </w:t>
      </w:r>
    </w:p>
    <w:p w14:paraId="1AF17E62" w14:textId="77777777" w:rsidR="00EB5342" w:rsidRDefault="00000000">
      <w:pPr>
        <w:spacing w:after="0" w:line="259" w:lineRule="auto"/>
        <w:ind w:left="1133" w:right="0" w:firstLine="0"/>
      </w:pPr>
      <w:r>
        <w:rPr>
          <w:b/>
          <w:color w:val="FF0000"/>
          <w:sz w:val="36"/>
        </w:rPr>
        <w:t xml:space="preserve"> </w:t>
      </w:r>
    </w:p>
    <w:p w14:paraId="3D8A38BD" w14:textId="77777777" w:rsidR="00EB5342" w:rsidRDefault="00000000">
      <w:pPr>
        <w:spacing w:after="341" w:line="259" w:lineRule="auto"/>
        <w:ind w:left="0" w:right="0" w:firstLine="0"/>
      </w:pPr>
      <w:r>
        <w:rPr>
          <w:i/>
          <w:color w:val="363636"/>
          <w:sz w:val="36"/>
          <w:u w:val="single" w:color="363636"/>
        </w:rPr>
        <w:t>Helpful tips on this new registration process.</w:t>
      </w:r>
      <w:r>
        <w:rPr>
          <w:i/>
          <w:color w:val="363636"/>
          <w:sz w:val="36"/>
        </w:rPr>
        <w:t xml:space="preserve"> </w:t>
      </w:r>
    </w:p>
    <w:p w14:paraId="7AAF7AE8" w14:textId="43FC72C4" w:rsidR="00EB5342" w:rsidRDefault="00000000">
      <w:pPr>
        <w:numPr>
          <w:ilvl w:val="0"/>
          <w:numId w:val="1"/>
        </w:numPr>
        <w:ind w:hanging="350"/>
      </w:pPr>
      <w:r>
        <w:t xml:space="preserve">Make sure you are on your club's registration website. Once you are on your club's Sports Connect powered website, click on </w:t>
      </w:r>
      <w:r>
        <w:rPr>
          <w:b/>
          <w:u w:val="single" w:color="525252"/>
        </w:rPr>
        <w:t>Register</w:t>
      </w:r>
    </w:p>
    <w:p w14:paraId="390B04BA" w14:textId="77777777" w:rsidR="00EB5342" w:rsidRDefault="00000000">
      <w:pPr>
        <w:numPr>
          <w:ilvl w:val="0"/>
          <w:numId w:val="1"/>
        </w:numPr>
        <w:ind w:hanging="350"/>
      </w:pPr>
      <w:r>
        <w:t>If you are new to Cal South, the club/organization, enter your email and create a password. You will receive an email to verify your account.</w:t>
      </w:r>
    </w:p>
    <w:p w14:paraId="76C12384" w14:textId="46CBB061" w:rsidR="00EB5342" w:rsidRDefault="00000000">
      <w:pPr>
        <w:ind w:left="-5"/>
      </w:pPr>
      <w:r>
        <w:t>**If you have previously played in Cal South, simply login with your email and password and you will be brought to your My Account page. **</w:t>
      </w:r>
    </w:p>
    <w:p w14:paraId="6A7C77E3" w14:textId="5B777C98" w:rsidR="00EB5342" w:rsidRDefault="00000000">
      <w:pPr>
        <w:numPr>
          <w:ilvl w:val="0"/>
          <w:numId w:val="1"/>
        </w:numPr>
        <w:ind w:hanging="350"/>
      </w:pPr>
      <w:r>
        <w:t xml:space="preserve">Once you have created your account, choose </w:t>
      </w:r>
      <w:r w:rsidR="00AB4C51">
        <w:t xml:space="preserve"> A) </w:t>
      </w:r>
      <w:r>
        <w:t xml:space="preserve">Register My Players or </w:t>
      </w:r>
      <w:r w:rsidR="00E40432">
        <w:t>2) Register</w:t>
      </w:r>
      <w:r w:rsidR="00C65624">
        <w:t xml:space="preserve"> </w:t>
      </w:r>
      <w:r>
        <w:t>Myself as a volunteer</w:t>
      </w:r>
      <w:r w:rsidR="00E40432">
        <w:t xml:space="preserve">. (Which includes Coach assist coach and team manager) </w:t>
      </w:r>
    </w:p>
    <w:p w14:paraId="44101FE6" w14:textId="77777777" w:rsidR="00EB5342" w:rsidRDefault="00000000">
      <w:pPr>
        <w:numPr>
          <w:ilvl w:val="0"/>
          <w:numId w:val="1"/>
        </w:numPr>
        <w:spacing w:after="3"/>
        <w:ind w:hanging="350"/>
      </w:pPr>
      <w:r>
        <w:t>Complete your contact details including the Primary Parent/Guardian</w:t>
      </w:r>
    </w:p>
    <w:p w14:paraId="39A48BA1" w14:textId="77777777" w:rsidR="00EB5342" w:rsidRDefault="00000000">
      <w:pPr>
        <w:spacing w:after="451"/>
        <w:ind w:left="-5"/>
      </w:pPr>
      <w:r>
        <w:t>Information section. If you wish to add an Additional Parent/Guardian’s email (to be cc’d on all program-related emails), enter their information in the Additional Parent/Guardian Information section and click Invite Account User &amp; Continue. If not, leave the area blank and click Continue.</w:t>
      </w:r>
    </w:p>
    <w:p w14:paraId="788D677E" w14:textId="2C63CDF5" w:rsidR="00EB5342" w:rsidRDefault="00000000">
      <w:pPr>
        <w:numPr>
          <w:ilvl w:val="0"/>
          <w:numId w:val="1"/>
        </w:numPr>
        <w:spacing w:after="156"/>
        <w:ind w:hanging="350"/>
      </w:pPr>
      <w:r>
        <w:t>Indicate how many children you wish to register and enter your child’s details,</w:t>
      </w:r>
      <w:r w:rsidR="00C65624">
        <w:t xml:space="preserve"> </w:t>
      </w:r>
      <w:r>
        <w:t xml:space="preserve">answer any questions, and/or upload a photo or other required documents. Make sure your son or daughter's birth date is set </w:t>
      </w:r>
      <w:r w:rsidR="00C65624">
        <w:t>correctly,</w:t>
      </w:r>
      <w:r>
        <w:t xml:space="preserve"> or it might not fall within the division parameters the club's Administrator has set.</w:t>
      </w:r>
    </w:p>
    <w:p w14:paraId="63C83BF7" w14:textId="77777777" w:rsidR="00EB5342" w:rsidRDefault="00000000">
      <w:pPr>
        <w:ind w:left="-5" w:right="506"/>
      </w:pPr>
      <w:r>
        <w:rPr>
          <w:b/>
          <w:u w:val="single" w:color="525252"/>
        </w:rPr>
        <w:t>YOU MUST UPLOAD A PICTURE TO MOVE FORWARD IN REGISTRATION</w:t>
      </w:r>
      <w:r>
        <w:t>.</w:t>
      </w:r>
    </w:p>
    <w:p w14:paraId="18AF3472" w14:textId="02989815" w:rsidR="00AB4C51" w:rsidRDefault="00AB4C51">
      <w:pPr>
        <w:ind w:left="-5" w:right="506"/>
      </w:pPr>
      <w:r>
        <w:rPr>
          <w:b/>
          <w:u w:val="single" w:color="525252"/>
        </w:rPr>
        <w:t>YOU MUST UPLOAD A COPY OF THE BIRTH DOCUMENT TO MOVE FORWARD IN REGISTRATION</w:t>
      </w:r>
      <w:r w:rsidRPr="00AB4C51">
        <w:t>.</w:t>
      </w:r>
      <w:r>
        <w:t xml:space="preserve"> </w:t>
      </w:r>
    </w:p>
    <w:p w14:paraId="13B161DA" w14:textId="4A98FD6D" w:rsidR="00EB5342" w:rsidRDefault="00000000">
      <w:pPr>
        <w:numPr>
          <w:ilvl w:val="0"/>
          <w:numId w:val="1"/>
        </w:numPr>
        <w:spacing w:after="156"/>
        <w:ind w:hanging="350"/>
      </w:pPr>
      <w:r>
        <w:t>Choose the team (several may pop up</w:t>
      </w:r>
      <w:r w:rsidR="00C65624">
        <w:t xml:space="preserve">) </w:t>
      </w:r>
      <w:r>
        <w:t>in which you wish to register your child. Choose Continue.</w:t>
      </w:r>
      <w:r w:rsidR="00C65624">
        <w:t xml:space="preserve"> If unsure, please ask.</w:t>
      </w:r>
      <w:r w:rsidR="00AB4C51">
        <w:t xml:space="preserve">   Look for the age and the coach of the team.   </w:t>
      </w:r>
    </w:p>
    <w:p w14:paraId="41AFDE25" w14:textId="2D925864" w:rsidR="00C65624" w:rsidRDefault="00000000" w:rsidP="00C65624">
      <w:pPr>
        <w:ind w:left="-5" w:right="506"/>
      </w:pPr>
      <w:r>
        <w:t>If you wish to volunteer, choose the role in which you wish to volunteer. The</w:t>
      </w:r>
      <w:r w:rsidR="00C65624">
        <w:t xml:space="preserve"> </w:t>
      </w:r>
      <w:r>
        <w:t>system will display the teams in which you are registering your child</w:t>
      </w:r>
      <w:r w:rsidR="00C65624">
        <w:t xml:space="preserve">. </w:t>
      </w:r>
      <w:r>
        <w:t>To see more opportunities click Show All Available Opportunities. Select to choose the role you wish to volunteer for</w:t>
      </w:r>
      <w:r>
        <w:rPr>
          <w:b/>
        </w:rPr>
        <w:t xml:space="preserve"> or</w:t>
      </w:r>
      <w:r>
        <w:t xml:space="preserve"> choose Skip to advance to the next step.</w:t>
      </w:r>
      <w:r w:rsidR="00C65624">
        <w:t xml:space="preserve">  </w:t>
      </w:r>
    </w:p>
    <w:p w14:paraId="5974C409" w14:textId="77777777" w:rsidR="00EB5342" w:rsidRDefault="00000000">
      <w:pPr>
        <w:numPr>
          <w:ilvl w:val="0"/>
          <w:numId w:val="1"/>
        </w:numPr>
        <w:ind w:hanging="350"/>
      </w:pPr>
      <w:r>
        <w:t>Review your order summary. Choose Continue.</w:t>
      </w:r>
    </w:p>
    <w:p w14:paraId="6F917CB0" w14:textId="77777777" w:rsidR="00EB5342" w:rsidRDefault="00000000">
      <w:pPr>
        <w:numPr>
          <w:ilvl w:val="0"/>
          <w:numId w:val="1"/>
        </w:numPr>
        <w:ind w:hanging="350"/>
      </w:pPr>
      <w:r>
        <w:t>The last screen is the Checkout screen. Review your Registration Summary.</w:t>
      </w:r>
    </w:p>
    <w:p w14:paraId="7A133A41" w14:textId="77777777" w:rsidR="00AB4C51" w:rsidRPr="00AB4C51" w:rsidRDefault="00000000" w:rsidP="00AB4C51">
      <w:pPr>
        <w:numPr>
          <w:ilvl w:val="0"/>
          <w:numId w:val="1"/>
        </w:numPr>
        <w:ind w:hanging="350"/>
      </w:pPr>
      <w:r>
        <w:t xml:space="preserve">Complete any additional questions, </w:t>
      </w:r>
      <w:r w:rsidR="00C65624" w:rsidRPr="00AB4C51">
        <w:rPr>
          <w:b/>
          <w:bCs/>
          <w:color w:val="FF0000"/>
        </w:rPr>
        <w:t xml:space="preserve">DO NOT MAKE ANY PAYMENT. </w:t>
      </w:r>
    </w:p>
    <w:p w14:paraId="54ABC6BD" w14:textId="6FFAD5DB" w:rsidR="00EB5342" w:rsidRDefault="00000000" w:rsidP="00AB4C51">
      <w:pPr>
        <w:numPr>
          <w:ilvl w:val="0"/>
          <w:numId w:val="1"/>
        </w:numPr>
        <w:ind w:hanging="350"/>
      </w:pPr>
      <w:r>
        <w:t xml:space="preserve">After you submit your order, you will be brought to an Order Confirmation page. You will also receive a confirmation </w:t>
      </w:r>
      <w:r w:rsidR="00AB4C51">
        <w:t>email</w:t>
      </w:r>
      <w:r>
        <w:t xml:space="preserve"> detailing your registration.</w:t>
      </w:r>
    </w:p>
    <w:p w14:paraId="79C1D5CD" w14:textId="77777777" w:rsidR="00AB4C51" w:rsidRPr="00AB4C51" w:rsidRDefault="00000000" w:rsidP="00AB4C51">
      <w:pPr>
        <w:ind w:left="350" w:right="506" w:firstLine="0"/>
        <w:rPr>
          <w:sz w:val="36"/>
          <w:szCs w:val="36"/>
        </w:rPr>
      </w:pPr>
      <w:r w:rsidRPr="00AB4C51">
        <w:rPr>
          <w:sz w:val="36"/>
          <w:szCs w:val="36"/>
        </w:rPr>
        <w:t>Congratulations! You have completed the online registration process.</w:t>
      </w:r>
    </w:p>
    <w:p w14:paraId="22E05F10" w14:textId="09FE3EF4" w:rsidR="00AB4C51" w:rsidRPr="00AB4C51" w:rsidRDefault="00C65624" w:rsidP="00AB4C51">
      <w:pPr>
        <w:ind w:left="350" w:right="506" w:firstLine="0"/>
      </w:pPr>
      <w:r w:rsidRPr="00AB4C51">
        <w:rPr>
          <w:b/>
          <w:u w:val="single" w:color="525252"/>
        </w:rPr>
        <w:t>PLAYERS / SAFE SPORT IS ONLY FOR PLAYERS TURING 18 ANYTIME DURING</w:t>
      </w:r>
      <w:r w:rsidRPr="00AB4C51">
        <w:rPr>
          <w:b/>
        </w:rPr>
        <w:t xml:space="preserve"> </w:t>
      </w:r>
      <w:r w:rsidRPr="00AB4C51">
        <w:rPr>
          <w:b/>
          <w:u w:val="single" w:color="525252"/>
        </w:rPr>
        <w:t>202</w:t>
      </w:r>
      <w:r w:rsidR="00AB4C51" w:rsidRPr="00AB4C51">
        <w:rPr>
          <w:b/>
          <w:u w:val="single" w:color="525252"/>
        </w:rPr>
        <w:t>6</w:t>
      </w:r>
      <w:r w:rsidRPr="00AB4C51">
        <w:rPr>
          <w:b/>
          <w:u w:val="single" w:color="525252"/>
        </w:rPr>
        <w:t xml:space="preserve">. </w:t>
      </w:r>
      <w:r w:rsidRPr="00AB4C51">
        <w:rPr>
          <w:b/>
        </w:rPr>
        <w:t xml:space="preserve">     </w:t>
      </w:r>
    </w:p>
    <w:p w14:paraId="02201878" w14:textId="73D8A246" w:rsidR="00C65624" w:rsidRDefault="00C65624" w:rsidP="00AB4C51">
      <w:pPr>
        <w:pStyle w:val="ListParagraph"/>
        <w:ind w:left="350" w:right="506" w:firstLine="0"/>
      </w:pPr>
      <w:r w:rsidRPr="00C65624">
        <w:rPr>
          <w:b/>
        </w:rPr>
        <w:t xml:space="preserve"> </w:t>
      </w:r>
      <w:r w:rsidR="00AB4C51">
        <w:rPr>
          <w:b/>
        </w:rPr>
        <w:t>A</w:t>
      </w:r>
      <w:r w:rsidRPr="00C65624">
        <w:rPr>
          <w:b/>
          <w:u w:val="single" w:color="525252"/>
        </w:rPr>
        <w:t>DMINISTRATORS / SAFESPORT IS REQUIRED</w:t>
      </w:r>
      <w:r w:rsidRPr="00C65624">
        <w:rPr>
          <w:b/>
        </w:rPr>
        <w:t xml:space="preserve"> </w:t>
      </w:r>
    </w:p>
    <w:p w14:paraId="63CB1CE3" w14:textId="77777777" w:rsidR="00C65624" w:rsidRDefault="00C65624" w:rsidP="00C65624">
      <w:pPr>
        <w:ind w:left="350" w:firstLine="0"/>
      </w:pPr>
    </w:p>
    <w:sectPr w:rsidR="00C65624">
      <w:pgSz w:w="12240" w:h="15840"/>
      <w:pgMar w:top="1441" w:right="886" w:bottom="28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3C87"/>
    <w:multiLevelType w:val="hybridMultilevel"/>
    <w:tmpl w:val="ADA2D62A"/>
    <w:lvl w:ilvl="0" w:tplc="C34AA73A">
      <w:start w:val="1"/>
      <w:numFmt w:val="decimal"/>
      <w:lvlText w:val="%1."/>
      <w:lvlJc w:val="left"/>
      <w:pPr>
        <w:ind w:left="350"/>
      </w:pPr>
      <w:rPr>
        <w:rFonts w:ascii="Calibri" w:eastAsia="Calibri" w:hAnsi="Calibri" w:cs="Calibri"/>
        <w:b w:val="0"/>
        <w:i w:val="0"/>
        <w:strike w:val="0"/>
        <w:dstrike w:val="0"/>
        <w:color w:val="525252"/>
        <w:sz w:val="26"/>
        <w:szCs w:val="26"/>
        <w:u w:val="none" w:color="000000"/>
        <w:bdr w:val="none" w:sz="0" w:space="0" w:color="auto"/>
        <w:shd w:val="clear" w:color="auto" w:fill="auto"/>
        <w:vertAlign w:val="baseline"/>
      </w:rPr>
    </w:lvl>
    <w:lvl w:ilvl="1" w:tplc="F432C49C">
      <w:start w:val="1"/>
      <w:numFmt w:val="lowerLetter"/>
      <w:lvlText w:val="%2"/>
      <w:lvlJc w:val="left"/>
      <w:pPr>
        <w:ind w:left="1080"/>
      </w:pPr>
      <w:rPr>
        <w:rFonts w:ascii="Calibri" w:eastAsia="Calibri" w:hAnsi="Calibri" w:cs="Calibri"/>
        <w:b w:val="0"/>
        <w:i w:val="0"/>
        <w:strike w:val="0"/>
        <w:dstrike w:val="0"/>
        <w:color w:val="525252"/>
        <w:sz w:val="26"/>
        <w:szCs w:val="26"/>
        <w:u w:val="none" w:color="000000"/>
        <w:bdr w:val="none" w:sz="0" w:space="0" w:color="auto"/>
        <w:shd w:val="clear" w:color="auto" w:fill="auto"/>
        <w:vertAlign w:val="baseline"/>
      </w:rPr>
    </w:lvl>
    <w:lvl w:ilvl="2" w:tplc="500C7346">
      <w:start w:val="1"/>
      <w:numFmt w:val="lowerRoman"/>
      <w:lvlText w:val="%3"/>
      <w:lvlJc w:val="left"/>
      <w:pPr>
        <w:ind w:left="1800"/>
      </w:pPr>
      <w:rPr>
        <w:rFonts w:ascii="Calibri" w:eastAsia="Calibri" w:hAnsi="Calibri" w:cs="Calibri"/>
        <w:b w:val="0"/>
        <w:i w:val="0"/>
        <w:strike w:val="0"/>
        <w:dstrike w:val="0"/>
        <w:color w:val="525252"/>
        <w:sz w:val="26"/>
        <w:szCs w:val="26"/>
        <w:u w:val="none" w:color="000000"/>
        <w:bdr w:val="none" w:sz="0" w:space="0" w:color="auto"/>
        <w:shd w:val="clear" w:color="auto" w:fill="auto"/>
        <w:vertAlign w:val="baseline"/>
      </w:rPr>
    </w:lvl>
    <w:lvl w:ilvl="3" w:tplc="C1F0B1A8">
      <w:start w:val="1"/>
      <w:numFmt w:val="decimal"/>
      <w:lvlText w:val="%4"/>
      <w:lvlJc w:val="left"/>
      <w:pPr>
        <w:ind w:left="2520"/>
      </w:pPr>
      <w:rPr>
        <w:rFonts w:ascii="Calibri" w:eastAsia="Calibri" w:hAnsi="Calibri" w:cs="Calibri"/>
        <w:b w:val="0"/>
        <w:i w:val="0"/>
        <w:strike w:val="0"/>
        <w:dstrike w:val="0"/>
        <w:color w:val="525252"/>
        <w:sz w:val="26"/>
        <w:szCs w:val="26"/>
        <w:u w:val="none" w:color="000000"/>
        <w:bdr w:val="none" w:sz="0" w:space="0" w:color="auto"/>
        <w:shd w:val="clear" w:color="auto" w:fill="auto"/>
        <w:vertAlign w:val="baseline"/>
      </w:rPr>
    </w:lvl>
    <w:lvl w:ilvl="4" w:tplc="31CE15DC">
      <w:start w:val="1"/>
      <w:numFmt w:val="lowerLetter"/>
      <w:lvlText w:val="%5"/>
      <w:lvlJc w:val="left"/>
      <w:pPr>
        <w:ind w:left="3240"/>
      </w:pPr>
      <w:rPr>
        <w:rFonts w:ascii="Calibri" w:eastAsia="Calibri" w:hAnsi="Calibri" w:cs="Calibri"/>
        <w:b w:val="0"/>
        <w:i w:val="0"/>
        <w:strike w:val="0"/>
        <w:dstrike w:val="0"/>
        <w:color w:val="525252"/>
        <w:sz w:val="26"/>
        <w:szCs w:val="26"/>
        <w:u w:val="none" w:color="000000"/>
        <w:bdr w:val="none" w:sz="0" w:space="0" w:color="auto"/>
        <w:shd w:val="clear" w:color="auto" w:fill="auto"/>
        <w:vertAlign w:val="baseline"/>
      </w:rPr>
    </w:lvl>
    <w:lvl w:ilvl="5" w:tplc="D89219DA">
      <w:start w:val="1"/>
      <w:numFmt w:val="lowerRoman"/>
      <w:lvlText w:val="%6"/>
      <w:lvlJc w:val="left"/>
      <w:pPr>
        <w:ind w:left="3960"/>
      </w:pPr>
      <w:rPr>
        <w:rFonts w:ascii="Calibri" w:eastAsia="Calibri" w:hAnsi="Calibri" w:cs="Calibri"/>
        <w:b w:val="0"/>
        <w:i w:val="0"/>
        <w:strike w:val="0"/>
        <w:dstrike w:val="0"/>
        <w:color w:val="525252"/>
        <w:sz w:val="26"/>
        <w:szCs w:val="26"/>
        <w:u w:val="none" w:color="000000"/>
        <w:bdr w:val="none" w:sz="0" w:space="0" w:color="auto"/>
        <w:shd w:val="clear" w:color="auto" w:fill="auto"/>
        <w:vertAlign w:val="baseline"/>
      </w:rPr>
    </w:lvl>
    <w:lvl w:ilvl="6" w:tplc="35AE9EB2">
      <w:start w:val="1"/>
      <w:numFmt w:val="decimal"/>
      <w:lvlText w:val="%7"/>
      <w:lvlJc w:val="left"/>
      <w:pPr>
        <w:ind w:left="4680"/>
      </w:pPr>
      <w:rPr>
        <w:rFonts w:ascii="Calibri" w:eastAsia="Calibri" w:hAnsi="Calibri" w:cs="Calibri"/>
        <w:b w:val="0"/>
        <w:i w:val="0"/>
        <w:strike w:val="0"/>
        <w:dstrike w:val="0"/>
        <w:color w:val="525252"/>
        <w:sz w:val="26"/>
        <w:szCs w:val="26"/>
        <w:u w:val="none" w:color="000000"/>
        <w:bdr w:val="none" w:sz="0" w:space="0" w:color="auto"/>
        <w:shd w:val="clear" w:color="auto" w:fill="auto"/>
        <w:vertAlign w:val="baseline"/>
      </w:rPr>
    </w:lvl>
    <w:lvl w:ilvl="7" w:tplc="A1500666">
      <w:start w:val="1"/>
      <w:numFmt w:val="lowerLetter"/>
      <w:lvlText w:val="%8"/>
      <w:lvlJc w:val="left"/>
      <w:pPr>
        <w:ind w:left="5400"/>
      </w:pPr>
      <w:rPr>
        <w:rFonts w:ascii="Calibri" w:eastAsia="Calibri" w:hAnsi="Calibri" w:cs="Calibri"/>
        <w:b w:val="0"/>
        <w:i w:val="0"/>
        <w:strike w:val="0"/>
        <w:dstrike w:val="0"/>
        <w:color w:val="525252"/>
        <w:sz w:val="26"/>
        <w:szCs w:val="26"/>
        <w:u w:val="none" w:color="000000"/>
        <w:bdr w:val="none" w:sz="0" w:space="0" w:color="auto"/>
        <w:shd w:val="clear" w:color="auto" w:fill="auto"/>
        <w:vertAlign w:val="baseline"/>
      </w:rPr>
    </w:lvl>
    <w:lvl w:ilvl="8" w:tplc="F940C7D0">
      <w:start w:val="1"/>
      <w:numFmt w:val="lowerRoman"/>
      <w:lvlText w:val="%9"/>
      <w:lvlJc w:val="left"/>
      <w:pPr>
        <w:ind w:left="6120"/>
      </w:pPr>
      <w:rPr>
        <w:rFonts w:ascii="Calibri" w:eastAsia="Calibri" w:hAnsi="Calibri" w:cs="Calibri"/>
        <w:b w:val="0"/>
        <w:i w:val="0"/>
        <w:strike w:val="0"/>
        <w:dstrike w:val="0"/>
        <w:color w:val="525252"/>
        <w:sz w:val="26"/>
        <w:szCs w:val="26"/>
        <w:u w:val="none" w:color="000000"/>
        <w:bdr w:val="none" w:sz="0" w:space="0" w:color="auto"/>
        <w:shd w:val="clear" w:color="auto" w:fill="auto"/>
        <w:vertAlign w:val="baseline"/>
      </w:rPr>
    </w:lvl>
  </w:abstractNum>
  <w:num w:numId="1" w16cid:durableId="78762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42"/>
    <w:rsid w:val="00643FCE"/>
    <w:rsid w:val="00890BF3"/>
    <w:rsid w:val="00AB4C51"/>
    <w:rsid w:val="00AD031E"/>
    <w:rsid w:val="00B17C07"/>
    <w:rsid w:val="00C65624"/>
    <w:rsid w:val="00E40432"/>
    <w:rsid w:val="00E56AA6"/>
    <w:rsid w:val="00EB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E25A"/>
  <w15:docId w15:val="{8E3AE4EA-BB2F-4DDE-B637-01A0F9CA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9" w:line="256" w:lineRule="auto"/>
      <w:ind w:left="10" w:right="517" w:hanging="10"/>
    </w:pPr>
    <w:rPr>
      <w:rFonts w:ascii="Calibri" w:eastAsia="Calibri" w:hAnsi="Calibri" w:cs="Calibri"/>
      <w:color w:val="525252"/>
      <w:sz w:val="26"/>
    </w:rPr>
  </w:style>
  <w:style w:type="paragraph" w:styleId="Heading1">
    <w:name w:val="heading 1"/>
    <w:next w:val="Normal"/>
    <w:link w:val="Heading1Char"/>
    <w:uiPriority w:val="9"/>
    <w:qFormat/>
    <w:pPr>
      <w:keepNext/>
      <w:keepLines/>
      <w:spacing w:after="47" w:line="259" w:lineRule="auto"/>
      <w:outlineLvl w:val="0"/>
    </w:pPr>
    <w:rPr>
      <w:rFonts w:ascii="Calibri" w:eastAsia="Calibri" w:hAnsi="Calibri" w:cs="Calibri"/>
      <w:color w:val="0563C1"/>
      <w:sz w:val="48"/>
      <w:u w:val="single" w:color="0563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563C1"/>
      <w:sz w:val="48"/>
      <w:u w:val="single" w:color="0563C1"/>
    </w:rPr>
  </w:style>
  <w:style w:type="paragraph" w:styleId="ListParagraph">
    <w:name w:val="List Paragraph"/>
    <w:basedOn w:val="Normal"/>
    <w:uiPriority w:val="34"/>
    <w:qFormat/>
    <w:rsid w:val="00C65624"/>
    <w:pPr>
      <w:ind w:left="720"/>
      <w:contextualSpacing/>
    </w:pPr>
  </w:style>
  <w:style w:type="character" w:styleId="Hyperlink">
    <w:name w:val="Hyperlink"/>
    <w:basedOn w:val="DefaultParagraphFont"/>
    <w:uiPriority w:val="99"/>
    <w:unhideWhenUsed/>
    <w:rsid w:val="00AB4C51"/>
    <w:rPr>
      <w:color w:val="467886" w:themeColor="hyperlink"/>
      <w:u w:val="single"/>
    </w:rPr>
  </w:style>
  <w:style w:type="character" w:styleId="UnresolvedMention">
    <w:name w:val="Unresolved Mention"/>
    <w:basedOn w:val="DefaultParagraphFont"/>
    <w:uiPriority w:val="99"/>
    <w:semiHidden/>
    <w:unhideWhenUsed/>
    <w:rsid w:val="00AB4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gues.bluesombrero.com/bccalsouth"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Paulson</dc:creator>
  <cp:keywords/>
  <cp:lastModifiedBy>Christie Paulson</cp:lastModifiedBy>
  <cp:revision>2</cp:revision>
  <cp:lastPrinted>2025-03-04T18:52:00Z</cp:lastPrinted>
  <dcterms:created xsi:type="dcterms:W3CDTF">2026-05-01T20:20:00Z</dcterms:created>
  <dcterms:modified xsi:type="dcterms:W3CDTF">2026-05-01T20:20:00Z</dcterms:modified>
</cp:coreProperties>
</file>