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C76" w:rsidRDefault="00E33C76" w:rsidP="003542E4">
      <w:pPr>
        <w:pStyle w:val="NormalWeb"/>
        <w:shd w:val="clear" w:color="auto" w:fill="FFFFFF"/>
        <w:spacing w:before="0" w:beforeAutospacing="0" w:after="0" w:afterAutospacing="0"/>
        <w:textAlignment w:val="top"/>
        <w:rPr>
          <w:b/>
          <w:bCs/>
          <w:i/>
          <w:color w:val="222222"/>
          <w:sz w:val="20"/>
          <w:szCs w:val="20"/>
          <w:bdr w:val="none" w:sz="0" w:space="0" w:color="auto" w:frame="1"/>
        </w:rPr>
      </w:pPr>
    </w:p>
    <w:p w:rsidR="00E33C76" w:rsidRDefault="00E33C76" w:rsidP="003542E4">
      <w:pPr>
        <w:pStyle w:val="NormalWeb"/>
        <w:shd w:val="clear" w:color="auto" w:fill="FFFFFF"/>
        <w:spacing w:before="0" w:beforeAutospacing="0" w:after="0" w:afterAutospacing="0"/>
        <w:textAlignment w:val="top"/>
        <w:rPr>
          <w:b/>
          <w:bCs/>
          <w:i/>
          <w:color w:val="222222"/>
          <w:sz w:val="20"/>
          <w:szCs w:val="20"/>
          <w:bdr w:val="none" w:sz="0" w:space="0" w:color="auto" w:frame="1"/>
        </w:rPr>
      </w:pPr>
    </w:p>
    <w:p w:rsidR="00E33C76" w:rsidRDefault="00E33C76" w:rsidP="003542E4">
      <w:pPr>
        <w:pStyle w:val="NormalWeb"/>
        <w:shd w:val="clear" w:color="auto" w:fill="FFFFFF"/>
        <w:spacing w:before="0" w:beforeAutospacing="0" w:after="0" w:afterAutospacing="0"/>
        <w:textAlignment w:val="top"/>
        <w:rPr>
          <w:b/>
          <w:bCs/>
          <w:i/>
          <w:color w:val="222222"/>
          <w:sz w:val="20"/>
          <w:szCs w:val="20"/>
          <w:bdr w:val="none" w:sz="0" w:space="0" w:color="auto" w:frame="1"/>
        </w:rPr>
      </w:pPr>
    </w:p>
    <w:p w:rsidR="00E33C76" w:rsidRDefault="00E33C76" w:rsidP="003542E4">
      <w:pPr>
        <w:pStyle w:val="NormalWeb"/>
        <w:shd w:val="clear" w:color="auto" w:fill="FFFFFF"/>
        <w:spacing w:before="0" w:beforeAutospacing="0" w:after="0" w:afterAutospacing="0"/>
        <w:textAlignment w:val="top"/>
        <w:rPr>
          <w:b/>
          <w:bCs/>
          <w:i/>
          <w:color w:val="222222"/>
          <w:sz w:val="20"/>
          <w:szCs w:val="20"/>
          <w:bdr w:val="none" w:sz="0" w:space="0" w:color="auto" w:frame="1"/>
        </w:rPr>
      </w:pPr>
    </w:p>
    <w:p w:rsidR="00E33C76" w:rsidRDefault="00E33C76" w:rsidP="003542E4">
      <w:pPr>
        <w:pStyle w:val="NormalWeb"/>
        <w:shd w:val="clear" w:color="auto" w:fill="FFFFFF"/>
        <w:spacing w:before="0" w:beforeAutospacing="0" w:after="0" w:afterAutospacing="0"/>
        <w:textAlignment w:val="top"/>
        <w:rPr>
          <w:b/>
          <w:bCs/>
          <w:i/>
          <w:color w:val="222222"/>
          <w:sz w:val="20"/>
          <w:szCs w:val="20"/>
          <w:bdr w:val="none" w:sz="0" w:space="0" w:color="auto" w:frame="1"/>
        </w:rPr>
      </w:pPr>
    </w:p>
    <w:p w:rsidR="00E33C76" w:rsidRDefault="00E33C76" w:rsidP="003542E4">
      <w:pPr>
        <w:pStyle w:val="NormalWeb"/>
        <w:shd w:val="clear" w:color="auto" w:fill="FFFFFF"/>
        <w:spacing w:before="0" w:beforeAutospacing="0" w:after="0" w:afterAutospacing="0"/>
        <w:textAlignment w:val="top"/>
        <w:rPr>
          <w:b/>
          <w:bCs/>
          <w:i/>
          <w:color w:val="222222"/>
          <w:sz w:val="20"/>
          <w:szCs w:val="20"/>
          <w:bdr w:val="none" w:sz="0" w:space="0" w:color="auto" w:frame="1"/>
        </w:rPr>
      </w:pPr>
    </w:p>
    <w:p w:rsidR="00E33C76" w:rsidRDefault="00E33C76" w:rsidP="003542E4">
      <w:pPr>
        <w:pStyle w:val="NormalWeb"/>
        <w:shd w:val="clear" w:color="auto" w:fill="FFFFFF"/>
        <w:spacing w:before="0" w:beforeAutospacing="0" w:after="0" w:afterAutospacing="0"/>
        <w:textAlignment w:val="top"/>
        <w:rPr>
          <w:b/>
          <w:bCs/>
          <w:i/>
          <w:color w:val="222222"/>
          <w:sz w:val="20"/>
          <w:szCs w:val="20"/>
          <w:bdr w:val="none" w:sz="0" w:space="0" w:color="auto" w:frame="1"/>
        </w:rPr>
      </w:pPr>
    </w:p>
    <w:p w:rsidR="00E33C76" w:rsidRDefault="00E33C76" w:rsidP="003542E4">
      <w:pPr>
        <w:pStyle w:val="NormalWeb"/>
        <w:shd w:val="clear" w:color="auto" w:fill="FFFFFF"/>
        <w:spacing w:before="0" w:beforeAutospacing="0" w:after="0" w:afterAutospacing="0"/>
        <w:textAlignment w:val="top"/>
        <w:rPr>
          <w:b/>
          <w:bCs/>
          <w:i/>
          <w:color w:val="222222"/>
          <w:sz w:val="20"/>
          <w:szCs w:val="20"/>
          <w:bdr w:val="none" w:sz="0" w:space="0" w:color="auto" w:frame="1"/>
        </w:rPr>
      </w:pPr>
      <w:r w:rsidRPr="00E33C76">
        <w:rPr>
          <w:b/>
          <w:bCs/>
          <w:i/>
          <w:color w:val="222222"/>
          <w:sz w:val="20"/>
          <w:szCs w:val="20"/>
          <w:bdr w:val="none" w:sz="0" w:space="0" w:color="auto" w:frame="1"/>
        </w:rPr>
        <w:t>Tools you need to know</w:t>
      </w:r>
    </w:p>
    <w:p w:rsidR="00E33C76" w:rsidRDefault="00E33C76" w:rsidP="003542E4">
      <w:pPr>
        <w:pStyle w:val="NormalWeb"/>
        <w:shd w:val="clear" w:color="auto" w:fill="FFFFFF"/>
        <w:spacing w:before="0" w:beforeAutospacing="0" w:after="0" w:afterAutospacing="0"/>
        <w:textAlignment w:val="top"/>
        <w:rPr>
          <w:b/>
          <w:bCs/>
          <w:i/>
          <w:color w:val="222222"/>
          <w:sz w:val="20"/>
          <w:szCs w:val="20"/>
          <w:bdr w:val="none" w:sz="0" w:space="0" w:color="auto" w:frame="1"/>
        </w:rPr>
      </w:pPr>
    </w:p>
    <w:p w:rsidR="00E33C76" w:rsidRDefault="00E33C76" w:rsidP="003542E4">
      <w:pPr>
        <w:pStyle w:val="NormalWeb"/>
        <w:shd w:val="clear" w:color="auto" w:fill="FFFFFF"/>
        <w:spacing w:before="0" w:beforeAutospacing="0" w:after="0" w:afterAutospacing="0"/>
        <w:textAlignment w:val="top"/>
        <w:rPr>
          <w:b/>
          <w:bCs/>
          <w:color w:val="222222"/>
          <w:sz w:val="20"/>
          <w:szCs w:val="20"/>
          <w:u w:val="single"/>
          <w:bdr w:val="none" w:sz="0" w:space="0" w:color="auto" w:frame="1"/>
        </w:rPr>
      </w:pPr>
      <w:r>
        <w:rPr>
          <w:noProof/>
        </w:rPr>
        <w:drawing>
          <wp:inline distT="0" distB="0" distL="0" distR="0" wp14:anchorId="6C93B9E3" wp14:editId="4C3628F0">
            <wp:extent cx="1228299" cy="6206142"/>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42608" cy="6278442"/>
                    </a:xfrm>
                    <a:prstGeom prst="rect">
                      <a:avLst/>
                    </a:prstGeom>
                  </pic:spPr>
                </pic:pic>
              </a:graphicData>
            </a:graphic>
          </wp:inline>
        </w:drawing>
      </w:r>
    </w:p>
    <w:p w:rsidR="00E33C76" w:rsidRDefault="00E33C76" w:rsidP="003542E4">
      <w:pPr>
        <w:pStyle w:val="NormalWeb"/>
        <w:shd w:val="clear" w:color="auto" w:fill="FFFFFF"/>
        <w:spacing w:before="0" w:beforeAutospacing="0" w:after="0" w:afterAutospacing="0"/>
        <w:textAlignment w:val="top"/>
        <w:rPr>
          <w:b/>
          <w:bCs/>
          <w:color w:val="222222"/>
          <w:sz w:val="20"/>
          <w:szCs w:val="20"/>
          <w:u w:val="single"/>
          <w:bdr w:val="none" w:sz="0" w:space="0" w:color="auto" w:frame="1"/>
        </w:rPr>
      </w:pPr>
    </w:p>
    <w:p w:rsidR="00E33C76" w:rsidRDefault="00E33C76" w:rsidP="003542E4">
      <w:pPr>
        <w:pStyle w:val="NormalWeb"/>
        <w:shd w:val="clear" w:color="auto" w:fill="FFFFFF"/>
        <w:spacing w:before="0" w:beforeAutospacing="0" w:after="0" w:afterAutospacing="0"/>
        <w:textAlignment w:val="top"/>
        <w:rPr>
          <w:b/>
          <w:bCs/>
          <w:color w:val="222222"/>
          <w:sz w:val="20"/>
          <w:szCs w:val="20"/>
          <w:u w:val="single"/>
          <w:bdr w:val="none" w:sz="0" w:space="0" w:color="auto" w:frame="1"/>
        </w:rPr>
      </w:pPr>
    </w:p>
    <w:p w:rsidR="00E33C76" w:rsidRDefault="00E33C76" w:rsidP="003542E4">
      <w:pPr>
        <w:pStyle w:val="NormalWeb"/>
        <w:shd w:val="clear" w:color="auto" w:fill="FFFFFF"/>
        <w:spacing w:before="0" w:beforeAutospacing="0" w:after="0" w:afterAutospacing="0"/>
        <w:textAlignment w:val="top"/>
        <w:rPr>
          <w:b/>
          <w:bCs/>
          <w:color w:val="222222"/>
          <w:sz w:val="20"/>
          <w:szCs w:val="20"/>
          <w:u w:val="single"/>
          <w:bdr w:val="none" w:sz="0" w:space="0" w:color="auto" w:frame="1"/>
        </w:rPr>
      </w:pPr>
    </w:p>
    <w:p w:rsidR="00E33C76" w:rsidRDefault="00E33C76" w:rsidP="003542E4">
      <w:pPr>
        <w:pStyle w:val="NormalWeb"/>
        <w:shd w:val="clear" w:color="auto" w:fill="FFFFFF"/>
        <w:spacing w:before="0" w:beforeAutospacing="0" w:after="0" w:afterAutospacing="0"/>
        <w:textAlignment w:val="top"/>
        <w:rPr>
          <w:b/>
          <w:bCs/>
          <w:color w:val="222222"/>
          <w:sz w:val="20"/>
          <w:szCs w:val="20"/>
          <w:u w:val="single"/>
          <w:bdr w:val="none" w:sz="0" w:space="0" w:color="auto" w:frame="1"/>
        </w:rPr>
      </w:pPr>
    </w:p>
    <w:p w:rsidR="00E33C76" w:rsidRDefault="00E33C76" w:rsidP="003542E4">
      <w:pPr>
        <w:pStyle w:val="NormalWeb"/>
        <w:shd w:val="clear" w:color="auto" w:fill="FFFFFF"/>
        <w:spacing w:before="0" w:beforeAutospacing="0" w:after="0" w:afterAutospacing="0"/>
        <w:textAlignment w:val="top"/>
        <w:rPr>
          <w:b/>
          <w:bCs/>
          <w:color w:val="222222"/>
          <w:sz w:val="20"/>
          <w:szCs w:val="20"/>
          <w:u w:val="single"/>
          <w:bdr w:val="none" w:sz="0" w:space="0" w:color="auto" w:frame="1"/>
        </w:rPr>
      </w:pPr>
    </w:p>
    <w:p w:rsidR="00E33C76" w:rsidRDefault="00E33C76" w:rsidP="003542E4">
      <w:pPr>
        <w:pStyle w:val="NormalWeb"/>
        <w:shd w:val="clear" w:color="auto" w:fill="FFFFFF"/>
        <w:spacing w:before="0" w:beforeAutospacing="0" w:after="0" w:afterAutospacing="0"/>
        <w:textAlignment w:val="top"/>
        <w:rPr>
          <w:b/>
          <w:bCs/>
          <w:color w:val="222222"/>
          <w:sz w:val="20"/>
          <w:szCs w:val="20"/>
          <w:u w:val="single"/>
          <w:bdr w:val="none" w:sz="0" w:space="0" w:color="auto" w:frame="1"/>
        </w:rPr>
      </w:pPr>
    </w:p>
    <w:p w:rsidR="00E33C76" w:rsidRDefault="00E33C76" w:rsidP="003542E4">
      <w:pPr>
        <w:pStyle w:val="NormalWeb"/>
        <w:shd w:val="clear" w:color="auto" w:fill="FFFFFF"/>
        <w:spacing w:before="0" w:beforeAutospacing="0" w:after="0" w:afterAutospacing="0"/>
        <w:textAlignment w:val="top"/>
        <w:rPr>
          <w:b/>
          <w:bCs/>
          <w:color w:val="222222"/>
          <w:sz w:val="20"/>
          <w:szCs w:val="20"/>
          <w:u w:val="single"/>
          <w:bdr w:val="none" w:sz="0" w:space="0" w:color="auto" w:frame="1"/>
        </w:rPr>
      </w:pPr>
    </w:p>
    <w:p w:rsidR="00E33C76" w:rsidRDefault="00E33C76" w:rsidP="003542E4">
      <w:pPr>
        <w:pStyle w:val="NormalWeb"/>
        <w:shd w:val="clear" w:color="auto" w:fill="FFFFFF"/>
        <w:spacing w:before="0" w:beforeAutospacing="0" w:after="0" w:afterAutospacing="0"/>
        <w:textAlignment w:val="top"/>
        <w:rPr>
          <w:b/>
          <w:bCs/>
          <w:color w:val="222222"/>
          <w:sz w:val="20"/>
          <w:szCs w:val="20"/>
          <w:u w:val="single"/>
          <w:bdr w:val="none" w:sz="0" w:space="0" w:color="auto" w:frame="1"/>
        </w:rPr>
      </w:pPr>
    </w:p>
    <w:p w:rsidR="00E33C76" w:rsidRDefault="00E33C76" w:rsidP="003542E4">
      <w:pPr>
        <w:pStyle w:val="NormalWeb"/>
        <w:shd w:val="clear" w:color="auto" w:fill="FFFFFF"/>
        <w:spacing w:before="0" w:beforeAutospacing="0" w:after="0" w:afterAutospacing="0"/>
        <w:textAlignment w:val="top"/>
        <w:rPr>
          <w:b/>
          <w:bCs/>
          <w:color w:val="222222"/>
          <w:sz w:val="20"/>
          <w:szCs w:val="20"/>
          <w:u w:val="single"/>
          <w:bdr w:val="none" w:sz="0" w:space="0" w:color="auto" w:frame="1"/>
        </w:rPr>
      </w:pPr>
    </w:p>
    <w:p w:rsidR="00E33C76" w:rsidRDefault="00E33C76" w:rsidP="003542E4">
      <w:pPr>
        <w:pStyle w:val="NormalWeb"/>
        <w:shd w:val="clear" w:color="auto" w:fill="FFFFFF"/>
        <w:spacing w:before="0" w:beforeAutospacing="0" w:after="0" w:afterAutospacing="0"/>
        <w:textAlignment w:val="top"/>
        <w:rPr>
          <w:b/>
          <w:bCs/>
          <w:color w:val="222222"/>
          <w:sz w:val="20"/>
          <w:szCs w:val="20"/>
          <w:u w:val="single"/>
          <w:bdr w:val="none" w:sz="0" w:space="0" w:color="auto" w:frame="1"/>
        </w:rPr>
      </w:pPr>
    </w:p>
    <w:p w:rsidR="00E33C76" w:rsidRDefault="00E33C76" w:rsidP="003542E4">
      <w:pPr>
        <w:pStyle w:val="NormalWeb"/>
        <w:shd w:val="clear" w:color="auto" w:fill="FFFFFF"/>
        <w:spacing w:before="0" w:beforeAutospacing="0" w:after="0" w:afterAutospacing="0"/>
        <w:textAlignment w:val="top"/>
        <w:rPr>
          <w:b/>
          <w:bCs/>
          <w:color w:val="222222"/>
          <w:sz w:val="20"/>
          <w:szCs w:val="20"/>
          <w:u w:val="single"/>
          <w:bdr w:val="none" w:sz="0" w:space="0" w:color="auto" w:frame="1"/>
        </w:rPr>
      </w:pPr>
    </w:p>
    <w:p w:rsidR="00DB5AA7" w:rsidRPr="00E33C76" w:rsidRDefault="00E275EB" w:rsidP="003542E4">
      <w:pPr>
        <w:pStyle w:val="NormalWeb"/>
        <w:shd w:val="clear" w:color="auto" w:fill="FFFFFF"/>
        <w:spacing w:before="0" w:beforeAutospacing="0" w:after="0" w:afterAutospacing="0"/>
        <w:textAlignment w:val="top"/>
        <w:rPr>
          <w:rFonts w:ascii="Arial" w:hAnsi="Arial" w:cs="Arial"/>
          <w:color w:val="000000"/>
          <w:sz w:val="20"/>
          <w:szCs w:val="20"/>
          <w:u w:val="single"/>
        </w:rPr>
      </w:pPr>
      <w:r w:rsidRPr="00E33C76">
        <w:rPr>
          <w:b/>
          <w:bCs/>
          <w:color w:val="222222"/>
          <w:sz w:val="20"/>
          <w:szCs w:val="20"/>
          <w:u w:val="single"/>
          <w:bdr w:val="none" w:sz="0" w:space="0" w:color="auto" w:frame="1"/>
        </w:rPr>
        <w:t>Pre-Game</w:t>
      </w:r>
    </w:p>
    <w:p w:rsidR="00E275EB" w:rsidRPr="00E33C76" w:rsidRDefault="00E275EB" w:rsidP="003542E4">
      <w:pPr>
        <w:pStyle w:val="NormalWeb"/>
        <w:numPr>
          <w:ilvl w:val="0"/>
          <w:numId w:val="5"/>
        </w:numPr>
        <w:shd w:val="clear" w:color="auto" w:fill="FFFFFF"/>
        <w:spacing w:before="0" w:beforeAutospacing="0" w:after="0" w:afterAutospacing="0"/>
        <w:ind w:left="0"/>
        <w:textAlignment w:val="top"/>
        <w:rPr>
          <w:rFonts w:ascii="Arial" w:hAnsi="Arial" w:cs="Arial"/>
          <w:color w:val="000000"/>
          <w:sz w:val="20"/>
          <w:szCs w:val="20"/>
        </w:rPr>
      </w:pPr>
      <w:r w:rsidRPr="00E33C76">
        <w:rPr>
          <w:color w:val="222222"/>
          <w:sz w:val="20"/>
          <w:szCs w:val="20"/>
          <w:bdr w:val="none" w:sz="0" w:space="0" w:color="auto" w:frame="1"/>
        </w:rPr>
        <w:t>Remove any garbage or debris from dugout</w:t>
      </w:r>
    </w:p>
    <w:p w:rsidR="00E275EB" w:rsidRPr="00E33C76" w:rsidRDefault="00E275EB" w:rsidP="003542E4">
      <w:pPr>
        <w:pStyle w:val="NormalWeb"/>
        <w:numPr>
          <w:ilvl w:val="0"/>
          <w:numId w:val="5"/>
        </w:numPr>
        <w:shd w:val="clear" w:color="auto" w:fill="FFFFFF"/>
        <w:spacing w:before="0" w:beforeAutospacing="0" w:after="0" w:afterAutospacing="0"/>
        <w:ind w:left="0"/>
        <w:textAlignment w:val="top"/>
        <w:rPr>
          <w:rFonts w:ascii="Arial" w:hAnsi="Arial" w:cs="Arial"/>
          <w:color w:val="000000"/>
          <w:sz w:val="20"/>
          <w:szCs w:val="20"/>
        </w:rPr>
      </w:pPr>
      <w:r w:rsidRPr="00E33C76">
        <w:rPr>
          <w:color w:val="222222"/>
          <w:sz w:val="20"/>
          <w:szCs w:val="20"/>
          <w:bdr w:val="none" w:sz="0" w:space="0" w:color="auto" w:frame="1"/>
        </w:rPr>
        <w:t>Walk the infield looking for low spots, wet spots, debris, or large rocks.</w:t>
      </w:r>
      <w:r w:rsidR="005053AC" w:rsidRPr="00E33C76">
        <w:rPr>
          <w:color w:val="222222"/>
          <w:sz w:val="20"/>
          <w:szCs w:val="20"/>
          <w:bdr w:val="none" w:sz="0" w:space="0" w:color="auto" w:frame="1"/>
        </w:rPr>
        <w:t xml:space="preserve"> If there are grass or weed growths, please pull/pick these out of aglime. Our goal is to keep edge as straight as possible. </w:t>
      </w:r>
    </w:p>
    <w:p w:rsidR="00E275EB" w:rsidRPr="00E33C76" w:rsidRDefault="00E275EB" w:rsidP="003542E4">
      <w:pPr>
        <w:pStyle w:val="NormalWeb"/>
        <w:numPr>
          <w:ilvl w:val="0"/>
          <w:numId w:val="5"/>
        </w:numPr>
        <w:shd w:val="clear" w:color="auto" w:fill="FFFFFF"/>
        <w:spacing w:before="0" w:beforeAutospacing="0" w:after="0" w:afterAutospacing="0"/>
        <w:ind w:left="0"/>
        <w:textAlignment w:val="top"/>
        <w:rPr>
          <w:rFonts w:ascii="Arial" w:hAnsi="Arial" w:cs="Arial"/>
          <w:color w:val="000000"/>
          <w:sz w:val="20"/>
          <w:szCs w:val="20"/>
        </w:rPr>
      </w:pPr>
      <w:r w:rsidRPr="00E33C76">
        <w:rPr>
          <w:color w:val="222222"/>
          <w:sz w:val="20"/>
          <w:szCs w:val="20"/>
          <w:bdr w:val="none" w:sz="0" w:space="0" w:color="auto" w:frame="1"/>
        </w:rPr>
        <w:t>If low spots in aglime, take rake and try to level and smooth from surrounding areas. If spot is still low, go to aglime bin and bring pails of aglime to field, dumping in low spot and smoothing until level.</w:t>
      </w:r>
    </w:p>
    <w:p w:rsidR="00E275EB" w:rsidRPr="00E33C76" w:rsidRDefault="00E275EB" w:rsidP="003542E4">
      <w:pPr>
        <w:pStyle w:val="NormalWeb"/>
        <w:numPr>
          <w:ilvl w:val="0"/>
          <w:numId w:val="5"/>
        </w:numPr>
        <w:shd w:val="clear" w:color="auto" w:fill="FFFFFF"/>
        <w:spacing w:before="0" w:beforeAutospacing="0" w:after="0" w:afterAutospacing="0"/>
        <w:ind w:left="0"/>
        <w:textAlignment w:val="top"/>
        <w:rPr>
          <w:rFonts w:ascii="Arial" w:hAnsi="Arial" w:cs="Arial"/>
          <w:color w:val="000000"/>
          <w:sz w:val="20"/>
          <w:szCs w:val="20"/>
        </w:rPr>
      </w:pPr>
      <w:r w:rsidRPr="00E33C76">
        <w:rPr>
          <w:color w:val="222222"/>
          <w:sz w:val="20"/>
          <w:szCs w:val="20"/>
          <w:bdr w:val="none" w:sz="0" w:space="0" w:color="auto" w:frame="1"/>
        </w:rPr>
        <w:t xml:space="preserve">If wet spot, take squeegee and try to push water toward </w:t>
      </w:r>
      <w:r w:rsidR="00B6373A" w:rsidRPr="00E33C76">
        <w:rPr>
          <w:color w:val="222222"/>
          <w:sz w:val="20"/>
          <w:szCs w:val="20"/>
          <w:bdr w:val="none" w:sz="0" w:space="0" w:color="auto" w:frame="1"/>
        </w:rPr>
        <w:t>infield</w:t>
      </w:r>
      <w:r w:rsidRPr="00E33C76">
        <w:rPr>
          <w:color w:val="222222"/>
          <w:sz w:val="20"/>
          <w:szCs w:val="20"/>
          <w:bdr w:val="none" w:sz="0" w:space="0" w:color="auto" w:frame="1"/>
        </w:rPr>
        <w:t xml:space="preserve"> grass or foul territory. If spot is still wet, use quick dry sand from storage closet. Quick dry is applied to wet spot and allowed to absorb water. Then rake in quick dry and apply additional dry aglime if necessary. </w:t>
      </w:r>
    </w:p>
    <w:p w:rsidR="00B6373A" w:rsidRPr="00E33C76" w:rsidRDefault="00B6373A" w:rsidP="003542E4">
      <w:pPr>
        <w:pStyle w:val="NormalWeb"/>
        <w:numPr>
          <w:ilvl w:val="0"/>
          <w:numId w:val="5"/>
        </w:numPr>
        <w:shd w:val="clear" w:color="auto" w:fill="FFFFFF"/>
        <w:spacing w:before="0" w:beforeAutospacing="0" w:after="0" w:afterAutospacing="0"/>
        <w:ind w:left="0"/>
        <w:textAlignment w:val="top"/>
        <w:rPr>
          <w:rFonts w:ascii="Arial" w:hAnsi="Arial" w:cs="Arial"/>
          <w:color w:val="000000"/>
          <w:sz w:val="20"/>
          <w:szCs w:val="20"/>
        </w:rPr>
      </w:pPr>
      <w:r w:rsidRPr="00E33C76">
        <w:rPr>
          <w:color w:val="222222"/>
          <w:sz w:val="20"/>
          <w:szCs w:val="20"/>
          <w:bdr w:val="none" w:sz="0" w:space="0" w:color="auto" w:frame="1"/>
        </w:rPr>
        <w:t xml:space="preserve">Hand Rake areas around each of the bases to ensure aglime is evenly spread. Often times there will be build-up or low spots around bases due to runners and sliding. Ensure these areas are level. </w:t>
      </w:r>
    </w:p>
    <w:p w:rsidR="00B6373A" w:rsidRPr="00E33C76" w:rsidRDefault="00B6373A" w:rsidP="003542E4">
      <w:pPr>
        <w:pStyle w:val="NormalWeb"/>
        <w:numPr>
          <w:ilvl w:val="0"/>
          <w:numId w:val="5"/>
        </w:numPr>
        <w:shd w:val="clear" w:color="auto" w:fill="FFFFFF"/>
        <w:spacing w:before="0" w:beforeAutospacing="0" w:after="0" w:afterAutospacing="0"/>
        <w:ind w:left="0"/>
        <w:textAlignment w:val="top"/>
        <w:rPr>
          <w:rFonts w:ascii="Arial" w:hAnsi="Arial" w:cs="Arial"/>
          <w:color w:val="000000"/>
          <w:sz w:val="20"/>
          <w:szCs w:val="20"/>
        </w:rPr>
      </w:pPr>
      <w:r w:rsidRPr="00E33C76">
        <w:rPr>
          <w:color w:val="222222"/>
          <w:sz w:val="20"/>
          <w:szCs w:val="20"/>
          <w:bdr w:val="none" w:sz="0" w:space="0" w:color="auto" w:frame="1"/>
        </w:rPr>
        <w:t>Hand rake edges/lips of infield and outfield grass. Raking towards the field pushing aglime into infield. If there are buildups or lips you may need to take a normal garden rake and rake the grass bringing aglime back toward infield. Pick up an</w:t>
      </w:r>
      <w:r w:rsidR="005053AC" w:rsidRPr="00E33C76">
        <w:rPr>
          <w:color w:val="222222"/>
          <w:sz w:val="20"/>
          <w:szCs w:val="20"/>
          <w:bdr w:val="none" w:sz="0" w:space="0" w:color="auto" w:frame="1"/>
        </w:rPr>
        <w:t xml:space="preserve">y grass or other debris you bring onto infield. </w:t>
      </w:r>
    </w:p>
    <w:p w:rsidR="005053AC" w:rsidRPr="00E33C76" w:rsidRDefault="005053AC" w:rsidP="003542E4">
      <w:pPr>
        <w:pStyle w:val="NormalWeb"/>
        <w:numPr>
          <w:ilvl w:val="0"/>
          <w:numId w:val="5"/>
        </w:numPr>
        <w:shd w:val="clear" w:color="auto" w:fill="FFFFFF"/>
        <w:spacing w:before="0" w:beforeAutospacing="0" w:after="0" w:afterAutospacing="0"/>
        <w:ind w:left="0"/>
        <w:textAlignment w:val="top"/>
        <w:rPr>
          <w:rFonts w:ascii="Arial" w:hAnsi="Arial" w:cs="Arial"/>
          <w:color w:val="000000"/>
          <w:sz w:val="20"/>
          <w:szCs w:val="20"/>
        </w:rPr>
      </w:pPr>
      <w:r w:rsidRPr="00E33C76">
        <w:rPr>
          <w:color w:val="222222"/>
          <w:sz w:val="20"/>
          <w:szCs w:val="20"/>
          <w:bdr w:val="none" w:sz="0" w:space="0" w:color="auto" w:frame="1"/>
        </w:rPr>
        <w:t xml:space="preserve">Remove the home plate tarp/cover. Fold cover and drag/carry into foul territory and place along fence line, just outside of the field. Keep cover close to field but do not leave </w:t>
      </w:r>
      <w:r w:rsidRPr="00E33C76">
        <w:rPr>
          <w:color w:val="222222"/>
          <w:sz w:val="20"/>
          <w:szCs w:val="20"/>
          <w:bdr w:val="none" w:sz="0" w:space="0" w:color="auto" w:frame="1"/>
        </w:rPr>
        <w:t>inside the fence during a game.</w:t>
      </w:r>
    </w:p>
    <w:p w:rsidR="005053AC" w:rsidRPr="00E33C76" w:rsidRDefault="005053AC" w:rsidP="003542E4">
      <w:pPr>
        <w:pStyle w:val="NormalWeb"/>
        <w:numPr>
          <w:ilvl w:val="0"/>
          <w:numId w:val="5"/>
        </w:numPr>
        <w:shd w:val="clear" w:color="auto" w:fill="FFFFFF"/>
        <w:spacing w:before="0" w:beforeAutospacing="0" w:after="0" w:afterAutospacing="0"/>
        <w:ind w:left="0"/>
        <w:textAlignment w:val="top"/>
        <w:rPr>
          <w:rFonts w:ascii="Arial" w:hAnsi="Arial" w:cs="Arial"/>
          <w:color w:val="000000"/>
          <w:sz w:val="20"/>
          <w:szCs w:val="20"/>
        </w:rPr>
      </w:pPr>
      <w:r w:rsidRPr="00E33C76">
        <w:rPr>
          <w:color w:val="222222"/>
          <w:sz w:val="20"/>
          <w:szCs w:val="20"/>
          <w:bdr w:val="none" w:sz="0" w:space="0" w:color="auto" w:frame="1"/>
        </w:rPr>
        <w:t xml:space="preserve">Hand rake the batter’s box. Level any low spots and add aglime as necessary. Once level, start with rake next to home plate and rake around home plate in a circular manner. Circling home plate each time, expanding your circle each go around until the entire batter’s box is raked in a circular pattern. </w:t>
      </w:r>
    </w:p>
    <w:p w:rsidR="00B6373A" w:rsidRPr="00E33C76" w:rsidRDefault="005053AC" w:rsidP="003542E4">
      <w:pPr>
        <w:pStyle w:val="NormalWeb"/>
        <w:numPr>
          <w:ilvl w:val="0"/>
          <w:numId w:val="5"/>
        </w:numPr>
        <w:shd w:val="clear" w:color="auto" w:fill="FFFFFF"/>
        <w:spacing w:before="0" w:beforeAutospacing="0" w:after="0" w:afterAutospacing="0"/>
        <w:ind w:left="0"/>
        <w:textAlignment w:val="top"/>
        <w:rPr>
          <w:rFonts w:ascii="Arial" w:hAnsi="Arial" w:cs="Arial"/>
          <w:color w:val="000000"/>
          <w:sz w:val="20"/>
          <w:szCs w:val="20"/>
        </w:rPr>
      </w:pPr>
      <w:r w:rsidRPr="00E33C76">
        <w:rPr>
          <w:color w:val="222222"/>
          <w:sz w:val="20"/>
          <w:szCs w:val="20"/>
          <w:bdr w:val="none" w:sz="0" w:space="0" w:color="auto" w:frame="1"/>
        </w:rPr>
        <w:t xml:space="preserve">Now that </w:t>
      </w:r>
      <w:r w:rsidR="00B6373A" w:rsidRPr="00E33C76">
        <w:rPr>
          <w:color w:val="222222"/>
          <w:sz w:val="20"/>
          <w:szCs w:val="20"/>
          <w:bdr w:val="none" w:sz="0" w:space="0" w:color="auto" w:frame="1"/>
        </w:rPr>
        <w:t xml:space="preserve">infield is dry, level, and free from debris, the field is </w:t>
      </w:r>
      <w:r w:rsidRPr="00E33C76">
        <w:rPr>
          <w:color w:val="222222"/>
          <w:sz w:val="20"/>
          <w:szCs w:val="20"/>
          <w:bdr w:val="none" w:sz="0" w:space="0" w:color="auto" w:frame="1"/>
        </w:rPr>
        <w:t xml:space="preserve">ready </w:t>
      </w:r>
      <w:r w:rsidR="00B6373A" w:rsidRPr="00E33C76">
        <w:rPr>
          <w:color w:val="222222"/>
          <w:sz w:val="20"/>
          <w:szCs w:val="20"/>
          <w:bdr w:val="none" w:sz="0" w:space="0" w:color="auto" w:frame="1"/>
        </w:rPr>
        <w:t>to be dragged. Drag entire infield in alternating directions each time. On fields with no base path foul territory grass you can drag the entire infield in a circular motion as if running the bases</w:t>
      </w:r>
      <w:r w:rsidRPr="00E33C76">
        <w:rPr>
          <w:color w:val="222222"/>
          <w:sz w:val="20"/>
          <w:szCs w:val="20"/>
          <w:bdr w:val="none" w:sz="0" w:space="0" w:color="auto" w:frame="1"/>
        </w:rPr>
        <w:t>. Remember to reverse direction of drag in post game.</w:t>
      </w:r>
    </w:p>
    <w:p w:rsidR="00DB5AA7" w:rsidRPr="00E33C76" w:rsidRDefault="005053AC" w:rsidP="003542E4">
      <w:pPr>
        <w:pStyle w:val="NormalWeb"/>
        <w:numPr>
          <w:ilvl w:val="0"/>
          <w:numId w:val="5"/>
        </w:numPr>
        <w:shd w:val="clear" w:color="auto" w:fill="FFFFFF"/>
        <w:spacing w:before="0" w:beforeAutospacing="0" w:after="0" w:afterAutospacing="0"/>
        <w:ind w:left="0"/>
        <w:textAlignment w:val="top"/>
        <w:rPr>
          <w:rFonts w:ascii="Arial" w:hAnsi="Arial" w:cs="Arial"/>
          <w:color w:val="000000"/>
          <w:sz w:val="20"/>
          <w:szCs w:val="20"/>
        </w:rPr>
      </w:pPr>
      <w:r w:rsidRPr="00E33C76">
        <w:rPr>
          <w:color w:val="222222"/>
          <w:sz w:val="20"/>
          <w:szCs w:val="20"/>
          <w:bdr w:val="none" w:sz="0" w:space="0" w:color="auto" w:frame="1"/>
        </w:rPr>
        <w:t>If playing on a field with base paths (grass sections in foul territory) you will need to rake the base paths. Base paths (1</w:t>
      </w:r>
      <w:r w:rsidRPr="00E33C76">
        <w:rPr>
          <w:color w:val="222222"/>
          <w:sz w:val="20"/>
          <w:szCs w:val="20"/>
          <w:bdr w:val="none" w:sz="0" w:space="0" w:color="auto" w:frame="1"/>
          <w:vertAlign w:val="superscript"/>
        </w:rPr>
        <w:t>st</w:t>
      </w:r>
      <w:r w:rsidRPr="00E33C76">
        <w:rPr>
          <w:color w:val="222222"/>
          <w:sz w:val="20"/>
          <w:szCs w:val="20"/>
          <w:bdr w:val="none" w:sz="0" w:space="0" w:color="auto" w:frame="1"/>
        </w:rPr>
        <w:t xml:space="preserve"> and 3</w:t>
      </w:r>
      <w:r w:rsidRPr="00E33C76">
        <w:rPr>
          <w:color w:val="222222"/>
          <w:sz w:val="20"/>
          <w:szCs w:val="20"/>
          <w:bdr w:val="none" w:sz="0" w:space="0" w:color="auto" w:frame="1"/>
          <w:vertAlign w:val="superscript"/>
        </w:rPr>
        <w:t>rd</w:t>
      </w:r>
      <w:r w:rsidRPr="00E33C76">
        <w:rPr>
          <w:color w:val="222222"/>
          <w:sz w:val="20"/>
          <w:szCs w:val="20"/>
          <w:bdr w:val="none" w:sz="0" w:space="0" w:color="auto" w:frame="1"/>
        </w:rPr>
        <w:t xml:space="preserve">) need to be raked vertically (from base to home or home to base). NEVER rake base paths side to side. </w:t>
      </w:r>
      <w:r w:rsidR="00E275EB" w:rsidRPr="00E33C76">
        <w:rPr>
          <w:color w:val="222222"/>
          <w:sz w:val="20"/>
          <w:szCs w:val="20"/>
          <w:bdr w:val="none" w:sz="0" w:space="0" w:color="auto" w:frame="1"/>
        </w:rPr>
        <w:t>Low spots may require additional aglime</w:t>
      </w:r>
      <w:r w:rsidRPr="00E33C76">
        <w:rPr>
          <w:color w:val="222222"/>
          <w:sz w:val="20"/>
          <w:szCs w:val="20"/>
          <w:bdr w:val="none" w:sz="0" w:space="0" w:color="auto" w:frame="1"/>
        </w:rPr>
        <w:t xml:space="preserve"> leveling</w:t>
      </w:r>
      <w:r w:rsidR="00E275EB" w:rsidRPr="00E33C76">
        <w:rPr>
          <w:color w:val="222222"/>
          <w:sz w:val="20"/>
          <w:szCs w:val="20"/>
          <w:bdr w:val="none" w:sz="0" w:space="0" w:color="auto" w:frame="1"/>
        </w:rPr>
        <w:t xml:space="preserve">. </w:t>
      </w:r>
      <w:r w:rsidR="00DB5AA7" w:rsidRPr="00E33C76">
        <w:rPr>
          <w:color w:val="222222"/>
          <w:sz w:val="20"/>
          <w:szCs w:val="20"/>
          <w:bdr w:val="none" w:sz="0" w:space="0" w:color="auto" w:frame="1"/>
        </w:rPr>
        <w:t> </w:t>
      </w:r>
    </w:p>
    <w:p w:rsidR="005053AC" w:rsidRPr="00E33C76" w:rsidRDefault="005053AC" w:rsidP="003542E4">
      <w:pPr>
        <w:pStyle w:val="NormalWeb"/>
        <w:numPr>
          <w:ilvl w:val="0"/>
          <w:numId w:val="5"/>
        </w:numPr>
        <w:shd w:val="clear" w:color="auto" w:fill="FFFFFF"/>
        <w:spacing w:before="0" w:beforeAutospacing="0" w:after="0" w:afterAutospacing="0"/>
        <w:ind w:left="0"/>
        <w:textAlignment w:val="top"/>
        <w:rPr>
          <w:rFonts w:ascii="Arial" w:hAnsi="Arial" w:cs="Arial"/>
          <w:color w:val="000000"/>
          <w:sz w:val="20"/>
          <w:szCs w:val="20"/>
        </w:rPr>
      </w:pPr>
      <w:r w:rsidRPr="00E33C76">
        <w:rPr>
          <w:color w:val="222222"/>
          <w:sz w:val="20"/>
          <w:szCs w:val="20"/>
          <w:bdr w:val="none" w:sz="0" w:space="0" w:color="auto" w:frame="1"/>
        </w:rPr>
        <w:t xml:space="preserve">Now it is time to prep the </w:t>
      </w:r>
      <w:r w:rsidR="00271AC1" w:rsidRPr="00E33C76">
        <w:rPr>
          <w:color w:val="222222"/>
          <w:sz w:val="20"/>
          <w:szCs w:val="20"/>
          <w:bdr w:val="none" w:sz="0" w:space="0" w:color="auto" w:frame="1"/>
        </w:rPr>
        <w:t>batter’s</w:t>
      </w:r>
      <w:r w:rsidRPr="00E33C76">
        <w:rPr>
          <w:color w:val="222222"/>
          <w:sz w:val="20"/>
          <w:szCs w:val="20"/>
          <w:bdr w:val="none" w:sz="0" w:space="0" w:color="auto" w:frame="1"/>
        </w:rPr>
        <w:t xml:space="preserve"> box and baselines. Use baseline marker to </w:t>
      </w:r>
      <w:r w:rsidR="00271AC1" w:rsidRPr="00E33C76">
        <w:rPr>
          <w:color w:val="222222"/>
          <w:sz w:val="20"/>
          <w:szCs w:val="20"/>
          <w:bdr w:val="none" w:sz="0" w:space="0" w:color="auto" w:frame="1"/>
        </w:rPr>
        <w:t xml:space="preserve">provide a guide. Place spike just behind home plate point and run line down base path making sure line lies directly center of the base plug and is straight with foul pole. </w:t>
      </w:r>
    </w:p>
    <w:p w:rsidR="00271AC1" w:rsidRPr="00E33C76" w:rsidRDefault="00271AC1" w:rsidP="003542E4">
      <w:pPr>
        <w:pStyle w:val="NormalWeb"/>
        <w:numPr>
          <w:ilvl w:val="0"/>
          <w:numId w:val="5"/>
        </w:numPr>
        <w:shd w:val="clear" w:color="auto" w:fill="FFFFFF"/>
        <w:spacing w:before="0" w:beforeAutospacing="0" w:after="0" w:afterAutospacing="0"/>
        <w:ind w:left="0"/>
        <w:textAlignment w:val="top"/>
        <w:rPr>
          <w:rFonts w:ascii="Arial" w:hAnsi="Arial" w:cs="Arial"/>
          <w:color w:val="000000"/>
          <w:sz w:val="20"/>
          <w:szCs w:val="20"/>
        </w:rPr>
      </w:pPr>
      <w:r w:rsidRPr="00E33C76">
        <w:rPr>
          <w:color w:val="222222"/>
          <w:sz w:val="20"/>
          <w:szCs w:val="20"/>
          <w:bdr w:val="none" w:sz="0" w:space="0" w:color="auto" w:frame="1"/>
        </w:rPr>
        <w:t xml:space="preserve">Take chalk liner from storage and make sure bin is full of chalk. Wheel to the field and lay down ¼ line of chalk along baseline. If preparing batter’s box and your field has a template, place template over base and make impressions. Then take chalk liner and lay down ¼ inch chalk for boxes. Hand rake areas around box where you have walked or made impressions around box and baseline. </w:t>
      </w:r>
      <w:r w:rsidR="00195042" w:rsidRPr="00E33C76">
        <w:rPr>
          <w:color w:val="222222"/>
          <w:sz w:val="20"/>
          <w:szCs w:val="20"/>
          <w:bdr w:val="none" w:sz="0" w:space="0" w:color="auto" w:frame="1"/>
        </w:rPr>
        <w:t xml:space="preserve">Return chalk liner to storage. </w:t>
      </w:r>
    </w:p>
    <w:p w:rsidR="00271AC1" w:rsidRPr="00E33C76" w:rsidRDefault="00271AC1" w:rsidP="003542E4">
      <w:pPr>
        <w:pStyle w:val="NormalWeb"/>
        <w:numPr>
          <w:ilvl w:val="0"/>
          <w:numId w:val="5"/>
        </w:numPr>
        <w:shd w:val="clear" w:color="auto" w:fill="FFFFFF"/>
        <w:spacing w:before="0" w:beforeAutospacing="0" w:after="0" w:afterAutospacing="0"/>
        <w:ind w:left="0"/>
        <w:textAlignment w:val="top"/>
        <w:rPr>
          <w:rFonts w:ascii="Arial" w:hAnsi="Arial" w:cs="Arial"/>
          <w:color w:val="000000"/>
          <w:sz w:val="20"/>
          <w:szCs w:val="20"/>
        </w:rPr>
      </w:pPr>
      <w:r w:rsidRPr="00E33C76">
        <w:rPr>
          <w:color w:val="222222"/>
          <w:sz w:val="20"/>
          <w:szCs w:val="20"/>
          <w:bdr w:val="none" w:sz="0" w:space="0" w:color="auto" w:frame="1"/>
        </w:rPr>
        <w:t xml:space="preserve">Once infield is fully prepared it is time to prepare the pitching mound. Remove the pitching mound cover and fold up and drag/carry to fence and place outside of fence, where you placed the home plate cover/tarp. </w:t>
      </w:r>
    </w:p>
    <w:p w:rsidR="00271AC1" w:rsidRPr="00E33C76" w:rsidRDefault="00271AC1" w:rsidP="003542E4">
      <w:pPr>
        <w:pStyle w:val="NormalWeb"/>
        <w:numPr>
          <w:ilvl w:val="0"/>
          <w:numId w:val="5"/>
        </w:numPr>
        <w:shd w:val="clear" w:color="auto" w:fill="FFFFFF"/>
        <w:spacing w:before="0" w:beforeAutospacing="0" w:after="0" w:afterAutospacing="0"/>
        <w:ind w:left="0"/>
        <w:textAlignment w:val="top"/>
        <w:rPr>
          <w:rFonts w:ascii="Arial" w:hAnsi="Arial" w:cs="Arial"/>
          <w:color w:val="000000"/>
          <w:sz w:val="20"/>
          <w:szCs w:val="20"/>
        </w:rPr>
      </w:pPr>
      <w:r w:rsidRPr="00E33C76">
        <w:rPr>
          <w:color w:val="222222"/>
          <w:sz w:val="20"/>
          <w:szCs w:val="20"/>
          <w:bdr w:val="none" w:sz="0" w:space="0" w:color="auto" w:frame="1"/>
        </w:rPr>
        <w:t xml:space="preserve">Raking the mound: Take rake and level any low spots. Level from infield grass towards the pitching rubber.  Pay attention to low spots next to pitching rubber. You may need to add and pack some clay into this area. If applying clay you need to wet area and put clay into hole and pack/tamp down. Then apply a light coat of aglime over top. Most times there is enough clay/aglime on mound it just needs to be pushed back up mound toward rubber. </w:t>
      </w:r>
    </w:p>
    <w:p w:rsidR="00271AC1" w:rsidRPr="00E33C76" w:rsidRDefault="00271AC1" w:rsidP="003542E4">
      <w:pPr>
        <w:pStyle w:val="NormalWeb"/>
        <w:numPr>
          <w:ilvl w:val="0"/>
          <w:numId w:val="5"/>
        </w:numPr>
        <w:shd w:val="clear" w:color="auto" w:fill="FFFFFF"/>
        <w:spacing w:before="0" w:beforeAutospacing="0" w:after="0" w:afterAutospacing="0"/>
        <w:ind w:left="0"/>
        <w:textAlignment w:val="top"/>
        <w:rPr>
          <w:rFonts w:ascii="Arial" w:hAnsi="Arial" w:cs="Arial"/>
          <w:color w:val="000000"/>
          <w:sz w:val="20"/>
          <w:szCs w:val="20"/>
        </w:rPr>
      </w:pPr>
      <w:r w:rsidRPr="00E33C76">
        <w:rPr>
          <w:b/>
          <w:color w:val="222222"/>
          <w:sz w:val="20"/>
          <w:szCs w:val="20"/>
          <w:bdr w:val="none" w:sz="0" w:space="0" w:color="auto" w:frame="1"/>
        </w:rPr>
        <w:t>Remember</w:t>
      </w:r>
      <w:r w:rsidRPr="00E33C76">
        <w:rPr>
          <w:color w:val="222222"/>
          <w:sz w:val="20"/>
          <w:szCs w:val="20"/>
          <w:bdr w:val="none" w:sz="0" w:space="0" w:color="auto" w:frame="1"/>
        </w:rPr>
        <w:t xml:space="preserve">: when raking the mound we must always rake toward the rubber. Rake upward toward the rubber going around mound in a circular fashion. </w:t>
      </w:r>
    </w:p>
    <w:p w:rsidR="00195042" w:rsidRPr="00E33C76" w:rsidRDefault="00195042" w:rsidP="003542E4">
      <w:pPr>
        <w:pStyle w:val="NormalWeb"/>
        <w:numPr>
          <w:ilvl w:val="0"/>
          <w:numId w:val="5"/>
        </w:numPr>
        <w:shd w:val="clear" w:color="auto" w:fill="FFFFFF"/>
        <w:spacing w:before="0" w:beforeAutospacing="0" w:after="0" w:afterAutospacing="0"/>
        <w:ind w:left="0"/>
        <w:textAlignment w:val="top"/>
        <w:rPr>
          <w:rFonts w:ascii="Arial" w:hAnsi="Arial" w:cs="Arial"/>
          <w:color w:val="000000"/>
          <w:sz w:val="20"/>
          <w:szCs w:val="20"/>
        </w:rPr>
      </w:pPr>
      <w:r w:rsidRPr="00E33C76">
        <w:rPr>
          <w:color w:val="222222"/>
          <w:sz w:val="20"/>
          <w:szCs w:val="20"/>
          <w:bdr w:val="none" w:sz="0" w:space="0" w:color="auto" w:frame="1"/>
        </w:rPr>
        <w:t>Now it is time to remove the base plugs and place in the bases. Remove plugs and use trowel to clean out the base peg. Place the plugs on top of the pitching mound and batter’s box cover/tarps.</w:t>
      </w:r>
    </w:p>
    <w:p w:rsidR="00DB5AA7" w:rsidRPr="00E33C76" w:rsidRDefault="00DB5AA7" w:rsidP="003542E4">
      <w:pPr>
        <w:pStyle w:val="NormalWeb"/>
        <w:shd w:val="clear" w:color="auto" w:fill="FFFFFF"/>
        <w:spacing w:before="0" w:beforeAutospacing="0" w:after="0" w:afterAutospacing="0"/>
        <w:textAlignment w:val="top"/>
        <w:rPr>
          <w:rFonts w:ascii="Arial" w:hAnsi="Arial" w:cs="Arial"/>
          <w:color w:val="000000"/>
          <w:sz w:val="20"/>
          <w:szCs w:val="20"/>
        </w:rPr>
      </w:pPr>
      <w:r w:rsidRPr="00E33C76">
        <w:rPr>
          <w:color w:val="222222"/>
          <w:sz w:val="20"/>
          <w:szCs w:val="20"/>
          <w:bdr w:val="none" w:sz="0" w:space="0" w:color="auto" w:frame="1"/>
        </w:rPr>
        <w:t> </w:t>
      </w:r>
    </w:p>
    <w:p w:rsidR="00DB5AA7" w:rsidRPr="00E33C76" w:rsidRDefault="00E275EB" w:rsidP="003542E4">
      <w:pPr>
        <w:pStyle w:val="NormalWeb"/>
        <w:shd w:val="clear" w:color="auto" w:fill="FFFFFF"/>
        <w:spacing w:before="0" w:beforeAutospacing="0" w:after="0" w:afterAutospacing="0"/>
        <w:textAlignment w:val="top"/>
        <w:rPr>
          <w:rFonts w:ascii="Arial" w:hAnsi="Arial" w:cs="Arial"/>
          <w:color w:val="000000"/>
          <w:sz w:val="20"/>
          <w:szCs w:val="20"/>
          <w:u w:val="single"/>
        </w:rPr>
      </w:pPr>
      <w:r w:rsidRPr="00E33C76">
        <w:rPr>
          <w:b/>
          <w:bCs/>
          <w:color w:val="222222"/>
          <w:sz w:val="20"/>
          <w:szCs w:val="20"/>
          <w:u w:val="single"/>
          <w:bdr w:val="none" w:sz="0" w:space="0" w:color="auto" w:frame="1"/>
        </w:rPr>
        <w:t>Post-Game</w:t>
      </w:r>
    </w:p>
    <w:p w:rsidR="00195042" w:rsidRPr="00E33C76" w:rsidRDefault="00195042" w:rsidP="003542E4">
      <w:pPr>
        <w:pStyle w:val="NormalWeb"/>
        <w:numPr>
          <w:ilvl w:val="0"/>
          <w:numId w:val="6"/>
        </w:numPr>
        <w:shd w:val="clear" w:color="auto" w:fill="FFFFFF"/>
        <w:spacing w:before="0" w:beforeAutospacing="0" w:after="0" w:afterAutospacing="0"/>
        <w:ind w:left="0"/>
        <w:textAlignment w:val="top"/>
        <w:rPr>
          <w:rFonts w:ascii="Arial" w:hAnsi="Arial" w:cs="Arial"/>
          <w:color w:val="000000"/>
          <w:sz w:val="20"/>
          <w:szCs w:val="20"/>
        </w:rPr>
      </w:pPr>
      <w:r w:rsidRPr="00E33C76">
        <w:rPr>
          <w:color w:val="222222"/>
          <w:sz w:val="20"/>
          <w:szCs w:val="20"/>
          <w:bdr w:val="none" w:sz="0" w:space="0" w:color="auto" w:frame="1"/>
        </w:rPr>
        <w:t xml:space="preserve">Follow pre-game instructions in reverse. Starting with bases and then mound. </w:t>
      </w:r>
    </w:p>
    <w:p w:rsidR="00195042" w:rsidRPr="00E33C76" w:rsidRDefault="00195042" w:rsidP="003542E4">
      <w:pPr>
        <w:pStyle w:val="NormalWeb"/>
        <w:numPr>
          <w:ilvl w:val="0"/>
          <w:numId w:val="6"/>
        </w:numPr>
        <w:shd w:val="clear" w:color="auto" w:fill="FFFFFF"/>
        <w:spacing w:before="0" w:beforeAutospacing="0" w:after="0" w:afterAutospacing="0"/>
        <w:ind w:left="0"/>
        <w:textAlignment w:val="top"/>
        <w:rPr>
          <w:rFonts w:ascii="Arial" w:hAnsi="Arial" w:cs="Arial"/>
          <w:color w:val="000000"/>
          <w:sz w:val="20"/>
          <w:szCs w:val="20"/>
        </w:rPr>
      </w:pPr>
      <w:r w:rsidRPr="00E33C76">
        <w:rPr>
          <w:color w:val="222222"/>
          <w:sz w:val="20"/>
          <w:szCs w:val="20"/>
          <w:bdr w:val="none" w:sz="0" w:space="0" w:color="auto" w:frame="1"/>
        </w:rPr>
        <w:t>Remove bases and replace with base plugs. Always place the plugs in the pegs. Return bases to storage</w:t>
      </w:r>
    </w:p>
    <w:p w:rsidR="00195042" w:rsidRPr="00E33C76" w:rsidRDefault="00195042" w:rsidP="003542E4">
      <w:pPr>
        <w:pStyle w:val="NormalWeb"/>
        <w:numPr>
          <w:ilvl w:val="0"/>
          <w:numId w:val="6"/>
        </w:numPr>
        <w:shd w:val="clear" w:color="auto" w:fill="FFFFFF"/>
        <w:spacing w:before="0" w:beforeAutospacing="0" w:after="0" w:afterAutospacing="0"/>
        <w:ind w:left="0"/>
        <w:textAlignment w:val="top"/>
        <w:rPr>
          <w:rFonts w:ascii="Arial" w:hAnsi="Arial" w:cs="Arial"/>
          <w:color w:val="000000"/>
          <w:sz w:val="20"/>
          <w:szCs w:val="20"/>
        </w:rPr>
      </w:pPr>
      <w:r w:rsidRPr="00E33C76">
        <w:rPr>
          <w:color w:val="222222"/>
          <w:sz w:val="20"/>
          <w:szCs w:val="20"/>
          <w:bdr w:val="none" w:sz="0" w:space="0" w:color="auto" w:frame="1"/>
        </w:rPr>
        <w:t>Rake level mound/replace cover.</w:t>
      </w:r>
    </w:p>
    <w:p w:rsidR="00195042" w:rsidRPr="00E33C76" w:rsidRDefault="00195042" w:rsidP="003542E4">
      <w:pPr>
        <w:pStyle w:val="NormalWeb"/>
        <w:numPr>
          <w:ilvl w:val="0"/>
          <w:numId w:val="6"/>
        </w:numPr>
        <w:shd w:val="clear" w:color="auto" w:fill="FFFFFF"/>
        <w:spacing w:before="0" w:beforeAutospacing="0" w:after="0" w:afterAutospacing="0"/>
        <w:ind w:left="0"/>
        <w:textAlignment w:val="top"/>
        <w:rPr>
          <w:rFonts w:ascii="Arial" w:hAnsi="Arial" w:cs="Arial"/>
          <w:color w:val="000000"/>
          <w:sz w:val="20"/>
          <w:szCs w:val="20"/>
        </w:rPr>
      </w:pPr>
      <w:r w:rsidRPr="00E33C76">
        <w:rPr>
          <w:color w:val="222222"/>
          <w:sz w:val="20"/>
          <w:szCs w:val="20"/>
          <w:bdr w:val="none" w:sz="0" w:space="0" w:color="auto" w:frame="1"/>
        </w:rPr>
        <w:t>Rake level home plate/batter’s b</w:t>
      </w:r>
      <w:bookmarkStart w:id="0" w:name="_GoBack"/>
      <w:bookmarkEnd w:id="0"/>
      <w:r w:rsidRPr="00E33C76">
        <w:rPr>
          <w:color w:val="222222"/>
          <w:sz w:val="20"/>
          <w:szCs w:val="20"/>
          <w:bdr w:val="none" w:sz="0" w:space="0" w:color="auto" w:frame="1"/>
        </w:rPr>
        <w:t xml:space="preserve">ox and replace cover. </w:t>
      </w:r>
    </w:p>
    <w:p w:rsidR="00195042" w:rsidRPr="00E33C76" w:rsidRDefault="00195042" w:rsidP="003542E4">
      <w:pPr>
        <w:pStyle w:val="NormalWeb"/>
        <w:numPr>
          <w:ilvl w:val="0"/>
          <w:numId w:val="6"/>
        </w:numPr>
        <w:shd w:val="clear" w:color="auto" w:fill="FFFFFF"/>
        <w:spacing w:before="0" w:beforeAutospacing="0" w:after="0" w:afterAutospacing="0"/>
        <w:ind w:left="0"/>
        <w:textAlignment w:val="top"/>
        <w:rPr>
          <w:rFonts w:ascii="Arial" w:hAnsi="Arial" w:cs="Arial"/>
          <w:color w:val="000000"/>
          <w:sz w:val="20"/>
          <w:szCs w:val="20"/>
        </w:rPr>
      </w:pPr>
      <w:r w:rsidRPr="00E33C76">
        <w:rPr>
          <w:color w:val="222222"/>
          <w:sz w:val="20"/>
          <w:szCs w:val="20"/>
          <w:bdr w:val="none" w:sz="0" w:space="0" w:color="auto" w:frame="1"/>
        </w:rPr>
        <w:t xml:space="preserve">Rake base paths in proper direction. </w:t>
      </w:r>
    </w:p>
    <w:p w:rsidR="00195042" w:rsidRPr="00E33C76" w:rsidRDefault="00195042" w:rsidP="003542E4">
      <w:pPr>
        <w:pStyle w:val="NormalWeb"/>
        <w:numPr>
          <w:ilvl w:val="0"/>
          <w:numId w:val="6"/>
        </w:numPr>
        <w:shd w:val="clear" w:color="auto" w:fill="FFFFFF"/>
        <w:spacing w:before="0" w:beforeAutospacing="0" w:after="0" w:afterAutospacing="0"/>
        <w:ind w:left="0"/>
        <w:textAlignment w:val="top"/>
        <w:rPr>
          <w:rFonts w:ascii="Arial" w:hAnsi="Arial" w:cs="Arial"/>
          <w:color w:val="000000"/>
          <w:sz w:val="20"/>
          <w:szCs w:val="20"/>
        </w:rPr>
      </w:pPr>
      <w:r w:rsidRPr="00E33C76">
        <w:rPr>
          <w:color w:val="222222"/>
          <w:sz w:val="20"/>
          <w:szCs w:val="20"/>
          <w:bdr w:val="none" w:sz="0" w:space="0" w:color="auto" w:frame="1"/>
        </w:rPr>
        <w:t xml:space="preserve">Rake and level infield low spots, especially around bases. Add aglime if necessary. </w:t>
      </w:r>
    </w:p>
    <w:p w:rsidR="003542E4" w:rsidRPr="00E33C76" w:rsidRDefault="003542E4" w:rsidP="003542E4">
      <w:pPr>
        <w:pStyle w:val="NormalWeb"/>
        <w:numPr>
          <w:ilvl w:val="0"/>
          <w:numId w:val="6"/>
        </w:numPr>
        <w:shd w:val="clear" w:color="auto" w:fill="FFFFFF"/>
        <w:spacing w:before="0" w:beforeAutospacing="0" w:after="0" w:afterAutospacing="0"/>
        <w:ind w:left="0"/>
        <w:textAlignment w:val="top"/>
        <w:rPr>
          <w:rFonts w:ascii="Arial" w:hAnsi="Arial" w:cs="Arial"/>
          <w:color w:val="000000"/>
          <w:sz w:val="20"/>
          <w:szCs w:val="20"/>
        </w:rPr>
      </w:pPr>
      <w:r w:rsidRPr="00E33C76">
        <w:rPr>
          <w:color w:val="222222"/>
          <w:sz w:val="20"/>
          <w:szCs w:val="20"/>
          <w:bdr w:val="none" w:sz="0" w:space="0" w:color="auto" w:frame="1"/>
        </w:rPr>
        <w:t xml:space="preserve">Make sure to push any aglime in grass edges back onto infield. </w:t>
      </w:r>
    </w:p>
    <w:p w:rsidR="00195042" w:rsidRPr="00E33C76" w:rsidRDefault="00195042" w:rsidP="003542E4">
      <w:pPr>
        <w:pStyle w:val="NormalWeb"/>
        <w:numPr>
          <w:ilvl w:val="0"/>
          <w:numId w:val="6"/>
        </w:numPr>
        <w:shd w:val="clear" w:color="auto" w:fill="FFFFFF"/>
        <w:spacing w:before="0" w:beforeAutospacing="0" w:after="0" w:afterAutospacing="0"/>
        <w:ind w:left="0"/>
        <w:textAlignment w:val="top"/>
        <w:rPr>
          <w:rFonts w:ascii="Arial" w:hAnsi="Arial" w:cs="Arial"/>
          <w:color w:val="000000"/>
          <w:sz w:val="20"/>
          <w:szCs w:val="20"/>
        </w:rPr>
      </w:pPr>
      <w:r w:rsidRPr="00E33C76">
        <w:rPr>
          <w:color w:val="222222"/>
          <w:sz w:val="20"/>
          <w:szCs w:val="20"/>
          <w:bdr w:val="none" w:sz="0" w:space="0" w:color="auto" w:frame="1"/>
        </w:rPr>
        <w:t xml:space="preserve">Drag infield in opposite direction of pre-game. </w:t>
      </w:r>
    </w:p>
    <w:p w:rsidR="00195042" w:rsidRPr="00E33C76" w:rsidRDefault="00195042" w:rsidP="003542E4">
      <w:pPr>
        <w:pStyle w:val="NormalWeb"/>
        <w:numPr>
          <w:ilvl w:val="0"/>
          <w:numId w:val="6"/>
        </w:numPr>
        <w:shd w:val="clear" w:color="auto" w:fill="FFFFFF"/>
        <w:spacing w:before="0" w:beforeAutospacing="0" w:after="0" w:afterAutospacing="0"/>
        <w:ind w:left="0"/>
        <w:textAlignment w:val="top"/>
        <w:rPr>
          <w:rFonts w:ascii="Arial" w:hAnsi="Arial" w:cs="Arial"/>
          <w:color w:val="000000"/>
          <w:sz w:val="20"/>
          <w:szCs w:val="20"/>
        </w:rPr>
      </w:pPr>
      <w:r w:rsidRPr="00E33C76">
        <w:rPr>
          <w:color w:val="222222"/>
          <w:sz w:val="20"/>
          <w:szCs w:val="20"/>
          <w:bdr w:val="none" w:sz="0" w:space="0" w:color="auto" w:frame="1"/>
        </w:rPr>
        <w:t>Make sure dugouts are free from garbage and debris</w:t>
      </w:r>
    </w:p>
    <w:p w:rsidR="00DB5AA7" w:rsidRPr="00E33C76" w:rsidRDefault="00195042" w:rsidP="003542E4">
      <w:pPr>
        <w:pStyle w:val="NormalWeb"/>
        <w:numPr>
          <w:ilvl w:val="0"/>
          <w:numId w:val="6"/>
        </w:numPr>
        <w:shd w:val="clear" w:color="auto" w:fill="FFFFFF"/>
        <w:spacing w:before="0" w:beforeAutospacing="0" w:after="0" w:afterAutospacing="0"/>
        <w:ind w:left="0"/>
        <w:textAlignment w:val="top"/>
        <w:rPr>
          <w:sz w:val="20"/>
          <w:szCs w:val="20"/>
        </w:rPr>
      </w:pPr>
      <w:r w:rsidRPr="00E33C76">
        <w:rPr>
          <w:color w:val="222222"/>
          <w:sz w:val="20"/>
          <w:szCs w:val="20"/>
          <w:bdr w:val="none" w:sz="0" w:space="0" w:color="auto" w:frame="1"/>
        </w:rPr>
        <w:t xml:space="preserve">Return all tools to storage areas and lock storage up. Remember to return keys and lock any doors/locks you opened. </w:t>
      </w:r>
    </w:p>
    <w:sectPr w:rsidR="00DB5AA7" w:rsidRPr="00E33C76" w:rsidSect="00E33C76">
      <w:headerReference w:type="default" r:id="rId9"/>
      <w:pgSz w:w="12240" w:h="15840"/>
      <w:pgMar w:top="1152" w:right="245" w:bottom="245" w:left="245" w:header="720" w:footer="720" w:gutter="0"/>
      <w:cols w:num="2" w:space="864" w:equalWidth="0">
        <w:col w:w="2304" w:space="864"/>
        <w:col w:w="858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2E4" w:rsidRDefault="003542E4" w:rsidP="003542E4">
      <w:pPr>
        <w:spacing w:after="0" w:line="240" w:lineRule="auto"/>
      </w:pPr>
      <w:r>
        <w:separator/>
      </w:r>
    </w:p>
  </w:endnote>
  <w:endnote w:type="continuationSeparator" w:id="0">
    <w:p w:rsidR="003542E4" w:rsidRDefault="003542E4" w:rsidP="00354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2E4" w:rsidRDefault="003542E4" w:rsidP="003542E4">
      <w:pPr>
        <w:spacing w:after="0" w:line="240" w:lineRule="auto"/>
      </w:pPr>
      <w:r>
        <w:separator/>
      </w:r>
    </w:p>
  </w:footnote>
  <w:footnote w:type="continuationSeparator" w:id="0">
    <w:p w:rsidR="003542E4" w:rsidRDefault="003542E4" w:rsidP="00354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2E4" w:rsidRDefault="003542E4" w:rsidP="003542E4">
    <w:pPr>
      <w:pStyle w:val="Header"/>
      <w:jc w:val="center"/>
    </w:pPr>
    <w:r>
      <w:rPr>
        <w:noProof/>
      </w:rPr>
      <w:drawing>
        <wp:inline distT="0" distB="0" distL="0" distR="0" wp14:anchorId="51678B45" wp14:editId="737396CA">
          <wp:extent cx="395785" cy="336044"/>
          <wp:effectExtent l="0" t="0" r="444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1043" cy="348999"/>
                  </a:xfrm>
                  <a:prstGeom prst="rect">
                    <a:avLst/>
                  </a:prstGeom>
                </pic:spPr>
              </pic:pic>
            </a:graphicData>
          </a:graphic>
        </wp:inline>
      </w:drawing>
    </w:r>
    <w:r w:rsidRPr="003542E4">
      <w:rPr>
        <w:rFonts w:ascii="Times New Roman" w:hAnsi="Times New Roman" w:cs="Times New Roman"/>
        <w:b/>
        <w:sz w:val="24"/>
        <w:szCs w:val="24"/>
        <w:u w:val="single"/>
      </w:rPr>
      <w:t>RAYB Field Maintenance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53D0"/>
    <w:multiLevelType w:val="hybridMultilevel"/>
    <w:tmpl w:val="42562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B555E"/>
    <w:multiLevelType w:val="hybridMultilevel"/>
    <w:tmpl w:val="CBD8C90E"/>
    <w:lvl w:ilvl="0" w:tplc="215E6CFE">
      <w:start w:val="1"/>
      <w:numFmt w:val="decimal"/>
      <w:lvlText w:val="%1."/>
      <w:lvlJc w:val="left"/>
      <w:pPr>
        <w:ind w:left="720" w:hanging="360"/>
      </w:pPr>
      <w:rPr>
        <w:rFonts w:ascii="Times New Roman" w:hAnsi="Times New Roman" w:cs="Times New Roman"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404C74"/>
    <w:multiLevelType w:val="hybridMultilevel"/>
    <w:tmpl w:val="B3900AAE"/>
    <w:lvl w:ilvl="0" w:tplc="215E6CFE">
      <w:start w:val="1"/>
      <w:numFmt w:val="decimal"/>
      <w:lvlText w:val="%1."/>
      <w:lvlJc w:val="left"/>
      <w:pPr>
        <w:ind w:left="720" w:hanging="360"/>
      </w:pPr>
      <w:rPr>
        <w:rFonts w:ascii="Times New Roman" w:hAnsi="Times New Roman" w:cs="Times New Roman"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F2676B"/>
    <w:multiLevelType w:val="hybridMultilevel"/>
    <w:tmpl w:val="35FA2F62"/>
    <w:lvl w:ilvl="0" w:tplc="215E6CFE">
      <w:start w:val="1"/>
      <w:numFmt w:val="decimal"/>
      <w:lvlText w:val="%1."/>
      <w:lvlJc w:val="left"/>
      <w:pPr>
        <w:ind w:left="784" w:hanging="360"/>
      </w:pPr>
      <w:rPr>
        <w:rFonts w:ascii="Times New Roman" w:hAnsi="Times New Roman" w:cs="Times New Roman" w:hint="default"/>
        <w:color w:val="222222"/>
        <w:sz w:val="24"/>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 w15:restartNumberingAfterBreak="0">
    <w:nsid w:val="5D4C02CA"/>
    <w:multiLevelType w:val="hybridMultilevel"/>
    <w:tmpl w:val="801E83EE"/>
    <w:lvl w:ilvl="0" w:tplc="215E6CFE">
      <w:start w:val="1"/>
      <w:numFmt w:val="decimal"/>
      <w:lvlText w:val="%1."/>
      <w:lvlJc w:val="left"/>
      <w:pPr>
        <w:ind w:left="360" w:hanging="360"/>
      </w:pPr>
      <w:rPr>
        <w:rFonts w:ascii="Times New Roman" w:hAnsi="Times New Roman" w:cs="Times New Roman" w:hint="default"/>
        <w:color w:val="222222"/>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DD2F1F"/>
    <w:multiLevelType w:val="hybridMultilevel"/>
    <w:tmpl w:val="0D7E2018"/>
    <w:lvl w:ilvl="0" w:tplc="215E6CFE">
      <w:start w:val="1"/>
      <w:numFmt w:val="decimal"/>
      <w:lvlText w:val="%1."/>
      <w:lvlJc w:val="left"/>
      <w:pPr>
        <w:ind w:left="360" w:hanging="360"/>
      </w:pPr>
      <w:rPr>
        <w:rFonts w:ascii="Times New Roman" w:hAnsi="Times New Roman" w:cs="Times New Roman" w:hint="default"/>
        <w:color w:val="222222"/>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A7"/>
    <w:rsid w:val="00195042"/>
    <w:rsid w:val="00271AC1"/>
    <w:rsid w:val="003542E4"/>
    <w:rsid w:val="005053AC"/>
    <w:rsid w:val="00B6373A"/>
    <w:rsid w:val="00D532D3"/>
    <w:rsid w:val="00DB5AA7"/>
    <w:rsid w:val="00E275EB"/>
    <w:rsid w:val="00E33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C7548A-A4CB-42BF-A85C-93463773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5A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5AA7"/>
    <w:rPr>
      <w:b/>
      <w:bCs/>
    </w:rPr>
  </w:style>
  <w:style w:type="paragraph" w:styleId="Header">
    <w:name w:val="header"/>
    <w:basedOn w:val="Normal"/>
    <w:link w:val="HeaderChar"/>
    <w:uiPriority w:val="99"/>
    <w:unhideWhenUsed/>
    <w:rsid w:val="00354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2E4"/>
  </w:style>
  <w:style w:type="paragraph" w:styleId="Footer">
    <w:name w:val="footer"/>
    <w:basedOn w:val="Normal"/>
    <w:link w:val="FooterChar"/>
    <w:uiPriority w:val="99"/>
    <w:unhideWhenUsed/>
    <w:rsid w:val="00354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41150">
      <w:bodyDiv w:val="1"/>
      <w:marLeft w:val="0"/>
      <w:marRight w:val="0"/>
      <w:marTop w:val="0"/>
      <w:marBottom w:val="0"/>
      <w:divBdr>
        <w:top w:val="none" w:sz="0" w:space="0" w:color="auto"/>
        <w:left w:val="none" w:sz="0" w:space="0" w:color="auto"/>
        <w:bottom w:val="none" w:sz="0" w:space="0" w:color="auto"/>
        <w:right w:val="none" w:sz="0" w:space="0" w:color="auto"/>
      </w:divBdr>
    </w:div>
    <w:div w:id="14998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F9114-AAE0-4482-B0A4-7E305485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2388</TotalTime>
  <Pages>1</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HealthPartners</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Malloy, Rory P</dc:creator>
  <cp:keywords/>
  <dc:description/>
  <cp:lastModifiedBy>Malloy, Rory P</cp:lastModifiedBy>
  <cp:revision>1</cp:revision>
  <dcterms:created xsi:type="dcterms:W3CDTF">2019-04-10T02:17:00Z</dcterms:created>
  <dcterms:modified xsi:type="dcterms:W3CDTF">2019-04-13T15:50:00Z</dcterms:modified>
</cp:coreProperties>
</file>