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C8" w:rsidRPr="000B33C8" w:rsidRDefault="000B33C8" w:rsidP="000B33C8">
      <w:pPr>
        <w:spacing w:after="0"/>
        <w:jc w:val="center"/>
        <w:rPr>
          <w:sz w:val="28"/>
          <w:szCs w:val="28"/>
        </w:rPr>
      </w:pPr>
      <w:r w:rsidRPr="000B33C8">
        <w:rPr>
          <w:sz w:val="28"/>
          <w:szCs w:val="28"/>
        </w:rPr>
        <w:t>MSGHL Spring Meeting Agenda</w:t>
      </w:r>
    </w:p>
    <w:p w:rsidR="000B33C8" w:rsidRPr="000B33C8" w:rsidRDefault="000B33C8" w:rsidP="000B33C8">
      <w:pPr>
        <w:spacing w:after="0"/>
        <w:jc w:val="center"/>
        <w:rPr>
          <w:sz w:val="28"/>
          <w:szCs w:val="28"/>
        </w:rPr>
      </w:pPr>
      <w:r w:rsidRPr="000B33C8">
        <w:rPr>
          <w:sz w:val="28"/>
          <w:szCs w:val="28"/>
        </w:rPr>
        <w:t>Saturday, May 11, 2019</w:t>
      </w:r>
    </w:p>
    <w:p w:rsidR="000B33C8" w:rsidRPr="000B33C8" w:rsidRDefault="000B33C8" w:rsidP="000B33C8">
      <w:pPr>
        <w:spacing w:after="0"/>
        <w:jc w:val="center"/>
        <w:rPr>
          <w:sz w:val="28"/>
          <w:szCs w:val="28"/>
        </w:rPr>
      </w:pPr>
      <w:r w:rsidRPr="000B33C8">
        <w:rPr>
          <w:sz w:val="28"/>
          <w:szCs w:val="28"/>
        </w:rPr>
        <w:t>9:00 a.m. – 1:00 p.m.</w:t>
      </w:r>
    </w:p>
    <w:p w:rsidR="000B33C8" w:rsidRPr="000B33C8" w:rsidRDefault="000B33C8" w:rsidP="000B33C8">
      <w:pPr>
        <w:spacing w:after="0"/>
        <w:jc w:val="center"/>
        <w:rPr>
          <w:sz w:val="28"/>
          <w:szCs w:val="28"/>
        </w:rPr>
      </w:pPr>
      <w:r w:rsidRPr="000B33C8">
        <w:rPr>
          <w:sz w:val="28"/>
          <w:szCs w:val="28"/>
        </w:rPr>
        <w:t>Summit County Library South Branch</w:t>
      </w:r>
    </w:p>
    <w:p w:rsidR="000B33C8" w:rsidRPr="000B33C8" w:rsidRDefault="000B33C8" w:rsidP="000B33C8">
      <w:pPr>
        <w:spacing w:after="0"/>
        <w:jc w:val="center"/>
        <w:rPr>
          <w:sz w:val="28"/>
          <w:szCs w:val="28"/>
        </w:rPr>
      </w:pPr>
      <w:r w:rsidRPr="000B33C8">
        <w:rPr>
          <w:sz w:val="28"/>
          <w:szCs w:val="28"/>
        </w:rPr>
        <w:t>103 S. Harris St.</w:t>
      </w:r>
    </w:p>
    <w:p w:rsidR="000B33C8" w:rsidRPr="000B33C8" w:rsidRDefault="000B33C8" w:rsidP="000B33C8">
      <w:pPr>
        <w:spacing w:after="0"/>
        <w:jc w:val="center"/>
        <w:rPr>
          <w:sz w:val="28"/>
          <w:szCs w:val="28"/>
        </w:rPr>
      </w:pPr>
      <w:r w:rsidRPr="000B33C8">
        <w:rPr>
          <w:sz w:val="28"/>
          <w:szCs w:val="28"/>
        </w:rPr>
        <w:t>Breckenridge, CO   80424</w:t>
      </w:r>
    </w:p>
    <w:p w:rsidR="000B33C8" w:rsidRDefault="000B33C8" w:rsidP="000B33C8">
      <w:pPr>
        <w:spacing w:after="0"/>
      </w:pPr>
    </w:p>
    <w:p w:rsidR="000B33C8" w:rsidRDefault="000B33C8" w:rsidP="000B33C8">
      <w:pPr>
        <w:spacing w:after="0"/>
      </w:pPr>
    </w:p>
    <w:p w:rsidR="000B33C8" w:rsidRDefault="000B33C8" w:rsidP="000B33C8">
      <w:pPr>
        <w:spacing w:after="0"/>
      </w:pPr>
    </w:p>
    <w:p w:rsidR="00A51E40" w:rsidRDefault="00645105" w:rsidP="00645105">
      <w:pPr>
        <w:pStyle w:val="ListParagraph"/>
        <w:numPr>
          <w:ilvl w:val="0"/>
          <w:numId w:val="1"/>
        </w:numPr>
      </w:pPr>
      <w:proofErr w:type="spellStart"/>
      <w:r>
        <w:t>Pollicy</w:t>
      </w:r>
      <w:proofErr w:type="spellEnd"/>
      <w:r>
        <w:t xml:space="preserve"> re: minimum time between games</w:t>
      </w:r>
    </w:p>
    <w:p w:rsidR="00645105" w:rsidRDefault="00645105" w:rsidP="00645105">
      <w:pPr>
        <w:pStyle w:val="ListParagraph"/>
        <w:numPr>
          <w:ilvl w:val="1"/>
          <w:numId w:val="1"/>
        </w:numPr>
      </w:pPr>
      <w:r>
        <w:t>Does it vary by age group?</w:t>
      </w:r>
    </w:p>
    <w:p w:rsidR="00645105" w:rsidRDefault="00645105" w:rsidP="00645105">
      <w:pPr>
        <w:pStyle w:val="ListParagraph"/>
        <w:numPr>
          <w:ilvl w:val="1"/>
          <w:numId w:val="1"/>
        </w:numPr>
      </w:pPr>
      <w:r>
        <w:t>I.e., does U19 need more time between games than U15/U12?</w:t>
      </w:r>
    </w:p>
    <w:p w:rsidR="00645105" w:rsidRDefault="00645105" w:rsidP="00645105">
      <w:pPr>
        <w:pStyle w:val="ListParagraph"/>
        <w:numPr>
          <w:ilvl w:val="0"/>
          <w:numId w:val="1"/>
        </w:numPr>
      </w:pPr>
      <w:r>
        <w:t>Periodic schedule audits</w:t>
      </w:r>
    </w:p>
    <w:p w:rsidR="00645105" w:rsidRDefault="00645105" w:rsidP="00645105">
      <w:pPr>
        <w:pStyle w:val="ListParagraph"/>
        <w:numPr>
          <w:ilvl w:val="1"/>
          <w:numId w:val="1"/>
        </w:numPr>
      </w:pPr>
      <w:r>
        <w:t>Ensure that nothing changes</w:t>
      </w:r>
    </w:p>
    <w:p w:rsidR="00645105" w:rsidRDefault="00645105" w:rsidP="00645105">
      <w:pPr>
        <w:pStyle w:val="ListParagraph"/>
        <w:numPr>
          <w:ilvl w:val="1"/>
          <w:numId w:val="1"/>
        </w:numPr>
      </w:pPr>
      <w:r>
        <w:t>Responsibility for such</w:t>
      </w:r>
      <w:r w:rsidR="00BE6643">
        <w:t>—MSGHL scheduler, home scheduler, away scheduler?</w:t>
      </w:r>
    </w:p>
    <w:p w:rsidR="00BE6643" w:rsidRDefault="00BE6643" w:rsidP="00BE6643">
      <w:pPr>
        <w:pStyle w:val="ListParagraph"/>
        <w:numPr>
          <w:ilvl w:val="0"/>
          <w:numId w:val="1"/>
        </w:numPr>
      </w:pPr>
      <w:r>
        <w:t>Rule changes</w:t>
      </w:r>
    </w:p>
    <w:p w:rsidR="00BE6643" w:rsidRDefault="00BE6643" w:rsidP="00BE6643">
      <w:pPr>
        <w:pStyle w:val="ListParagraph"/>
        <w:numPr>
          <w:ilvl w:val="1"/>
          <w:numId w:val="1"/>
        </w:numPr>
      </w:pPr>
      <w:r>
        <w:t>Last year’s lost rules</w:t>
      </w:r>
    </w:p>
    <w:p w:rsidR="00BE6643" w:rsidRDefault="00BE6643" w:rsidP="00BE6643">
      <w:pPr>
        <w:pStyle w:val="ListParagraph"/>
        <w:numPr>
          <w:ilvl w:val="1"/>
          <w:numId w:val="1"/>
        </w:numPr>
      </w:pPr>
      <w:r>
        <w:t>Additional changes?</w:t>
      </w:r>
    </w:p>
    <w:p w:rsidR="00BE6643" w:rsidRDefault="00414AB9" w:rsidP="00BE6643">
      <w:pPr>
        <w:pStyle w:val="ListParagraph"/>
        <w:numPr>
          <w:ilvl w:val="0"/>
          <w:numId w:val="1"/>
        </w:numPr>
      </w:pPr>
      <w:r>
        <w:t>Skipping MSGHL Tournament</w:t>
      </w:r>
    </w:p>
    <w:p w:rsidR="00414AB9" w:rsidRDefault="00414AB9" w:rsidP="00414AB9">
      <w:pPr>
        <w:pStyle w:val="ListParagraph"/>
        <w:numPr>
          <w:ilvl w:val="1"/>
          <w:numId w:val="1"/>
        </w:numPr>
      </w:pPr>
      <w:r>
        <w:t>Penalty</w:t>
      </w:r>
    </w:p>
    <w:p w:rsidR="00414AB9" w:rsidRDefault="00414AB9" w:rsidP="00414AB9">
      <w:pPr>
        <w:pStyle w:val="ListParagraph"/>
        <w:numPr>
          <w:ilvl w:val="1"/>
          <w:numId w:val="1"/>
        </w:numPr>
      </w:pPr>
      <w:r>
        <w:t>Enforcement</w:t>
      </w:r>
    </w:p>
    <w:p w:rsidR="00414AB9" w:rsidRDefault="00C21824" w:rsidP="00414AB9">
      <w:pPr>
        <w:pStyle w:val="ListParagraph"/>
        <w:numPr>
          <w:ilvl w:val="0"/>
          <w:numId w:val="1"/>
        </w:numPr>
      </w:pPr>
      <w:r>
        <w:t>Front Range growth</w:t>
      </w:r>
    </w:p>
    <w:p w:rsidR="00C21824" w:rsidRDefault="00C21824" w:rsidP="00C21824">
      <w:pPr>
        <w:pStyle w:val="ListParagraph"/>
        <w:numPr>
          <w:ilvl w:val="1"/>
          <w:numId w:val="1"/>
        </w:numPr>
      </w:pPr>
      <w:r>
        <w:t>How does it look through the schedule?</w:t>
      </w:r>
    </w:p>
    <w:p w:rsidR="00C21824" w:rsidRDefault="00C21824" w:rsidP="00C21824">
      <w:pPr>
        <w:pStyle w:val="ListParagraph"/>
        <w:numPr>
          <w:ilvl w:val="0"/>
          <w:numId w:val="1"/>
        </w:numPr>
      </w:pPr>
      <w:r>
        <w:t>Tier II teams and players</w:t>
      </w:r>
    </w:p>
    <w:p w:rsidR="00C21824" w:rsidRDefault="00C21824" w:rsidP="00C21824">
      <w:pPr>
        <w:pStyle w:val="ListParagraph"/>
        <w:numPr>
          <w:ilvl w:val="1"/>
          <w:numId w:val="1"/>
        </w:numPr>
      </w:pPr>
      <w:r>
        <w:t>Presence of Tier II teams in the league</w:t>
      </w:r>
    </w:p>
    <w:p w:rsidR="00C21824" w:rsidRDefault="00C21824" w:rsidP="00C21824">
      <w:pPr>
        <w:pStyle w:val="ListParagraph"/>
        <w:numPr>
          <w:ilvl w:val="1"/>
          <w:numId w:val="1"/>
        </w:numPr>
      </w:pPr>
      <w:r>
        <w:t>Play but not participate in tournament?</w:t>
      </w:r>
    </w:p>
    <w:p w:rsidR="00C21824" w:rsidRDefault="00C21824" w:rsidP="00C21824">
      <w:pPr>
        <w:pStyle w:val="ListParagraph"/>
        <w:numPr>
          <w:ilvl w:val="1"/>
          <w:numId w:val="1"/>
        </w:numPr>
      </w:pPr>
      <w:r>
        <w:t>Limit to number of Tier II players on an MSGHL team?</w:t>
      </w:r>
    </w:p>
    <w:p w:rsidR="00C21824" w:rsidRDefault="00C21824" w:rsidP="00C21824">
      <w:pPr>
        <w:pStyle w:val="ListParagraph"/>
        <w:numPr>
          <w:ilvl w:val="0"/>
          <w:numId w:val="1"/>
        </w:numPr>
      </w:pPr>
      <w:r>
        <w:t>By-law changes</w:t>
      </w:r>
    </w:p>
    <w:p w:rsidR="00C21824" w:rsidRDefault="00C21824" w:rsidP="00C21824">
      <w:pPr>
        <w:pStyle w:val="ListParagraph"/>
        <w:numPr>
          <w:ilvl w:val="0"/>
          <w:numId w:val="1"/>
        </w:numPr>
      </w:pPr>
      <w:r>
        <w:t>Elections</w:t>
      </w:r>
    </w:p>
    <w:p w:rsidR="00C21824" w:rsidRDefault="00C21824" w:rsidP="00C21824">
      <w:pPr>
        <w:pStyle w:val="ListParagraph"/>
        <w:numPr>
          <w:ilvl w:val="1"/>
          <w:numId w:val="1"/>
        </w:numPr>
      </w:pPr>
      <w:r>
        <w:t>President</w:t>
      </w:r>
    </w:p>
    <w:p w:rsidR="00C21824" w:rsidRDefault="00C21824" w:rsidP="00C21824">
      <w:pPr>
        <w:pStyle w:val="ListParagraph"/>
        <w:numPr>
          <w:ilvl w:val="1"/>
          <w:numId w:val="1"/>
        </w:numPr>
      </w:pPr>
      <w:r>
        <w:t>Communications</w:t>
      </w:r>
    </w:p>
    <w:p w:rsidR="00C21824" w:rsidRDefault="00C21824" w:rsidP="00C21824">
      <w:pPr>
        <w:pStyle w:val="ListParagraph"/>
        <w:numPr>
          <w:ilvl w:val="1"/>
          <w:numId w:val="1"/>
        </w:numPr>
      </w:pPr>
      <w:r>
        <w:t>Tournament</w:t>
      </w:r>
    </w:p>
    <w:p w:rsidR="00C21824" w:rsidRDefault="00C21824" w:rsidP="00C21824">
      <w:pPr>
        <w:pStyle w:val="ListParagraph"/>
        <w:numPr>
          <w:ilvl w:val="1"/>
          <w:numId w:val="1"/>
        </w:numPr>
      </w:pPr>
      <w:r>
        <w:t>Immediate Past President **</w:t>
      </w:r>
    </w:p>
    <w:p w:rsidR="00B53A0E" w:rsidRDefault="00B53A0E" w:rsidP="00B53A0E">
      <w:pPr>
        <w:pStyle w:val="ListParagraph"/>
        <w:numPr>
          <w:ilvl w:val="0"/>
          <w:numId w:val="1"/>
        </w:numPr>
      </w:pPr>
      <w:r>
        <w:t>Colorado Girls Hockey League</w:t>
      </w:r>
    </w:p>
    <w:p w:rsidR="00B53A0E" w:rsidRDefault="00B53A0E" w:rsidP="00B53A0E">
      <w:pPr>
        <w:pStyle w:val="ListParagraph"/>
        <w:numPr>
          <w:ilvl w:val="1"/>
          <w:numId w:val="1"/>
        </w:numPr>
      </w:pPr>
      <w:r>
        <w:t>What is this?</w:t>
      </w:r>
    </w:p>
    <w:p w:rsidR="00B53A0E" w:rsidRDefault="00B53A0E" w:rsidP="00B53A0E">
      <w:pPr>
        <w:pStyle w:val="ListParagraph"/>
        <w:numPr>
          <w:ilvl w:val="1"/>
          <w:numId w:val="1"/>
        </w:numPr>
      </w:pPr>
      <w:r>
        <w:t>Relationship to MSGHL mission statement?</w:t>
      </w:r>
    </w:p>
    <w:p w:rsidR="00FB4F73" w:rsidRDefault="00FB4F73" w:rsidP="00FB4F73">
      <w:pPr>
        <w:pStyle w:val="ListParagraph"/>
        <w:numPr>
          <w:ilvl w:val="0"/>
          <w:numId w:val="1"/>
        </w:numPr>
      </w:pPr>
      <w:r>
        <w:t>Scheduling—Jamborees</w:t>
      </w:r>
    </w:p>
    <w:p w:rsidR="001C6F25" w:rsidRDefault="001C6F25" w:rsidP="001C6F25">
      <w:pPr>
        <w:pStyle w:val="ListParagraph"/>
        <w:numPr>
          <w:ilvl w:val="0"/>
          <w:numId w:val="1"/>
        </w:numPr>
      </w:pPr>
      <w:r>
        <w:t>Divisions for scheduling – U12 and beyond?</w:t>
      </w:r>
      <w:bookmarkStart w:id="0" w:name="_GoBack"/>
      <w:bookmarkEnd w:id="0"/>
    </w:p>
    <w:sectPr w:rsidR="001C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1927"/>
    <w:multiLevelType w:val="hybridMultilevel"/>
    <w:tmpl w:val="4C70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05"/>
    <w:rsid w:val="000B33C8"/>
    <w:rsid w:val="001C6F25"/>
    <w:rsid w:val="00414AB9"/>
    <w:rsid w:val="00645105"/>
    <w:rsid w:val="00A51E40"/>
    <w:rsid w:val="00B53A0E"/>
    <w:rsid w:val="00BE6643"/>
    <w:rsid w:val="00C21824"/>
    <w:rsid w:val="00F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7</cp:revision>
  <cp:lastPrinted>2019-04-11T01:47:00Z</cp:lastPrinted>
  <dcterms:created xsi:type="dcterms:W3CDTF">2019-02-16T15:49:00Z</dcterms:created>
  <dcterms:modified xsi:type="dcterms:W3CDTF">2019-05-09T23:32:00Z</dcterms:modified>
</cp:coreProperties>
</file>