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0F5" w:rsidRPr="0090481A" w:rsidRDefault="00A7453E" w:rsidP="0090481A">
      <w:pPr>
        <w:jc w:val="center"/>
        <w:rPr>
          <w:b/>
          <w:sz w:val="36"/>
          <w:szCs w:val="36"/>
        </w:rPr>
      </w:pPr>
      <w:bookmarkStart w:id="0" w:name="_GoBack"/>
      <w:bookmarkEnd w:id="0"/>
      <w:r w:rsidRPr="0090481A">
        <w:rPr>
          <w:b/>
          <w:sz w:val="36"/>
          <w:szCs w:val="36"/>
        </w:rPr>
        <w:t>Bantam B2 Navy</w:t>
      </w:r>
      <w:r w:rsidR="00A2512E" w:rsidRPr="0090481A">
        <w:rPr>
          <w:b/>
          <w:sz w:val="36"/>
          <w:szCs w:val="36"/>
        </w:rPr>
        <w:t xml:space="preserve"> Locker Room Monitor</w:t>
      </w:r>
      <w:r w:rsidR="00556609" w:rsidRPr="0090481A">
        <w:rPr>
          <w:b/>
          <w:sz w:val="36"/>
          <w:szCs w:val="36"/>
        </w:rPr>
        <w:t>s</w:t>
      </w:r>
    </w:p>
    <w:p w:rsidR="00A2512E" w:rsidRDefault="00A2512E">
      <w:r>
        <w:t xml:space="preserve">We assigned it alphabetical by last name </w:t>
      </w:r>
      <w:r w:rsidR="00330FD0">
        <w:t>by week</w:t>
      </w:r>
      <w:r w:rsidR="00CB611C">
        <w:t xml:space="preserve"> (Sunday -Saturday)</w:t>
      </w:r>
      <w:r w:rsidR="00305A2E">
        <w:t xml:space="preserve"> – </w:t>
      </w:r>
      <w:r w:rsidR="00305A2E" w:rsidRPr="00305A2E">
        <w:rPr>
          <w:b/>
        </w:rPr>
        <w:t>ADULT MALES ONLY</w:t>
      </w:r>
      <w:r w:rsidR="00A7453E">
        <w:t xml:space="preserve">. </w:t>
      </w:r>
      <w:r w:rsidR="00C771AC">
        <w:t>U</w:t>
      </w:r>
      <w:r w:rsidR="00637E3A">
        <w:t xml:space="preserve">nlock the door around </w:t>
      </w:r>
      <w:r w:rsidR="00A7453E">
        <w:t>40 minutes before</w:t>
      </w:r>
      <w:r w:rsidR="00C771AC">
        <w:t xml:space="preserve"> practice and monitor locker room for behavior and practice prep. For games and scrimmages, monitor as needed per Coach</w:t>
      </w:r>
      <w:r w:rsidR="00A7453E">
        <w:t>es</w:t>
      </w:r>
      <w:r w:rsidR="00C771AC">
        <w:t xml:space="preserve">. </w:t>
      </w:r>
    </w:p>
    <w:p w:rsidR="007639E2" w:rsidRDefault="007639E2">
      <w:r>
        <w:t xml:space="preserve">PLSHA Locker Room Policy: </w:t>
      </w:r>
      <w:hyperlink r:id="rId5" w:history="1">
        <w:r w:rsidRPr="00BE7CC7">
          <w:rPr>
            <w:rStyle w:val="Hyperlink"/>
          </w:rPr>
          <w:t>https://cdn2.sportngin.com/attachments/document/0075/3979/PLSHA_Locker_Room_Policy.pdf</w:t>
        </w:r>
      </w:hyperlink>
      <w:r>
        <w:t xml:space="preserve"> </w:t>
      </w:r>
    </w:p>
    <w:p w:rsidR="00DB5ABE" w:rsidRDefault="00DB5ABE">
      <w:r>
        <w:t>Make sure you do the MN Hockey screening and complete the SafeSport training – see email.</w:t>
      </w:r>
    </w:p>
    <w:p w:rsidR="00DB5ABE" w:rsidRPr="00DB5ABE" w:rsidRDefault="007E5E0E" w:rsidP="00DB5ABE">
      <w:pPr>
        <w:spacing w:after="0" w:line="240" w:lineRule="auto"/>
        <w:rPr>
          <w:rFonts w:ascii="Times New Roman" w:eastAsia="Times New Roman" w:hAnsi="Times New Roman" w:cs="Times New Roman"/>
          <w:sz w:val="24"/>
          <w:szCs w:val="24"/>
        </w:rPr>
      </w:pPr>
      <w:r>
        <w:rPr>
          <w:rFonts w:ascii="Helvetica" w:hAnsi="Helvetica" w:cs="Helvetica"/>
          <w:sz w:val="21"/>
          <w:szCs w:val="21"/>
          <w:shd w:val="clear" w:color="auto" w:fill="FFFFFF"/>
        </w:rPr>
        <w:t xml:space="preserve">STEP 1: USA Hockey Registration – If you haven’t already, you will need to register through USA Hockey and receive a confirmation # to be used in the background check and SafeSport training that will need to be completed. </w:t>
      </w:r>
      <w:hyperlink r:id="rId6" w:tooltip="Ctrl+Click to follow link&#10;https://www.usahockeyregistration.com/login_input.action" w:history="1">
        <w:r w:rsidR="00DB5ABE" w:rsidRPr="00DB5ABE">
          <w:rPr>
            <w:rFonts w:ascii="Helvetica" w:eastAsia="Times New Roman" w:hAnsi="Helvetica" w:cs="Helvetica"/>
            <w:color w:val="0000FF"/>
            <w:sz w:val="21"/>
            <w:u w:val="single"/>
          </w:rPr>
          <w:t>https://www.usahockeyregistration.com/login_input.action</w:t>
        </w:r>
      </w:hyperlink>
      <w:r w:rsidR="00DB5ABE" w:rsidRPr="00DB5ABE">
        <w:rPr>
          <w:rFonts w:ascii="Helvetica" w:eastAsia="Times New Roman" w:hAnsi="Helvetica" w:cs="Helvetica"/>
          <w:sz w:val="21"/>
          <w:szCs w:val="21"/>
          <w:bdr w:val="none" w:sz="0" w:space="0" w:color="auto" w:frame="1"/>
          <w:shd w:val="clear" w:color="auto" w:fill="FFFFFF"/>
        </w:rPr>
        <w:t> </w:t>
      </w:r>
    </w:p>
    <w:p w:rsidR="00DB5ABE" w:rsidRDefault="00DB5ABE" w:rsidP="00DB5ABE">
      <w:pPr>
        <w:spacing w:after="0" w:line="240" w:lineRule="auto"/>
        <w:rPr>
          <w:rFonts w:ascii="Helvetica" w:eastAsia="Times New Roman" w:hAnsi="Helvetica" w:cs="Helvetica"/>
          <w:sz w:val="21"/>
          <w:szCs w:val="21"/>
          <w:bdr w:val="none" w:sz="0" w:space="0" w:color="auto" w:frame="1"/>
          <w:shd w:val="clear" w:color="auto" w:fill="FFFFFF"/>
        </w:rPr>
      </w:pPr>
      <w:r w:rsidRPr="00DB5ABE">
        <w:rPr>
          <w:rFonts w:ascii="Helvetica" w:eastAsia="Times New Roman" w:hAnsi="Helvetica" w:cs="Helvetica"/>
          <w:sz w:val="21"/>
          <w:szCs w:val="21"/>
        </w:rPr>
        <w:br/>
      </w:r>
      <w:r w:rsidRPr="00DB5ABE">
        <w:rPr>
          <w:rFonts w:ascii="Helvetica" w:eastAsia="Times New Roman" w:hAnsi="Helvetica" w:cs="Helvetica"/>
          <w:sz w:val="21"/>
          <w:szCs w:val="21"/>
          <w:bdr w:val="none" w:sz="0" w:space="0" w:color="auto" w:frame="1"/>
          <w:shd w:val="clear" w:color="auto" w:fill="FFFFFF"/>
        </w:rPr>
        <w:t xml:space="preserve">Step 2: Background Check – This is required for all volunteers. This is good for two (2) years so you only have to complete if you did not do this last year. You will need to include your USA Hockey # during this process. </w:t>
      </w:r>
      <w:r w:rsidR="007E5E0E">
        <w:rPr>
          <w:rFonts w:ascii="Helvetica" w:eastAsia="Times New Roman" w:hAnsi="Helvetica" w:cs="Helvetica"/>
          <w:sz w:val="21"/>
          <w:szCs w:val="21"/>
          <w:bdr w:val="none" w:sz="0" w:space="0" w:color="auto" w:frame="1"/>
          <w:shd w:val="clear" w:color="auto" w:fill="FFFFFF"/>
        </w:rPr>
        <w:t xml:space="preserve"> </w:t>
      </w:r>
      <w:hyperlink r:id="rId7" w:tooltip="Ctrl+Click to follow link&#10;https://screening.minnesotahockey.org/" w:history="1">
        <w:r w:rsidRPr="00DB5ABE">
          <w:rPr>
            <w:rFonts w:ascii="Helvetica" w:eastAsia="Times New Roman" w:hAnsi="Helvetica" w:cs="Helvetica"/>
            <w:color w:val="0000FF"/>
            <w:sz w:val="21"/>
            <w:u w:val="single"/>
          </w:rPr>
          <w:t>https://screening.minnesotahockey.org/</w:t>
        </w:r>
      </w:hyperlink>
      <w:r w:rsidRPr="00DB5ABE">
        <w:rPr>
          <w:rFonts w:ascii="Helvetica" w:eastAsia="Times New Roman" w:hAnsi="Helvetica" w:cs="Helvetica"/>
          <w:sz w:val="21"/>
          <w:szCs w:val="21"/>
          <w:bdr w:val="none" w:sz="0" w:space="0" w:color="auto" w:frame="1"/>
          <w:shd w:val="clear" w:color="auto" w:fill="FFFFFF"/>
        </w:rPr>
        <w:t> </w:t>
      </w:r>
    </w:p>
    <w:p w:rsidR="007E5E0E" w:rsidRDefault="007E5E0E">
      <w:pPr>
        <w:rPr>
          <w:rFonts w:ascii="Helvetica" w:eastAsia="Times New Roman" w:hAnsi="Helvetica" w:cs="Helvetica"/>
          <w:sz w:val="21"/>
          <w:szCs w:val="21"/>
          <w:bdr w:val="none" w:sz="0" w:space="0" w:color="auto" w:frame="1"/>
          <w:shd w:val="clear" w:color="auto" w:fill="FFFFFF"/>
        </w:rPr>
      </w:pPr>
    </w:p>
    <w:p w:rsidR="00DB5ABE" w:rsidRDefault="00DB5ABE">
      <w:r w:rsidRPr="00DB5ABE">
        <w:rPr>
          <w:rFonts w:ascii="Helvetica" w:eastAsia="Times New Roman" w:hAnsi="Helvetica" w:cs="Helvetica"/>
          <w:sz w:val="21"/>
          <w:szCs w:val="21"/>
          <w:bdr w:val="none" w:sz="0" w:space="0" w:color="auto" w:frame="1"/>
          <w:shd w:val="clear" w:color="auto" w:fill="FFFFFF"/>
        </w:rPr>
        <w:t xml:space="preserve">Step 3: SafeSport Training - All volunteers will need to complete this training. This is good for two (2) years so you only have to complete if you did not do this last year, just need your number. </w:t>
      </w:r>
      <w:hyperlink r:id="rId8" w:tooltip="Ctrl+Click to follow link&#10;https://www.usahockey.com/safesporttraining" w:history="1">
        <w:r w:rsidRPr="00DB5ABE">
          <w:rPr>
            <w:rFonts w:ascii="Helvetica" w:eastAsia="Times New Roman" w:hAnsi="Helvetica" w:cs="Helvetica"/>
            <w:color w:val="0000FF"/>
            <w:sz w:val="21"/>
            <w:u w:val="single"/>
          </w:rPr>
          <w:t>https://www.usahockey.com/safesporttraining</w:t>
        </w:r>
      </w:hyperlink>
    </w:p>
    <w:p w:rsidR="00330FD0" w:rsidRPr="007E5E0E" w:rsidRDefault="003B22AE">
      <w:pPr>
        <w:rPr>
          <w:b/>
        </w:rPr>
      </w:pPr>
      <w:r w:rsidRPr="007E5E0E">
        <w:rPr>
          <w:b/>
        </w:rPr>
        <w:t>IF YOU ARE UNABLE TO COVER ANY DAY IN YOUR WEEK, PLEASE REACH OUT TO FIND SOMEONE TO SWITCH WITH OR TO COVER FOR YOU.</w:t>
      </w:r>
    </w:p>
    <w:p w:rsidR="00EE1E23" w:rsidRPr="007639E2" w:rsidRDefault="00EE1E23" w:rsidP="00EE1E23">
      <w:pPr>
        <w:pStyle w:val="NormalWeb"/>
        <w:numPr>
          <w:ilvl w:val="0"/>
          <w:numId w:val="2"/>
        </w:numPr>
        <w:rPr>
          <w:sz w:val="22"/>
          <w:szCs w:val="22"/>
        </w:rPr>
      </w:pPr>
      <w:r w:rsidRPr="007639E2">
        <w:rPr>
          <w:sz w:val="22"/>
          <w:szCs w:val="22"/>
        </w:rPr>
        <w:t xml:space="preserve">Anderson:  </w:t>
      </w:r>
      <w:r w:rsidR="007520BE" w:rsidRPr="007639E2">
        <w:rPr>
          <w:sz w:val="22"/>
          <w:szCs w:val="22"/>
        </w:rPr>
        <w:t>Oct 14-20</w:t>
      </w:r>
    </w:p>
    <w:p w:rsidR="00330FD0" w:rsidRPr="007639E2" w:rsidRDefault="00637E3A" w:rsidP="00330FD0">
      <w:pPr>
        <w:pStyle w:val="NormalWeb"/>
        <w:numPr>
          <w:ilvl w:val="0"/>
          <w:numId w:val="2"/>
        </w:numPr>
        <w:rPr>
          <w:sz w:val="22"/>
          <w:szCs w:val="22"/>
        </w:rPr>
      </w:pPr>
      <w:r w:rsidRPr="009D256F">
        <w:rPr>
          <w:strike/>
          <w:sz w:val="22"/>
          <w:szCs w:val="22"/>
        </w:rPr>
        <w:t>Collins</w:t>
      </w:r>
      <w:r w:rsidR="00677731">
        <w:rPr>
          <w:sz w:val="22"/>
          <w:szCs w:val="22"/>
        </w:rPr>
        <w:t xml:space="preserve"> RICE</w:t>
      </w:r>
      <w:r w:rsidR="00330FD0" w:rsidRPr="007639E2">
        <w:rPr>
          <w:sz w:val="22"/>
          <w:szCs w:val="22"/>
        </w:rPr>
        <w:t xml:space="preserve">: </w:t>
      </w:r>
      <w:r w:rsidR="007520BE" w:rsidRPr="007639E2">
        <w:rPr>
          <w:sz w:val="22"/>
          <w:szCs w:val="22"/>
        </w:rPr>
        <w:t>Oct</w:t>
      </w:r>
      <w:r w:rsidR="00C771AC" w:rsidRPr="007639E2">
        <w:rPr>
          <w:sz w:val="22"/>
          <w:szCs w:val="22"/>
        </w:rPr>
        <w:t xml:space="preserve"> 21-27</w:t>
      </w:r>
    </w:p>
    <w:p w:rsidR="001B523D" w:rsidRPr="007639E2" w:rsidRDefault="00203239" w:rsidP="00330FD0">
      <w:pPr>
        <w:pStyle w:val="NormalWeb"/>
        <w:numPr>
          <w:ilvl w:val="0"/>
          <w:numId w:val="2"/>
        </w:numPr>
        <w:rPr>
          <w:sz w:val="22"/>
          <w:szCs w:val="22"/>
        </w:rPr>
      </w:pPr>
      <w:r w:rsidRPr="007639E2">
        <w:rPr>
          <w:sz w:val="22"/>
          <w:szCs w:val="22"/>
        </w:rPr>
        <w:t>Davis</w:t>
      </w:r>
      <w:r w:rsidR="006E664A" w:rsidRPr="007639E2">
        <w:rPr>
          <w:sz w:val="22"/>
          <w:szCs w:val="22"/>
        </w:rPr>
        <w:t xml:space="preserve">: </w:t>
      </w:r>
      <w:r w:rsidR="00C771AC" w:rsidRPr="007639E2">
        <w:rPr>
          <w:sz w:val="22"/>
          <w:szCs w:val="22"/>
        </w:rPr>
        <w:t>Oct 28-Nov 3</w:t>
      </w:r>
    </w:p>
    <w:p w:rsidR="001B523D" w:rsidRPr="007639E2" w:rsidRDefault="00203239" w:rsidP="00330FD0">
      <w:pPr>
        <w:pStyle w:val="NormalWeb"/>
        <w:numPr>
          <w:ilvl w:val="0"/>
          <w:numId w:val="2"/>
        </w:numPr>
        <w:rPr>
          <w:sz w:val="22"/>
          <w:szCs w:val="22"/>
        </w:rPr>
      </w:pPr>
      <w:r w:rsidRPr="007639E2">
        <w:rPr>
          <w:sz w:val="22"/>
          <w:szCs w:val="22"/>
        </w:rPr>
        <w:t>Gilbert</w:t>
      </w:r>
      <w:r w:rsidR="006E664A" w:rsidRPr="007639E2">
        <w:rPr>
          <w:sz w:val="22"/>
          <w:szCs w:val="22"/>
        </w:rPr>
        <w:t xml:space="preserve">: </w:t>
      </w:r>
      <w:r w:rsidR="00C771AC" w:rsidRPr="007639E2">
        <w:rPr>
          <w:sz w:val="22"/>
          <w:szCs w:val="22"/>
        </w:rPr>
        <w:t>Nov 4 – Nov 10</w:t>
      </w:r>
    </w:p>
    <w:p w:rsidR="00330FD0" w:rsidRPr="007639E2" w:rsidRDefault="00203239" w:rsidP="00330FD0">
      <w:pPr>
        <w:pStyle w:val="NormalWeb"/>
        <w:numPr>
          <w:ilvl w:val="0"/>
          <w:numId w:val="2"/>
        </w:numPr>
        <w:rPr>
          <w:sz w:val="22"/>
          <w:szCs w:val="22"/>
        </w:rPr>
      </w:pPr>
      <w:r w:rsidRPr="007639E2">
        <w:rPr>
          <w:sz w:val="22"/>
          <w:szCs w:val="22"/>
        </w:rPr>
        <w:t>Gores</w:t>
      </w:r>
      <w:r w:rsidR="00330FD0" w:rsidRPr="007639E2">
        <w:rPr>
          <w:sz w:val="22"/>
          <w:szCs w:val="22"/>
        </w:rPr>
        <w:t xml:space="preserve">: </w:t>
      </w:r>
      <w:r w:rsidR="00C771AC" w:rsidRPr="007639E2">
        <w:rPr>
          <w:sz w:val="22"/>
          <w:szCs w:val="22"/>
        </w:rPr>
        <w:t>Nov 11 – Nov 17</w:t>
      </w:r>
    </w:p>
    <w:p w:rsidR="001B523D" w:rsidRPr="007639E2" w:rsidRDefault="00203239" w:rsidP="00330FD0">
      <w:pPr>
        <w:pStyle w:val="NormalWeb"/>
        <w:numPr>
          <w:ilvl w:val="0"/>
          <w:numId w:val="2"/>
        </w:numPr>
        <w:rPr>
          <w:sz w:val="22"/>
          <w:szCs w:val="22"/>
        </w:rPr>
      </w:pPr>
      <w:r w:rsidRPr="007639E2">
        <w:rPr>
          <w:sz w:val="22"/>
          <w:szCs w:val="22"/>
        </w:rPr>
        <w:t>Hawke</w:t>
      </w:r>
      <w:r w:rsidR="00C771AC" w:rsidRPr="007639E2">
        <w:rPr>
          <w:sz w:val="22"/>
          <w:szCs w:val="22"/>
        </w:rPr>
        <w:t>: Nov 18 – Nov 24</w:t>
      </w:r>
    </w:p>
    <w:p w:rsidR="00330FD0" w:rsidRPr="007639E2" w:rsidRDefault="00203239" w:rsidP="00330FD0">
      <w:pPr>
        <w:pStyle w:val="NormalWeb"/>
        <w:numPr>
          <w:ilvl w:val="0"/>
          <w:numId w:val="2"/>
        </w:numPr>
        <w:rPr>
          <w:sz w:val="22"/>
          <w:szCs w:val="22"/>
        </w:rPr>
      </w:pPr>
      <w:r w:rsidRPr="007639E2">
        <w:rPr>
          <w:sz w:val="22"/>
          <w:szCs w:val="22"/>
        </w:rPr>
        <w:t>Johnson</w:t>
      </w:r>
      <w:r w:rsidR="00330FD0" w:rsidRPr="007639E2">
        <w:rPr>
          <w:sz w:val="22"/>
          <w:szCs w:val="22"/>
        </w:rPr>
        <w:t xml:space="preserve">: </w:t>
      </w:r>
      <w:r w:rsidR="00C771AC" w:rsidRPr="007639E2">
        <w:rPr>
          <w:sz w:val="22"/>
          <w:szCs w:val="22"/>
        </w:rPr>
        <w:t>Nov 25 – Dec 1</w:t>
      </w:r>
    </w:p>
    <w:p w:rsidR="006E664A" w:rsidRPr="007639E2" w:rsidRDefault="00203239" w:rsidP="00330FD0">
      <w:pPr>
        <w:pStyle w:val="NormalWeb"/>
        <w:numPr>
          <w:ilvl w:val="0"/>
          <w:numId w:val="2"/>
        </w:numPr>
        <w:rPr>
          <w:sz w:val="22"/>
          <w:szCs w:val="22"/>
        </w:rPr>
      </w:pPr>
      <w:r w:rsidRPr="007639E2">
        <w:rPr>
          <w:sz w:val="22"/>
          <w:szCs w:val="22"/>
        </w:rPr>
        <w:t>Jones</w:t>
      </w:r>
      <w:r w:rsidR="00C771AC" w:rsidRPr="007639E2">
        <w:rPr>
          <w:sz w:val="22"/>
          <w:szCs w:val="22"/>
        </w:rPr>
        <w:t>: Dec 2-8</w:t>
      </w:r>
    </w:p>
    <w:p w:rsidR="001B523D" w:rsidRPr="007639E2" w:rsidRDefault="00203239" w:rsidP="001B523D">
      <w:pPr>
        <w:pStyle w:val="NormalWeb"/>
        <w:numPr>
          <w:ilvl w:val="0"/>
          <w:numId w:val="2"/>
        </w:numPr>
        <w:rPr>
          <w:sz w:val="22"/>
          <w:szCs w:val="22"/>
        </w:rPr>
      </w:pPr>
      <w:r w:rsidRPr="007639E2">
        <w:rPr>
          <w:sz w:val="22"/>
          <w:szCs w:val="22"/>
        </w:rPr>
        <w:t>Kuboushek</w:t>
      </w:r>
      <w:r w:rsidR="001B523D" w:rsidRPr="007639E2">
        <w:rPr>
          <w:sz w:val="22"/>
          <w:szCs w:val="22"/>
        </w:rPr>
        <w:t xml:space="preserve">: </w:t>
      </w:r>
      <w:r w:rsidR="00C771AC" w:rsidRPr="007639E2">
        <w:rPr>
          <w:sz w:val="22"/>
          <w:szCs w:val="22"/>
        </w:rPr>
        <w:t>Dec 9-15</w:t>
      </w:r>
    </w:p>
    <w:p w:rsidR="001B523D" w:rsidRPr="007639E2" w:rsidRDefault="00203239" w:rsidP="001B523D">
      <w:pPr>
        <w:pStyle w:val="NormalWeb"/>
        <w:numPr>
          <w:ilvl w:val="0"/>
          <w:numId w:val="2"/>
        </w:numPr>
        <w:rPr>
          <w:sz w:val="22"/>
          <w:szCs w:val="22"/>
        </w:rPr>
      </w:pPr>
      <w:r w:rsidRPr="007639E2">
        <w:rPr>
          <w:sz w:val="22"/>
          <w:szCs w:val="22"/>
        </w:rPr>
        <w:t>Kunkel</w:t>
      </w:r>
      <w:r w:rsidR="00C771AC" w:rsidRPr="007639E2">
        <w:rPr>
          <w:sz w:val="22"/>
          <w:szCs w:val="22"/>
        </w:rPr>
        <w:t>: Dec 16-22</w:t>
      </w:r>
    </w:p>
    <w:p w:rsidR="001B523D" w:rsidRPr="007639E2" w:rsidRDefault="00203239" w:rsidP="001B523D">
      <w:pPr>
        <w:pStyle w:val="NormalWeb"/>
        <w:numPr>
          <w:ilvl w:val="0"/>
          <w:numId w:val="2"/>
        </w:numPr>
        <w:rPr>
          <w:sz w:val="22"/>
          <w:szCs w:val="22"/>
        </w:rPr>
      </w:pPr>
      <w:r w:rsidRPr="007639E2">
        <w:rPr>
          <w:sz w:val="22"/>
          <w:szCs w:val="22"/>
        </w:rPr>
        <w:t>Manella</w:t>
      </w:r>
      <w:r w:rsidR="00C771AC" w:rsidRPr="007639E2">
        <w:rPr>
          <w:sz w:val="22"/>
          <w:szCs w:val="22"/>
        </w:rPr>
        <w:t>: Dec 23-29</w:t>
      </w:r>
    </w:p>
    <w:p w:rsidR="00330FD0" w:rsidRPr="007639E2" w:rsidRDefault="00203239" w:rsidP="00330FD0">
      <w:pPr>
        <w:pStyle w:val="NormalWeb"/>
        <w:numPr>
          <w:ilvl w:val="0"/>
          <w:numId w:val="2"/>
        </w:numPr>
        <w:rPr>
          <w:sz w:val="22"/>
          <w:szCs w:val="22"/>
        </w:rPr>
      </w:pPr>
      <w:r w:rsidRPr="007639E2">
        <w:rPr>
          <w:sz w:val="22"/>
          <w:szCs w:val="22"/>
        </w:rPr>
        <w:t>Oslund</w:t>
      </w:r>
      <w:r w:rsidR="00330FD0" w:rsidRPr="007639E2">
        <w:rPr>
          <w:sz w:val="22"/>
          <w:szCs w:val="22"/>
        </w:rPr>
        <w:t xml:space="preserve">: </w:t>
      </w:r>
      <w:r w:rsidR="00C771AC" w:rsidRPr="007639E2">
        <w:rPr>
          <w:sz w:val="22"/>
          <w:szCs w:val="22"/>
        </w:rPr>
        <w:t>Dec 30-Jan 5</w:t>
      </w:r>
    </w:p>
    <w:p w:rsidR="001B523D" w:rsidRPr="007639E2" w:rsidRDefault="00203239" w:rsidP="00330FD0">
      <w:pPr>
        <w:pStyle w:val="NormalWeb"/>
        <w:numPr>
          <w:ilvl w:val="0"/>
          <w:numId w:val="2"/>
        </w:numPr>
        <w:rPr>
          <w:sz w:val="22"/>
          <w:szCs w:val="22"/>
        </w:rPr>
      </w:pPr>
      <w:r w:rsidRPr="007639E2">
        <w:rPr>
          <w:sz w:val="22"/>
          <w:szCs w:val="22"/>
        </w:rPr>
        <w:t>Reese</w:t>
      </w:r>
      <w:r w:rsidR="00C771AC" w:rsidRPr="007639E2">
        <w:rPr>
          <w:sz w:val="22"/>
          <w:szCs w:val="22"/>
        </w:rPr>
        <w:t>: Jan 6-12</w:t>
      </w:r>
    </w:p>
    <w:p w:rsidR="001B523D" w:rsidRPr="007639E2" w:rsidRDefault="00203239" w:rsidP="00330FD0">
      <w:pPr>
        <w:pStyle w:val="NormalWeb"/>
        <w:numPr>
          <w:ilvl w:val="0"/>
          <w:numId w:val="2"/>
        </w:numPr>
        <w:rPr>
          <w:sz w:val="22"/>
          <w:szCs w:val="22"/>
        </w:rPr>
      </w:pPr>
      <w:r w:rsidRPr="007639E2">
        <w:rPr>
          <w:sz w:val="22"/>
          <w:szCs w:val="22"/>
        </w:rPr>
        <w:t>Rice</w:t>
      </w:r>
      <w:r w:rsidR="00C771AC" w:rsidRPr="007639E2">
        <w:rPr>
          <w:sz w:val="22"/>
          <w:szCs w:val="22"/>
        </w:rPr>
        <w:t>: Jan 13-19</w:t>
      </w:r>
    </w:p>
    <w:p w:rsidR="001B523D" w:rsidRPr="007639E2" w:rsidRDefault="00203239" w:rsidP="00330FD0">
      <w:pPr>
        <w:pStyle w:val="NormalWeb"/>
        <w:numPr>
          <w:ilvl w:val="0"/>
          <w:numId w:val="2"/>
        </w:numPr>
        <w:rPr>
          <w:sz w:val="22"/>
          <w:szCs w:val="22"/>
        </w:rPr>
      </w:pPr>
      <w:r w:rsidRPr="007639E2">
        <w:rPr>
          <w:sz w:val="22"/>
          <w:szCs w:val="22"/>
        </w:rPr>
        <w:t>Selle</w:t>
      </w:r>
      <w:r w:rsidR="00C771AC" w:rsidRPr="007639E2">
        <w:rPr>
          <w:sz w:val="22"/>
          <w:szCs w:val="22"/>
        </w:rPr>
        <w:t>: Jan 20-26</w:t>
      </w:r>
    </w:p>
    <w:p w:rsidR="00CB611C" w:rsidRPr="007639E2" w:rsidRDefault="00203239" w:rsidP="00330FD0">
      <w:pPr>
        <w:pStyle w:val="NormalWeb"/>
        <w:numPr>
          <w:ilvl w:val="0"/>
          <w:numId w:val="2"/>
        </w:numPr>
        <w:rPr>
          <w:sz w:val="22"/>
          <w:szCs w:val="22"/>
        </w:rPr>
      </w:pPr>
      <w:r w:rsidRPr="007639E2">
        <w:rPr>
          <w:sz w:val="22"/>
          <w:szCs w:val="22"/>
        </w:rPr>
        <w:t>Sundby</w:t>
      </w:r>
      <w:r w:rsidR="00CB611C" w:rsidRPr="007639E2">
        <w:rPr>
          <w:sz w:val="22"/>
          <w:szCs w:val="22"/>
        </w:rPr>
        <w:t>:</w:t>
      </w:r>
      <w:r w:rsidR="00C771AC" w:rsidRPr="007639E2">
        <w:rPr>
          <w:sz w:val="22"/>
          <w:szCs w:val="22"/>
        </w:rPr>
        <w:t xml:space="preserve"> Jan 27- Feb 2</w:t>
      </w:r>
      <w:r w:rsidR="00CB611C" w:rsidRPr="007639E2">
        <w:rPr>
          <w:sz w:val="22"/>
          <w:szCs w:val="22"/>
        </w:rPr>
        <w:t xml:space="preserve"> </w:t>
      </w:r>
    </w:p>
    <w:p w:rsidR="00260FBD" w:rsidRPr="007639E2" w:rsidRDefault="00203239" w:rsidP="00330FD0">
      <w:pPr>
        <w:pStyle w:val="NormalWeb"/>
        <w:numPr>
          <w:ilvl w:val="0"/>
          <w:numId w:val="2"/>
        </w:numPr>
        <w:rPr>
          <w:sz w:val="22"/>
          <w:szCs w:val="22"/>
        </w:rPr>
      </w:pPr>
      <w:r w:rsidRPr="007639E2">
        <w:rPr>
          <w:sz w:val="22"/>
          <w:szCs w:val="22"/>
        </w:rPr>
        <w:t>Thompson</w:t>
      </w:r>
      <w:r w:rsidR="006D7F1E" w:rsidRPr="007639E2">
        <w:rPr>
          <w:sz w:val="22"/>
          <w:szCs w:val="22"/>
        </w:rPr>
        <w:t xml:space="preserve">: </w:t>
      </w:r>
      <w:r w:rsidR="00C771AC" w:rsidRPr="007639E2">
        <w:rPr>
          <w:sz w:val="22"/>
          <w:szCs w:val="22"/>
        </w:rPr>
        <w:t>Feb 3-9</w:t>
      </w:r>
    </w:p>
    <w:p w:rsidR="006D7F1E" w:rsidRPr="007639E2" w:rsidRDefault="00203239" w:rsidP="00330FD0">
      <w:pPr>
        <w:pStyle w:val="NormalWeb"/>
        <w:numPr>
          <w:ilvl w:val="0"/>
          <w:numId w:val="2"/>
        </w:numPr>
        <w:rPr>
          <w:sz w:val="22"/>
          <w:szCs w:val="22"/>
        </w:rPr>
      </w:pPr>
      <w:r w:rsidRPr="007639E2">
        <w:rPr>
          <w:sz w:val="22"/>
          <w:szCs w:val="22"/>
        </w:rPr>
        <w:t>Gilbert</w:t>
      </w:r>
      <w:r w:rsidR="006D7F1E" w:rsidRPr="007639E2">
        <w:rPr>
          <w:sz w:val="22"/>
          <w:szCs w:val="22"/>
        </w:rPr>
        <w:t xml:space="preserve">: </w:t>
      </w:r>
      <w:r w:rsidR="00C771AC" w:rsidRPr="007639E2">
        <w:rPr>
          <w:sz w:val="22"/>
          <w:szCs w:val="22"/>
        </w:rPr>
        <w:t>Feb 10-16</w:t>
      </w:r>
    </w:p>
    <w:p w:rsidR="006D7F1E" w:rsidRPr="007639E2" w:rsidRDefault="00643831" w:rsidP="00330FD0">
      <w:pPr>
        <w:pStyle w:val="NormalWeb"/>
        <w:numPr>
          <w:ilvl w:val="0"/>
          <w:numId w:val="2"/>
        </w:numPr>
        <w:rPr>
          <w:sz w:val="22"/>
          <w:szCs w:val="22"/>
        </w:rPr>
      </w:pPr>
      <w:r w:rsidRPr="007639E2">
        <w:rPr>
          <w:sz w:val="22"/>
          <w:szCs w:val="22"/>
        </w:rPr>
        <w:t>Jones</w:t>
      </w:r>
      <w:r w:rsidR="006D7F1E" w:rsidRPr="007639E2">
        <w:rPr>
          <w:sz w:val="22"/>
          <w:szCs w:val="22"/>
        </w:rPr>
        <w:t xml:space="preserve">: </w:t>
      </w:r>
      <w:r w:rsidR="00C771AC" w:rsidRPr="007639E2">
        <w:rPr>
          <w:sz w:val="22"/>
          <w:szCs w:val="22"/>
        </w:rPr>
        <w:t>Feb 17-23</w:t>
      </w:r>
    </w:p>
    <w:p w:rsidR="006D7F1E" w:rsidRPr="007639E2" w:rsidRDefault="00203239" w:rsidP="00330FD0">
      <w:pPr>
        <w:pStyle w:val="NormalWeb"/>
        <w:numPr>
          <w:ilvl w:val="0"/>
          <w:numId w:val="2"/>
        </w:numPr>
        <w:rPr>
          <w:sz w:val="22"/>
          <w:szCs w:val="22"/>
        </w:rPr>
      </w:pPr>
      <w:r w:rsidRPr="007639E2">
        <w:rPr>
          <w:sz w:val="22"/>
          <w:szCs w:val="22"/>
        </w:rPr>
        <w:t>Hawke</w:t>
      </w:r>
      <w:r w:rsidR="006D7F1E" w:rsidRPr="007639E2">
        <w:rPr>
          <w:sz w:val="22"/>
          <w:szCs w:val="22"/>
        </w:rPr>
        <w:t xml:space="preserve">: </w:t>
      </w:r>
      <w:r w:rsidR="00C771AC" w:rsidRPr="007639E2">
        <w:rPr>
          <w:sz w:val="22"/>
          <w:szCs w:val="22"/>
        </w:rPr>
        <w:t>Feb 24- March 2</w:t>
      </w:r>
    </w:p>
    <w:p w:rsidR="00B347E7" w:rsidRPr="007639E2" w:rsidRDefault="00203239" w:rsidP="00330FD0">
      <w:pPr>
        <w:pStyle w:val="NormalWeb"/>
        <w:numPr>
          <w:ilvl w:val="0"/>
          <w:numId w:val="2"/>
        </w:numPr>
        <w:rPr>
          <w:sz w:val="22"/>
          <w:szCs w:val="22"/>
        </w:rPr>
      </w:pPr>
      <w:r w:rsidRPr="007639E2">
        <w:rPr>
          <w:sz w:val="22"/>
          <w:szCs w:val="22"/>
        </w:rPr>
        <w:t>Reese</w:t>
      </w:r>
      <w:r w:rsidR="004074BA" w:rsidRPr="007639E2">
        <w:rPr>
          <w:sz w:val="22"/>
          <w:szCs w:val="22"/>
        </w:rPr>
        <w:t xml:space="preserve">: </w:t>
      </w:r>
      <w:r w:rsidR="00C771AC" w:rsidRPr="007639E2">
        <w:rPr>
          <w:sz w:val="22"/>
          <w:szCs w:val="22"/>
        </w:rPr>
        <w:t>March 3-9</w:t>
      </w:r>
      <w:r w:rsidR="00DB5ABE" w:rsidRPr="007639E2">
        <w:rPr>
          <w:sz w:val="22"/>
          <w:szCs w:val="22"/>
        </w:rPr>
        <w:t xml:space="preserve"> (if needed)</w:t>
      </w:r>
    </w:p>
    <w:p w:rsidR="00C771AC" w:rsidRPr="007639E2" w:rsidRDefault="00C771AC" w:rsidP="00330FD0">
      <w:pPr>
        <w:pStyle w:val="NormalWeb"/>
        <w:numPr>
          <w:ilvl w:val="0"/>
          <w:numId w:val="2"/>
        </w:numPr>
        <w:rPr>
          <w:sz w:val="22"/>
          <w:szCs w:val="22"/>
        </w:rPr>
      </w:pPr>
      <w:r w:rsidRPr="007639E2">
        <w:rPr>
          <w:sz w:val="22"/>
          <w:szCs w:val="22"/>
        </w:rPr>
        <w:t xml:space="preserve">Jones: March 10-16 (if needed) </w:t>
      </w:r>
    </w:p>
    <w:sectPr w:rsidR="00C771AC" w:rsidRPr="007639E2" w:rsidSect="007639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27A8F"/>
    <w:multiLevelType w:val="hybridMultilevel"/>
    <w:tmpl w:val="23C0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20E57"/>
    <w:multiLevelType w:val="hybridMultilevel"/>
    <w:tmpl w:val="B1C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2512E"/>
    <w:rsid w:val="00001104"/>
    <w:rsid w:val="000B6642"/>
    <w:rsid w:val="001B523D"/>
    <w:rsid w:val="001E4260"/>
    <w:rsid w:val="00203239"/>
    <w:rsid w:val="00260FBD"/>
    <w:rsid w:val="002A030C"/>
    <w:rsid w:val="00305A2E"/>
    <w:rsid w:val="00330FD0"/>
    <w:rsid w:val="00334E46"/>
    <w:rsid w:val="003B22AE"/>
    <w:rsid w:val="004074BA"/>
    <w:rsid w:val="00481F18"/>
    <w:rsid w:val="00556609"/>
    <w:rsid w:val="005A27C2"/>
    <w:rsid w:val="00637E3A"/>
    <w:rsid w:val="00643831"/>
    <w:rsid w:val="00677731"/>
    <w:rsid w:val="006A119C"/>
    <w:rsid w:val="006D7F1E"/>
    <w:rsid w:val="006E664A"/>
    <w:rsid w:val="00713EFA"/>
    <w:rsid w:val="007520BE"/>
    <w:rsid w:val="007639E2"/>
    <w:rsid w:val="007947B2"/>
    <w:rsid w:val="007E5E0E"/>
    <w:rsid w:val="00823C9D"/>
    <w:rsid w:val="0085740C"/>
    <w:rsid w:val="008C47CF"/>
    <w:rsid w:val="008E6B12"/>
    <w:rsid w:val="0090481A"/>
    <w:rsid w:val="009D256F"/>
    <w:rsid w:val="00A2512E"/>
    <w:rsid w:val="00A7453E"/>
    <w:rsid w:val="00B347E7"/>
    <w:rsid w:val="00B4786A"/>
    <w:rsid w:val="00B700F5"/>
    <w:rsid w:val="00C771AC"/>
    <w:rsid w:val="00CB611C"/>
    <w:rsid w:val="00CF2827"/>
    <w:rsid w:val="00D027A4"/>
    <w:rsid w:val="00DB5ABE"/>
    <w:rsid w:val="00EA5EE1"/>
    <w:rsid w:val="00EE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2E26C-4DB0-4529-BD8D-44E6398E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D0"/>
    <w:pPr>
      <w:ind w:left="720"/>
      <w:contextualSpacing/>
    </w:pPr>
  </w:style>
  <w:style w:type="paragraph" w:styleId="NormalWeb">
    <w:name w:val="Normal (Web)"/>
    <w:basedOn w:val="Normal"/>
    <w:uiPriority w:val="99"/>
    <w:semiHidden/>
    <w:unhideWhenUsed/>
    <w:rsid w:val="00330F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53E"/>
    <w:rPr>
      <w:rFonts w:ascii="Tahoma" w:hAnsi="Tahoma" w:cs="Tahoma"/>
      <w:sz w:val="16"/>
      <w:szCs w:val="16"/>
    </w:rPr>
  </w:style>
  <w:style w:type="character" w:styleId="Hyperlink">
    <w:name w:val="Hyperlink"/>
    <w:basedOn w:val="DefaultParagraphFont"/>
    <w:uiPriority w:val="99"/>
    <w:unhideWhenUsed/>
    <w:rsid w:val="00DB5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7373">
      <w:bodyDiv w:val="1"/>
      <w:marLeft w:val="0"/>
      <w:marRight w:val="0"/>
      <w:marTop w:val="0"/>
      <w:marBottom w:val="0"/>
      <w:divBdr>
        <w:top w:val="none" w:sz="0" w:space="0" w:color="auto"/>
        <w:left w:val="none" w:sz="0" w:space="0" w:color="auto"/>
        <w:bottom w:val="none" w:sz="0" w:space="0" w:color="auto"/>
        <w:right w:val="none" w:sz="0" w:space="0" w:color="auto"/>
      </w:divBdr>
      <w:divsChild>
        <w:div w:id="449514793">
          <w:marLeft w:val="0"/>
          <w:marRight w:val="0"/>
          <w:marTop w:val="240"/>
          <w:marBottom w:val="240"/>
          <w:divBdr>
            <w:top w:val="none" w:sz="0" w:space="0" w:color="auto"/>
            <w:left w:val="none" w:sz="0" w:space="0" w:color="auto"/>
            <w:bottom w:val="none" w:sz="0" w:space="0" w:color="auto"/>
            <w:right w:val="none" w:sz="0" w:space="0" w:color="auto"/>
          </w:divBdr>
          <w:divsChild>
            <w:div w:id="1475173764">
              <w:marLeft w:val="0"/>
              <w:marRight w:val="180"/>
              <w:marTop w:val="0"/>
              <w:marBottom w:val="0"/>
              <w:divBdr>
                <w:top w:val="none" w:sz="0" w:space="0" w:color="auto"/>
                <w:left w:val="none" w:sz="0" w:space="0" w:color="auto"/>
                <w:bottom w:val="none" w:sz="0" w:space="0" w:color="auto"/>
                <w:right w:val="none" w:sz="0" w:space="0" w:color="auto"/>
              </w:divBdr>
            </w:div>
            <w:div w:id="878397074">
              <w:marLeft w:val="0"/>
              <w:marRight w:val="120"/>
              <w:marTop w:val="0"/>
              <w:marBottom w:val="180"/>
              <w:divBdr>
                <w:top w:val="none" w:sz="0" w:space="0" w:color="auto"/>
                <w:left w:val="none" w:sz="0" w:space="0" w:color="auto"/>
                <w:bottom w:val="none" w:sz="0" w:space="0" w:color="auto"/>
                <w:right w:val="none" w:sz="0" w:space="0" w:color="auto"/>
              </w:divBdr>
            </w:div>
            <w:div w:id="1647586341">
              <w:marLeft w:val="0"/>
              <w:marRight w:val="120"/>
              <w:marTop w:val="0"/>
              <w:marBottom w:val="180"/>
              <w:divBdr>
                <w:top w:val="none" w:sz="0" w:space="0" w:color="auto"/>
                <w:left w:val="none" w:sz="0" w:space="0" w:color="auto"/>
                <w:bottom w:val="none" w:sz="0" w:space="0" w:color="auto"/>
                <w:right w:val="none" w:sz="0" w:space="0" w:color="auto"/>
              </w:divBdr>
            </w:div>
            <w:div w:id="680812104">
              <w:marLeft w:val="0"/>
              <w:marRight w:val="0"/>
              <w:marTop w:val="0"/>
              <w:marBottom w:val="0"/>
              <w:divBdr>
                <w:top w:val="none" w:sz="0" w:space="0" w:color="auto"/>
                <w:left w:val="none" w:sz="0" w:space="0" w:color="auto"/>
                <w:bottom w:val="none" w:sz="0" w:space="0" w:color="auto"/>
                <w:right w:val="none" w:sz="0" w:space="0" w:color="auto"/>
              </w:divBdr>
            </w:div>
          </w:divsChild>
        </w:div>
        <w:div w:id="919752066">
          <w:marLeft w:val="0"/>
          <w:marRight w:val="0"/>
          <w:marTop w:val="240"/>
          <w:marBottom w:val="240"/>
          <w:divBdr>
            <w:top w:val="none" w:sz="0" w:space="0" w:color="auto"/>
            <w:left w:val="none" w:sz="0" w:space="0" w:color="auto"/>
            <w:bottom w:val="none" w:sz="0" w:space="0" w:color="auto"/>
            <w:right w:val="none" w:sz="0" w:space="0" w:color="auto"/>
          </w:divBdr>
          <w:divsChild>
            <w:div w:id="1530605553">
              <w:marLeft w:val="0"/>
              <w:marRight w:val="120"/>
              <w:marTop w:val="0"/>
              <w:marBottom w:val="180"/>
              <w:divBdr>
                <w:top w:val="none" w:sz="0" w:space="0" w:color="auto"/>
                <w:left w:val="none" w:sz="0" w:space="0" w:color="auto"/>
                <w:bottom w:val="none" w:sz="0" w:space="0" w:color="auto"/>
                <w:right w:val="none" w:sz="0" w:space="0" w:color="auto"/>
              </w:divBdr>
            </w:div>
            <w:div w:id="1377192774">
              <w:marLeft w:val="0"/>
              <w:marRight w:val="120"/>
              <w:marTop w:val="0"/>
              <w:marBottom w:val="180"/>
              <w:divBdr>
                <w:top w:val="none" w:sz="0" w:space="0" w:color="auto"/>
                <w:left w:val="none" w:sz="0" w:space="0" w:color="auto"/>
                <w:bottom w:val="none" w:sz="0" w:space="0" w:color="auto"/>
                <w:right w:val="none" w:sz="0" w:space="0" w:color="auto"/>
              </w:divBdr>
            </w:div>
            <w:div w:id="1487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0075">
      <w:bodyDiv w:val="1"/>
      <w:marLeft w:val="0"/>
      <w:marRight w:val="0"/>
      <w:marTop w:val="0"/>
      <w:marBottom w:val="0"/>
      <w:divBdr>
        <w:top w:val="none" w:sz="0" w:space="0" w:color="auto"/>
        <w:left w:val="none" w:sz="0" w:space="0" w:color="auto"/>
        <w:bottom w:val="none" w:sz="0" w:space="0" w:color="auto"/>
        <w:right w:val="none" w:sz="0" w:space="0" w:color="auto"/>
      </w:divBdr>
      <w:divsChild>
        <w:div w:id="1861969237">
          <w:marLeft w:val="0"/>
          <w:marRight w:val="0"/>
          <w:marTop w:val="0"/>
          <w:marBottom w:val="0"/>
          <w:divBdr>
            <w:top w:val="none" w:sz="0" w:space="0" w:color="auto"/>
            <w:left w:val="none" w:sz="0" w:space="0" w:color="auto"/>
            <w:bottom w:val="none" w:sz="0" w:space="0" w:color="auto"/>
            <w:right w:val="none" w:sz="0" w:space="0" w:color="auto"/>
          </w:divBdr>
          <w:divsChild>
            <w:div w:id="348020565">
              <w:marLeft w:val="0"/>
              <w:marRight w:val="0"/>
              <w:marTop w:val="0"/>
              <w:marBottom w:val="0"/>
              <w:divBdr>
                <w:top w:val="none" w:sz="0" w:space="0" w:color="auto"/>
                <w:left w:val="none" w:sz="0" w:space="0" w:color="auto"/>
                <w:bottom w:val="none" w:sz="0" w:space="0" w:color="auto"/>
                <w:right w:val="none" w:sz="0" w:space="0" w:color="auto"/>
              </w:divBdr>
              <w:divsChild>
                <w:div w:id="1802380274">
                  <w:marLeft w:val="0"/>
                  <w:marRight w:val="0"/>
                  <w:marTop w:val="0"/>
                  <w:marBottom w:val="0"/>
                  <w:divBdr>
                    <w:top w:val="none" w:sz="0" w:space="0" w:color="auto"/>
                    <w:left w:val="none" w:sz="0" w:space="0" w:color="auto"/>
                    <w:bottom w:val="none" w:sz="0" w:space="0" w:color="auto"/>
                    <w:right w:val="none" w:sz="0" w:space="0" w:color="auto"/>
                  </w:divBdr>
                  <w:divsChild>
                    <w:div w:id="2141877696">
                      <w:marLeft w:val="0"/>
                      <w:marRight w:val="0"/>
                      <w:marTop w:val="0"/>
                      <w:marBottom w:val="0"/>
                      <w:divBdr>
                        <w:top w:val="none" w:sz="0" w:space="0" w:color="auto"/>
                        <w:left w:val="none" w:sz="0" w:space="0" w:color="auto"/>
                        <w:bottom w:val="none" w:sz="0" w:space="0" w:color="auto"/>
                        <w:right w:val="none" w:sz="0" w:space="0" w:color="auto"/>
                      </w:divBdr>
                      <w:divsChild>
                        <w:div w:id="1932352358">
                          <w:marLeft w:val="0"/>
                          <w:marRight w:val="0"/>
                          <w:marTop w:val="0"/>
                          <w:marBottom w:val="0"/>
                          <w:divBdr>
                            <w:top w:val="none" w:sz="0" w:space="0" w:color="auto"/>
                            <w:left w:val="none" w:sz="0" w:space="0" w:color="auto"/>
                            <w:bottom w:val="none" w:sz="0" w:space="0" w:color="auto"/>
                            <w:right w:val="none" w:sz="0" w:space="0" w:color="auto"/>
                          </w:divBdr>
                          <w:divsChild>
                            <w:div w:id="130444602">
                              <w:marLeft w:val="0"/>
                              <w:marRight w:val="0"/>
                              <w:marTop w:val="0"/>
                              <w:marBottom w:val="0"/>
                              <w:divBdr>
                                <w:top w:val="none" w:sz="0" w:space="0" w:color="auto"/>
                                <w:left w:val="none" w:sz="0" w:space="0" w:color="auto"/>
                                <w:bottom w:val="none" w:sz="0" w:space="0" w:color="auto"/>
                                <w:right w:val="none" w:sz="0" w:space="0" w:color="auto"/>
                              </w:divBdr>
                              <w:divsChild>
                                <w:div w:id="1606689941">
                                  <w:marLeft w:val="0"/>
                                  <w:marRight w:val="0"/>
                                  <w:marTop w:val="0"/>
                                  <w:marBottom w:val="0"/>
                                  <w:divBdr>
                                    <w:top w:val="none" w:sz="0" w:space="0" w:color="auto"/>
                                    <w:left w:val="none" w:sz="0" w:space="0" w:color="auto"/>
                                    <w:bottom w:val="none" w:sz="0" w:space="0" w:color="auto"/>
                                    <w:right w:val="none" w:sz="0" w:space="0" w:color="auto"/>
                                  </w:divBdr>
                                  <w:divsChild>
                                    <w:div w:id="2126728440">
                                      <w:marLeft w:val="0"/>
                                      <w:marRight w:val="0"/>
                                      <w:marTop w:val="0"/>
                                      <w:marBottom w:val="0"/>
                                      <w:divBdr>
                                        <w:top w:val="none" w:sz="0" w:space="0" w:color="auto"/>
                                        <w:left w:val="none" w:sz="0" w:space="0" w:color="auto"/>
                                        <w:bottom w:val="none" w:sz="0" w:space="0" w:color="auto"/>
                                        <w:right w:val="none" w:sz="0" w:space="0" w:color="auto"/>
                                      </w:divBdr>
                                      <w:divsChild>
                                        <w:div w:id="6854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hockey.com/safesporttraining" TargetMode="External"/><Relationship Id="rId3" Type="http://schemas.openxmlformats.org/officeDocument/2006/relationships/settings" Target="settings.xml"/><Relationship Id="rId7" Type="http://schemas.openxmlformats.org/officeDocument/2006/relationships/hyperlink" Target="https://screening.minnesotahock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hockeyregistration.com/login_input.action" TargetMode="External"/><Relationship Id="rId5" Type="http://schemas.openxmlformats.org/officeDocument/2006/relationships/hyperlink" Target="https://cdn2.sportngin.com/attachments/document/0075/3979/PLSHA_Locker_Room_Polic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Hellmuth &amp; Johnson, PLLC</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Jones</dc:creator>
  <cp:lastModifiedBy>The Hawkes</cp:lastModifiedBy>
  <cp:revision>2</cp:revision>
  <cp:lastPrinted>2018-10-19T14:29:00Z</cp:lastPrinted>
  <dcterms:created xsi:type="dcterms:W3CDTF">2018-10-26T01:21:00Z</dcterms:created>
  <dcterms:modified xsi:type="dcterms:W3CDTF">2018-10-26T01:21:00Z</dcterms:modified>
</cp:coreProperties>
</file>