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7D7" w:rsidRDefault="003E6C57">
      <w:r>
        <w:rPr>
          <w:noProof/>
        </w:rPr>
        <w:drawing>
          <wp:anchor distT="0" distB="0" distL="114300" distR="114300" simplePos="0" relativeHeight="251658240" behindDoc="0" locked="0" layoutInCell="1" hidden="0" allowOverlap="1">
            <wp:simplePos x="0" y="0"/>
            <wp:positionH relativeFrom="column">
              <wp:posOffset>1190625</wp:posOffset>
            </wp:positionH>
            <wp:positionV relativeFrom="paragraph">
              <wp:posOffset>-676274</wp:posOffset>
            </wp:positionV>
            <wp:extent cx="3561080" cy="1517650"/>
            <wp:effectExtent l="0" t="0" r="0" b="0"/>
            <wp:wrapSquare wrapText="bothSides" distT="0" distB="0" distL="114300" distR="114300"/>
            <wp:docPr id="1" name="image1.png" descr="C:\Users\am00404367\AppData\Local\Microsoft\Windows\INetCache\Content.Outlook\XFYW7J9J\image1 (002).png"/>
            <wp:cNvGraphicFramePr/>
            <a:graphic xmlns:a="http://schemas.openxmlformats.org/drawingml/2006/main">
              <a:graphicData uri="http://schemas.openxmlformats.org/drawingml/2006/picture">
                <pic:pic xmlns:pic="http://schemas.openxmlformats.org/drawingml/2006/picture">
                  <pic:nvPicPr>
                    <pic:cNvPr id="0" name="image1.png" descr="C:\Users\am00404367\AppData\Local\Microsoft\Windows\INetCache\Content.Outlook\XFYW7J9J\image1 (002).png"/>
                    <pic:cNvPicPr preferRelativeResize="0"/>
                  </pic:nvPicPr>
                  <pic:blipFill>
                    <a:blip r:embed="rId4"/>
                    <a:srcRect/>
                    <a:stretch>
                      <a:fillRect/>
                    </a:stretch>
                  </pic:blipFill>
                  <pic:spPr>
                    <a:xfrm>
                      <a:off x="0" y="0"/>
                      <a:ext cx="3561080" cy="1517650"/>
                    </a:xfrm>
                    <a:prstGeom prst="rect">
                      <a:avLst/>
                    </a:prstGeom>
                    <a:ln/>
                  </pic:spPr>
                </pic:pic>
              </a:graphicData>
            </a:graphic>
          </wp:anchor>
        </w:drawing>
      </w:r>
    </w:p>
    <w:p w:rsidR="00A707D7" w:rsidRDefault="00A707D7"/>
    <w:p w:rsidR="00A707D7" w:rsidRDefault="00A707D7"/>
    <w:p w:rsidR="00A707D7" w:rsidRDefault="003E6C57">
      <w:bookmarkStart w:id="0" w:name="_gjdgxs" w:colFirst="0" w:colLast="0"/>
      <w:bookmarkEnd w:id="0"/>
      <w:r>
        <w:t xml:space="preserve">The Mankato Area Girls </w:t>
      </w:r>
      <w:proofErr w:type="spellStart"/>
      <w:r>
        <w:t>Fastpitch</w:t>
      </w:r>
      <w:proofErr w:type="spellEnd"/>
      <w:r>
        <w:t xml:space="preserve"> association is pleased to announce the six latest inductees to the Peppers Hall of Fame.  The former players will be honored during this year’s </w:t>
      </w:r>
      <w:proofErr w:type="gramStart"/>
      <w:r>
        <w:t>7th</w:t>
      </w:r>
      <w:proofErr w:type="gramEnd"/>
      <w:r>
        <w:t xml:space="preserve"> Annual Hall of Fame Banquet scheduled for Saturday, February 23rd at the Ma</w:t>
      </w:r>
      <w:r>
        <w:t xml:space="preserve">nkato Eagle’s Club.  </w:t>
      </w:r>
    </w:p>
    <w:p w:rsidR="00A707D7" w:rsidRDefault="003E6C57">
      <w:r>
        <w:t>This year’s Hall of Fame inductees include:</w:t>
      </w:r>
    </w:p>
    <w:p w:rsidR="00A707D7" w:rsidRDefault="003E6C57">
      <w:proofErr w:type="spellStart"/>
      <w:r w:rsidRPr="003E6C57">
        <w:rPr>
          <w:b/>
        </w:rPr>
        <w:t>Jaimee</w:t>
      </w:r>
      <w:proofErr w:type="spellEnd"/>
      <w:r w:rsidRPr="003E6C57">
        <w:rPr>
          <w:b/>
        </w:rPr>
        <w:t xml:space="preserve"> </w:t>
      </w:r>
      <w:proofErr w:type="spellStart"/>
      <w:r w:rsidRPr="003E6C57">
        <w:rPr>
          <w:b/>
        </w:rPr>
        <w:t>Bohning</w:t>
      </w:r>
      <w:proofErr w:type="spellEnd"/>
      <w:r>
        <w:t xml:space="preserve">, a 1998 Mankato West graduate, who played catcher for the Peppers for eight years and supported the program through coaching for two additional years. </w:t>
      </w:r>
      <w:proofErr w:type="spellStart"/>
      <w:r>
        <w:t>Jaimee</w:t>
      </w:r>
      <w:proofErr w:type="spellEnd"/>
      <w:r>
        <w:t xml:space="preserve"> continued her car</w:t>
      </w:r>
      <w:r>
        <w:t xml:space="preserve">eer at </w:t>
      </w:r>
      <w:proofErr w:type="spellStart"/>
      <w:r>
        <w:t>Augustana</w:t>
      </w:r>
      <w:proofErr w:type="spellEnd"/>
      <w:r>
        <w:t xml:space="preserve"> College and MSU-Mankato. After playing, she continued in softball through coaching a spectrum of teams from high school to college.</w:t>
      </w:r>
    </w:p>
    <w:p w:rsidR="00A707D7" w:rsidRDefault="003E6C57">
      <w:r w:rsidRPr="003E6C57">
        <w:rPr>
          <w:b/>
        </w:rPr>
        <w:t>Brenda Carlson</w:t>
      </w:r>
      <w:r>
        <w:t>, a Mankato Peppers coach from 2006-2011, primarily coached at the 16-18 level in the Peppers</w:t>
      </w:r>
      <w:r>
        <w:t xml:space="preserve"> program. She took various teams to the ASA national tournament, Colorado Boulder Tournament, along with multiple local state tournaments.  Brenda also served on the MAGFA Board and instructed at numerous youth clinics for the Peppers. She was a college so</w:t>
      </w:r>
      <w:r>
        <w:t>ftball coach for 15 years, currently owns her own business, and is the Head Varsity Softball Coach at Chisago Lakes High School.</w:t>
      </w:r>
    </w:p>
    <w:p w:rsidR="00A707D7" w:rsidRDefault="003E6C57">
      <w:r w:rsidRPr="003E6C57">
        <w:rPr>
          <w:b/>
        </w:rPr>
        <w:t>Angie (Hansen) Hood,</w:t>
      </w:r>
      <w:r>
        <w:t xml:space="preserve"> a 1988 graduate of Mankato East H.S.  She played a part in </w:t>
      </w:r>
      <w:proofErr w:type="gramStart"/>
      <w:r>
        <w:t>2</w:t>
      </w:r>
      <w:proofErr w:type="gramEnd"/>
      <w:r>
        <w:t xml:space="preserve"> state softball titles in 1986 and 1988 wher</w:t>
      </w:r>
      <w:r>
        <w:t xml:space="preserve">e she played 3rd base. She played 6 years with the Mankato Peppers as a left fielder. Angie was a </w:t>
      </w:r>
      <w:proofErr w:type="spellStart"/>
      <w:r>
        <w:t>multiskilled</w:t>
      </w:r>
      <w:proofErr w:type="spellEnd"/>
      <w:r>
        <w:t xml:space="preserve"> athlete who chose to play on the women’s tennis team for </w:t>
      </w:r>
      <w:proofErr w:type="spellStart"/>
      <w:proofErr w:type="gramStart"/>
      <w:r>
        <w:t>MInnesota</w:t>
      </w:r>
      <w:proofErr w:type="spellEnd"/>
      <w:proofErr w:type="gramEnd"/>
      <w:r>
        <w:t xml:space="preserve"> State University, Mankato instead of continuing her softball career. </w:t>
      </w:r>
    </w:p>
    <w:p w:rsidR="00A707D7" w:rsidRDefault="003E6C57">
      <w:r w:rsidRPr="003E6C57">
        <w:rPr>
          <w:b/>
        </w:rPr>
        <w:t>Connie (</w:t>
      </w:r>
      <w:proofErr w:type="spellStart"/>
      <w:r w:rsidRPr="003E6C57">
        <w:rPr>
          <w:b/>
        </w:rPr>
        <w:t>Fitzloff</w:t>
      </w:r>
      <w:proofErr w:type="spellEnd"/>
      <w:r w:rsidRPr="003E6C57">
        <w:rPr>
          <w:b/>
        </w:rPr>
        <w:t>) Long</w:t>
      </w:r>
      <w:r>
        <w:t xml:space="preserve">, a 1987 graduate of Mankato East H.S., was the first pitcher in the school's history to lead the Cougars to the State Tournament. </w:t>
      </w:r>
      <w:proofErr w:type="gramStart"/>
      <w:r>
        <w:t>She holds records for one-hit games in State Tournament play and was instrumental in helping the team earn thre</w:t>
      </w:r>
      <w:r>
        <w:t>e consecutive State Tournament appearances including a championship title.</w:t>
      </w:r>
      <w:proofErr w:type="gramEnd"/>
      <w:r>
        <w:t xml:space="preserve"> Connie played six years in a Pepper uniform as a standout pitcher and centerfielder.</w:t>
      </w:r>
    </w:p>
    <w:p w:rsidR="00A707D7" w:rsidRDefault="003E6C57">
      <w:r w:rsidRPr="003E6C57">
        <w:rPr>
          <w:b/>
        </w:rPr>
        <w:t>Kelly Terrell</w:t>
      </w:r>
      <w:r>
        <w:t xml:space="preserve">, a 2001 graduate of Mankato East H.S., pitched the Cougars to </w:t>
      </w:r>
      <w:proofErr w:type="gramStart"/>
      <w:r>
        <w:t>3</w:t>
      </w:r>
      <w:proofErr w:type="gramEnd"/>
      <w:r>
        <w:t xml:space="preserve"> consecutive Confer</w:t>
      </w:r>
      <w:r>
        <w:t>ence and Section Titles, and had 4 State Tournament Appearances.  Kelly played 8 years with the Peppers, primarily as a pitcher, where her team was State Champions in 97’, 98’, and 99’.   She has found a new love in coaching and re-joined the Peppers organ</w:t>
      </w:r>
      <w:r>
        <w:t xml:space="preserve">ization 2 years ago, where she now coaches her 8 &amp; 9 yr. old nieces.  </w:t>
      </w:r>
    </w:p>
    <w:p w:rsidR="00A707D7" w:rsidRDefault="003E6C57">
      <w:bookmarkStart w:id="1" w:name="_GoBack"/>
      <w:r w:rsidRPr="003E6C57">
        <w:rPr>
          <w:b/>
        </w:rPr>
        <w:t>Laura (</w:t>
      </w:r>
      <w:proofErr w:type="spellStart"/>
      <w:r w:rsidRPr="003E6C57">
        <w:rPr>
          <w:b/>
        </w:rPr>
        <w:t>Vanderhoof</w:t>
      </w:r>
      <w:proofErr w:type="spellEnd"/>
      <w:r w:rsidRPr="003E6C57">
        <w:rPr>
          <w:b/>
        </w:rPr>
        <w:t xml:space="preserve">) </w:t>
      </w:r>
      <w:proofErr w:type="spellStart"/>
      <w:r w:rsidRPr="003E6C57">
        <w:rPr>
          <w:b/>
        </w:rPr>
        <w:t>Schleinz</w:t>
      </w:r>
      <w:bookmarkEnd w:id="1"/>
      <w:proofErr w:type="spellEnd"/>
      <w:r>
        <w:t>, a 2008 graduate of Mankato East H.S. and Varsity pitcher for four consecutive years, earned all-conference, all-section and honorable mention all-state hono</w:t>
      </w:r>
      <w:r>
        <w:t xml:space="preserve">rs. </w:t>
      </w:r>
      <w:proofErr w:type="spellStart"/>
      <w:r>
        <w:t>Vanderhoof</w:t>
      </w:r>
      <w:proofErr w:type="spellEnd"/>
      <w:r>
        <w:t xml:space="preserve"> went on to continue her </w:t>
      </w:r>
      <w:proofErr w:type="spellStart"/>
      <w:r>
        <w:t>fastpitch</w:t>
      </w:r>
      <w:proofErr w:type="spellEnd"/>
      <w:r>
        <w:t xml:space="preserve"> career at the University of Wisconsin-Stout. She played 11 years with the Peppers program as a standout pitcher and coached for 5 years with the program as well.</w:t>
      </w:r>
    </w:p>
    <w:p w:rsidR="00A707D7" w:rsidRDefault="003E6C57">
      <w:r>
        <w:t xml:space="preserve">Tickets for this year’s banquet </w:t>
      </w:r>
      <w:proofErr w:type="gramStart"/>
      <w:r>
        <w:t>can be purcha</w:t>
      </w:r>
      <w:r>
        <w:t>sed</w:t>
      </w:r>
      <w:proofErr w:type="gramEnd"/>
      <w:r>
        <w:t xml:space="preserve"> from a board member or at </w:t>
      </w:r>
      <w:proofErr w:type="spellStart"/>
      <w:r>
        <w:t>Andring</w:t>
      </w:r>
      <w:proofErr w:type="spellEnd"/>
      <w:r>
        <w:t xml:space="preserve">, Collins, Norman &amp; Co., </w:t>
      </w:r>
      <w:proofErr w:type="spellStart"/>
      <w:r>
        <w:t>Chtd</w:t>
      </w:r>
      <w:proofErr w:type="spellEnd"/>
      <w:r>
        <w:t xml:space="preserve">. Certified Public Accountants located at 1628 S. Riverfront Dr., Mankato, MN 56001 </w:t>
      </w:r>
    </w:p>
    <w:p w:rsidR="00A707D7" w:rsidRDefault="003E6C57">
      <w:r>
        <w:t>Additional information found at www.mankatopeppers.com</w:t>
      </w:r>
    </w:p>
    <w:p w:rsidR="00A707D7" w:rsidRDefault="00A707D7"/>
    <w:sectPr w:rsidR="00A707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D7"/>
    <w:rsid w:val="003E6C57"/>
    <w:rsid w:val="00A70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74D2"/>
  <w15:docId w15:val="{FF910F0E-0FCF-4713-BEA0-1412967D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Wendinger</dc:creator>
  <cp:lastModifiedBy>Jessica Wendinger</cp:lastModifiedBy>
  <cp:revision>2</cp:revision>
  <dcterms:created xsi:type="dcterms:W3CDTF">2019-01-14T14:02:00Z</dcterms:created>
  <dcterms:modified xsi:type="dcterms:W3CDTF">2019-01-14T14:02:00Z</dcterms:modified>
</cp:coreProperties>
</file>