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0854928" w:displacedByCustomXml="next"/>
    <w:bookmarkStart w:id="1" w:name="_Toc269723217"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FC7917" w:rsidRDefault="00F42F5C" w:rsidP="00A27E36">
          <w:pPr>
            <w:pStyle w:val="TOCHeading"/>
            <w:rPr>
              <w:color w:val="00B050"/>
              <w:sz w:val="22"/>
              <w:szCs w:val="22"/>
            </w:rPr>
          </w:pPr>
          <w:r w:rsidRPr="00FC7917">
            <w:rPr>
              <w:color w:val="00B050"/>
              <w:sz w:val="22"/>
              <w:szCs w:val="22"/>
            </w:rPr>
            <w:t>Contents</w:t>
          </w:r>
        </w:p>
        <w:p w14:paraId="64E56D83" w14:textId="3B105C40" w:rsidR="00E20879" w:rsidRDefault="00F42F5C">
          <w:pPr>
            <w:pStyle w:val="TOC1"/>
            <w:rPr>
              <w:rFonts w:asciiTheme="minorHAnsi" w:hAnsiTheme="minorHAnsi"/>
              <w:color w:val="auto"/>
              <w:sz w:val="22"/>
              <w:szCs w:val="22"/>
              <w:lang w:val="en-CA" w:eastAsia="en-CA"/>
            </w:rPr>
          </w:pPr>
          <w:r w:rsidRPr="00FC7917">
            <w:rPr>
              <w:noProof w:val="0"/>
              <w:color w:val="8DB3E2" w:themeColor="text2" w:themeTint="66"/>
              <w:sz w:val="22"/>
              <w:szCs w:val="22"/>
            </w:rPr>
            <w:fldChar w:fldCharType="begin"/>
          </w:r>
          <w:r w:rsidRPr="00FC7917">
            <w:rPr>
              <w:sz w:val="22"/>
              <w:szCs w:val="22"/>
            </w:rPr>
            <w:instrText xml:space="preserve"> TOC \o "1-3" \h \z \u </w:instrText>
          </w:r>
          <w:r w:rsidRPr="00FC7917">
            <w:rPr>
              <w:noProof w:val="0"/>
              <w:color w:val="8DB3E2" w:themeColor="text2" w:themeTint="66"/>
              <w:sz w:val="22"/>
              <w:szCs w:val="22"/>
            </w:rPr>
            <w:fldChar w:fldCharType="separate"/>
          </w:r>
          <w:hyperlink w:anchor="_Toc522524867" w:history="1">
            <w:r w:rsidR="00E20879" w:rsidRPr="000E4285">
              <w:rPr>
                <w:rStyle w:val="Hyperlink"/>
              </w:rPr>
              <w:t>1. Creating a Club: Vision, Mission Statement, and Values</w:t>
            </w:r>
            <w:r w:rsidR="00E20879">
              <w:rPr>
                <w:webHidden/>
              </w:rPr>
              <w:tab/>
            </w:r>
            <w:r w:rsidR="00E20879">
              <w:rPr>
                <w:webHidden/>
              </w:rPr>
              <w:fldChar w:fldCharType="begin"/>
            </w:r>
            <w:r w:rsidR="00E20879">
              <w:rPr>
                <w:webHidden/>
              </w:rPr>
              <w:instrText xml:space="preserve"> PAGEREF _Toc522524867 \h </w:instrText>
            </w:r>
            <w:r w:rsidR="00E20879">
              <w:rPr>
                <w:webHidden/>
              </w:rPr>
            </w:r>
            <w:r w:rsidR="00E20879">
              <w:rPr>
                <w:webHidden/>
              </w:rPr>
              <w:fldChar w:fldCharType="separate"/>
            </w:r>
            <w:r w:rsidR="00E20879">
              <w:rPr>
                <w:webHidden/>
              </w:rPr>
              <w:t>1</w:t>
            </w:r>
            <w:r w:rsidR="00E20879">
              <w:rPr>
                <w:webHidden/>
              </w:rPr>
              <w:fldChar w:fldCharType="end"/>
            </w:r>
          </w:hyperlink>
        </w:p>
        <w:p w14:paraId="50A724C3" w14:textId="5C09EC53" w:rsidR="00E20879" w:rsidRDefault="00000000">
          <w:pPr>
            <w:pStyle w:val="TOC2"/>
            <w:tabs>
              <w:tab w:val="right" w:leader="dot" w:pos="8636"/>
            </w:tabs>
            <w:rPr>
              <w:b w:val="0"/>
              <w:noProof/>
              <w:lang w:val="en-CA" w:eastAsia="en-CA"/>
            </w:rPr>
          </w:pPr>
          <w:hyperlink w:anchor="_Toc522524868" w:history="1">
            <w:r w:rsidR="00E20879" w:rsidRPr="000E4285">
              <w:rPr>
                <w:rStyle w:val="Hyperlink"/>
                <w:rFonts w:ascii="Franklin Gothic Book" w:hAnsi="Franklin Gothic Book"/>
                <w:noProof/>
              </w:rPr>
              <w:t>1.1 Preamble</w:t>
            </w:r>
            <w:r w:rsidR="00E20879">
              <w:rPr>
                <w:noProof/>
                <w:webHidden/>
              </w:rPr>
              <w:tab/>
            </w:r>
            <w:r w:rsidR="00E20879">
              <w:rPr>
                <w:noProof/>
                <w:webHidden/>
              </w:rPr>
              <w:fldChar w:fldCharType="begin"/>
            </w:r>
            <w:r w:rsidR="00E20879">
              <w:rPr>
                <w:noProof/>
                <w:webHidden/>
              </w:rPr>
              <w:instrText xml:space="preserve"> PAGEREF _Toc522524868 \h </w:instrText>
            </w:r>
            <w:r w:rsidR="00E20879">
              <w:rPr>
                <w:noProof/>
                <w:webHidden/>
              </w:rPr>
            </w:r>
            <w:r w:rsidR="00E20879">
              <w:rPr>
                <w:noProof/>
                <w:webHidden/>
              </w:rPr>
              <w:fldChar w:fldCharType="separate"/>
            </w:r>
            <w:r w:rsidR="00E20879">
              <w:rPr>
                <w:noProof/>
                <w:webHidden/>
              </w:rPr>
              <w:t>1</w:t>
            </w:r>
            <w:r w:rsidR="00E20879">
              <w:rPr>
                <w:noProof/>
                <w:webHidden/>
              </w:rPr>
              <w:fldChar w:fldCharType="end"/>
            </w:r>
          </w:hyperlink>
        </w:p>
        <w:p w14:paraId="373A3571" w14:textId="5F27B3FA" w:rsidR="00E20879" w:rsidRDefault="00000000">
          <w:pPr>
            <w:pStyle w:val="TOC2"/>
            <w:tabs>
              <w:tab w:val="right" w:leader="dot" w:pos="8636"/>
            </w:tabs>
            <w:rPr>
              <w:b w:val="0"/>
              <w:noProof/>
              <w:lang w:val="en-CA" w:eastAsia="en-CA"/>
            </w:rPr>
          </w:pPr>
          <w:hyperlink w:anchor="_Toc522524869" w:history="1">
            <w:r w:rsidR="00E20879" w:rsidRPr="000E4285">
              <w:rPr>
                <w:rStyle w:val="Hyperlink"/>
                <w:rFonts w:ascii="Franklin Gothic Book" w:hAnsi="Franklin Gothic Book"/>
                <w:noProof/>
              </w:rPr>
              <w:t>1.2 Who Should Create These Documents?</w:t>
            </w:r>
            <w:r w:rsidR="00E20879">
              <w:rPr>
                <w:noProof/>
                <w:webHidden/>
              </w:rPr>
              <w:tab/>
            </w:r>
            <w:r w:rsidR="00E20879">
              <w:rPr>
                <w:noProof/>
                <w:webHidden/>
              </w:rPr>
              <w:fldChar w:fldCharType="begin"/>
            </w:r>
            <w:r w:rsidR="00E20879">
              <w:rPr>
                <w:noProof/>
                <w:webHidden/>
              </w:rPr>
              <w:instrText xml:space="preserve"> PAGEREF _Toc522524869 \h </w:instrText>
            </w:r>
            <w:r w:rsidR="00E20879">
              <w:rPr>
                <w:noProof/>
                <w:webHidden/>
              </w:rPr>
            </w:r>
            <w:r w:rsidR="00E20879">
              <w:rPr>
                <w:noProof/>
                <w:webHidden/>
              </w:rPr>
              <w:fldChar w:fldCharType="separate"/>
            </w:r>
            <w:r w:rsidR="00E20879">
              <w:rPr>
                <w:noProof/>
                <w:webHidden/>
              </w:rPr>
              <w:t>1</w:t>
            </w:r>
            <w:r w:rsidR="00E20879">
              <w:rPr>
                <w:noProof/>
                <w:webHidden/>
              </w:rPr>
              <w:fldChar w:fldCharType="end"/>
            </w:r>
          </w:hyperlink>
        </w:p>
        <w:p w14:paraId="4F20F968" w14:textId="0B7F47F1" w:rsidR="00E20879" w:rsidRDefault="00000000">
          <w:pPr>
            <w:pStyle w:val="TOC2"/>
            <w:tabs>
              <w:tab w:val="right" w:leader="dot" w:pos="8636"/>
            </w:tabs>
            <w:rPr>
              <w:b w:val="0"/>
              <w:noProof/>
              <w:lang w:val="en-CA" w:eastAsia="en-CA"/>
            </w:rPr>
          </w:pPr>
          <w:hyperlink w:anchor="_Toc522524870" w:history="1">
            <w:r w:rsidR="00E20879" w:rsidRPr="000E4285">
              <w:rPr>
                <w:rStyle w:val="Hyperlink"/>
                <w:rFonts w:ascii="Franklin Gothic Book" w:hAnsi="Franklin Gothic Book"/>
                <w:noProof/>
              </w:rPr>
              <w:t>1.3 Creating a Vision</w:t>
            </w:r>
            <w:r w:rsidR="00E20879">
              <w:rPr>
                <w:noProof/>
                <w:webHidden/>
              </w:rPr>
              <w:tab/>
            </w:r>
            <w:r w:rsidR="00E20879">
              <w:rPr>
                <w:noProof/>
                <w:webHidden/>
              </w:rPr>
              <w:fldChar w:fldCharType="begin"/>
            </w:r>
            <w:r w:rsidR="00E20879">
              <w:rPr>
                <w:noProof/>
                <w:webHidden/>
              </w:rPr>
              <w:instrText xml:space="preserve"> PAGEREF _Toc522524870 \h </w:instrText>
            </w:r>
            <w:r w:rsidR="00E20879">
              <w:rPr>
                <w:noProof/>
                <w:webHidden/>
              </w:rPr>
            </w:r>
            <w:r w:rsidR="00E20879">
              <w:rPr>
                <w:noProof/>
                <w:webHidden/>
              </w:rPr>
              <w:fldChar w:fldCharType="separate"/>
            </w:r>
            <w:r w:rsidR="00E20879">
              <w:rPr>
                <w:noProof/>
                <w:webHidden/>
              </w:rPr>
              <w:t>1</w:t>
            </w:r>
            <w:r w:rsidR="00E20879">
              <w:rPr>
                <w:noProof/>
                <w:webHidden/>
              </w:rPr>
              <w:fldChar w:fldCharType="end"/>
            </w:r>
          </w:hyperlink>
        </w:p>
        <w:p w14:paraId="3F0CDDF4" w14:textId="3445F1E7" w:rsidR="00E20879" w:rsidRDefault="00000000">
          <w:pPr>
            <w:pStyle w:val="TOC2"/>
            <w:tabs>
              <w:tab w:val="right" w:leader="dot" w:pos="8636"/>
            </w:tabs>
            <w:rPr>
              <w:b w:val="0"/>
              <w:noProof/>
              <w:lang w:val="en-CA" w:eastAsia="en-CA"/>
            </w:rPr>
          </w:pPr>
          <w:hyperlink w:anchor="_Toc522524871" w:history="1">
            <w:r w:rsidR="00E20879" w:rsidRPr="000E4285">
              <w:rPr>
                <w:rStyle w:val="Hyperlink"/>
                <w:rFonts w:ascii="Franklin Gothic Book" w:hAnsi="Franklin Gothic Book"/>
                <w:noProof/>
              </w:rPr>
              <w:t>1.4 Creating a Mission</w:t>
            </w:r>
            <w:r w:rsidR="00E20879">
              <w:rPr>
                <w:noProof/>
                <w:webHidden/>
              </w:rPr>
              <w:tab/>
            </w:r>
            <w:r w:rsidR="00E20879">
              <w:rPr>
                <w:noProof/>
                <w:webHidden/>
              </w:rPr>
              <w:fldChar w:fldCharType="begin"/>
            </w:r>
            <w:r w:rsidR="00E20879">
              <w:rPr>
                <w:noProof/>
                <w:webHidden/>
              </w:rPr>
              <w:instrText xml:space="preserve"> PAGEREF _Toc522524871 \h </w:instrText>
            </w:r>
            <w:r w:rsidR="00E20879">
              <w:rPr>
                <w:noProof/>
                <w:webHidden/>
              </w:rPr>
            </w:r>
            <w:r w:rsidR="00E20879">
              <w:rPr>
                <w:noProof/>
                <w:webHidden/>
              </w:rPr>
              <w:fldChar w:fldCharType="separate"/>
            </w:r>
            <w:r w:rsidR="00E20879">
              <w:rPr>
                <w:noProof/>
                <w:webHidden/>
              </w:rPr>
              <w:t>2</w:t>
            </w:r>
            <w:r w:rsidR="00E20879">
              <w:rPr>
                <w:noProof/>
                <w:webHidden/>
              </w:rPr>
              <w:fldChar w:fldCharType="end"/>
            </w:r>
          </w:hyperlink>
        </w:p>
        <w:p w14:paraId="6BABA4F1" w14:textId="02B8A5DC" w:rsidR="00E20879" w:rsidRDefault="00000000">
          <w:pPr>
            <w:pStyle w:val="TOC2"/>
            <w:tabs>
              <w:tab w:val="right" w:leader="dot" w:pos="8636"/>
            </w:tabs>
            <w:rPr>
              <w:b w:val="0"/>
              <w:noProof/>
              <w:lang w:val="en-CA" w:eastAsia="en-CA"/>
            </w:rPr>
          </w:pPr>
          <w:hyperlink w:anchor="_Toc522524872" w:history="1">
            <w:r w:rsidR="00E20879" w:rsidRPr="000E4285">
              <w:rPr>
                <w:rStyle w:val="Hyperlink"/>
                <w:rFonts w:ascii="Franklin Gothic Book" w:hAnsi="Franklin Gothic Book"/>
                <w:noProof/>
              </w:rPr>
              <w:t>1.5 Creating Club Values</w:t>
            </w:r>
            <w:r w:rsidR="00E20879">
              <w:rPr>
                <w:noProof/>
                <w:webHidden/>
              </w:rPr>
              <w:tab/>
            </w:r>
            <w:r w:rsidR="00E20879">
              <w:rPr>
                <w:noProof/>
                <w:webHidden/>
              </w:rPr>
              <w:fldChar w:fldCharType="begin"/>
            </w:r>
            <w:r w:rsidR="00E20879">
              <w:rPr>
                <w:noProof/>
                <w:webHidden/>
              </w:rPr>
              <w:instrText xml:space="preserve"> PAGEREF _Toc522524872 \h </w:instrText>
            </w:r>
            <w:r w:rsidR="00E20879">
              <w:rPr>
                <w:noProof/>
                <w:webHidden/>
              </w:rPr>
            </w:r>
            <w:r w:rsidR="00E20879">
              <w:rPr>
                <w:noProof/>
                <w:webHidden/>
              </w:rPr>
              <w:fldChar w:fldCharType="separate"/>
            </w:r>
            <w:r w:rsidR="00E20879">
              <w:rPr>
                <w:noProof/>
                <w:webHidden/>
              </w:rPr>
              <w:t>3</w:t>
            </w:r>
            <w:r w:rsidR="00E20879">
              <w:rPr>
                <w:noProof/>
                <w:webHidden/>
              </w:rPr>
              <w:fldChar w:fldCharType="end"/>
            </w:r>
          </w:hyperlink>
        </w:p>
        <w:p w14:paraId="55C09FF2" w14:textId="1C7F90DF" w:rsidR="00F42F5C" w:rsidRPr="00FC7917" w:rsidRDefault="00F42F5C">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p w14:paraId="7BD962C8" w14:textId="49F8E3BB" w:rsidR="00765097" w:rsidRPr="00FC7917" w:rsidRDefault="00765097" w:rsidP="00A27E36">
      <w:pPr>
        <w:pStyle w:val="Heading1"/>
        <w:rPr>
          <w:sz w:val="22"/>
          <w:szCs w:val="22"/>
        </w:rPr>
      </w:pPr>
      <w:bookmarkStart w:id="2" w:name="_Toc522524867"/>
      <w:bookmarkStart w:id="3" w:name="_Hlk522524479"/>
      <w:r w:rsidRPr="00FC7917">
        <w:rPr>
          <w:sz w:val="22"/>
          <w:szCs w:val="22"/>
        </w:rPr>
        <w:t>1. C</w:t>
      </w:r>
      <w:r w:rsidR="00247A8F" w:rsidRPr="00FC7917">
        <w:rPr>
          <w:sz w:val="22"/>
          <w:szCs w:val="22"/>
        </w:rPr>
        <w:t xml:space="preserve">reating a </w:t>
      </w:r>
      <w:r w:rsidR="008E46BB" w:rsidRPr="00FC7917">
        <w:rPr>
          <w:sz w:val="22"/>
          <w:szCs w:val="22"/>
        </w:rPr>
        <w:t>Club</w:t>
      </w:r>
      <w:r w:rsidR="00247A8F" w:rsidRPr="00FC7917">
        <w:rPr>
          <w:sz w:val="22"/>
          <w:szCs w:val="22"/>
        </w:rPr>
        <w:t>: Vision, Mission Statement, and Values</w:t>
      </w:r>
      <w:bookmarkEnd w:id="2"/>
      <w:r w:rsidR="00247A8F" w:rsidRPr="00FC7917">
        <w:rPr>
          <w:sz w:val="22"/>
          <w:szCs w:val="22"/>
        </w:rPr>
        <w:t xml:space="preserve"> </w:t>
      </w:r>
      <w:bookmarkEnd w:id="1"/>
      <w:bookmarkEnd w:id="0"/>
    </w:p>
    <w:p w14:paraId="301E3327" w14:textId="77777777" w:rsidR="00765097" w:rsidRPr="00FC7917" w:rsidRDefault="00765097" w:rsidP="002A5566">
      <w:pPr>
        <w:pStyle w:val="Heading2"/>
        <w:rPr>
          <w:rFonts w:ascii="Franklin Gothic Book" w:hAnsi="Franklin Gothic Book"/>
          <w:sz w:val="22"/>
          <w:szCs w:val="22"/>
        </w:rPr>
      </w:pPr>
      <w:bookmarkStart w:id="4" w:name="_Toc269723218"/>
      <w:bookmarkStart w:id="5" w:name="_Toc522524868"/>
      <w:r w:rsidRPr="00FC7917">
        <w:rPr>
          <w:rFonts w:ascii="Franklin Gothic Book" w:hAnsi="Franklin Gothic Book"/>
          <w:sz w:val="22"/>
          <w:szCs w:val="22"/>
        </w:rPr>
        <w:t>1.1 Preamble</w:t>
      </w:r>
      <w:bookmarkEnd w:id="4"/>
      <w:bookmarkEnd w:id="5"/>
    </w:p>
    <w:p w14:paraId="7F5891A7" w14:textId="77777777" w:rsidR="00247A8F" w:rsidRPr="00FC7917" w:rsidRDefault="00247A8F" w:rsidP="00247A8F">
      <w:pPr>
        <w:rPr>
          <w:rFonts w:ascii="Franklin Gothic Book" w:hAnsi="Franklin Gothic Book"/>
          <w:sz w:val="22"/>
          <w:szCs w:val="22"/>
        </w:rPr>
      </w:pPr>
    </w:p>
    <w:p w14:paraId="119D2800" w14:textId="3EA76531" w:rsidR="00765097" w:rsidRPr="00FC7917" w:rsidRDefault="00765097" w:rsidP="00247A8F">
      <w:pPr>
        <w:rPr>
          <w:rFonts w:ascii="Franklin Gothic Book" w:hAnsi="Franklin Gothic Book"/>
          <w:sz w:val="22"/>
          <w:szCs w:val="22"/>
        </w:rPr>
      </w:pPr>
      <w:r w:rsidRPr="00FC7917">
        <w:rPr>
          <w:rFonts w:ascii="Franklin Gothic Book" w:hAnsi="Franklin Gothic Book"/>
          <w:sz w:val="22"/>
          <w:szCs w:val="22"/>
        </w:rPr>
        <w:t>It is important that every</w:t>
      </w:r>
      <w:r w:rsidR="00206DFC" w:rsidRPr="00FC7917">
        <w:rPr>
          <w:rFonts w:ascii="Franklin Gothic Book" w:hAnsi="Franklin Gothic Book"/>
          <w:sz w:val="22"/>
          <w:szCs w:val="22"/>
        </w:rPr>
        <w:t xml:space="preserve"> </w:t>
      </w:r>
      <w:r w:rsidR="008E46BB" w:rsidRPr="00FC7917">
        <w:rPr>
          <w:rFonts w:ascii="Franklin Gothic Book" w:hAnsi="Franklin Gothic Book"/>
          <w:sz w:val="22"/>
          <w:szCs w:val="22"/>
        </w:rPr>
        <w:t>Club</w:t>
      </w:r>
      <w:r w:rsidR="00F95CAB" w:rsidRPr="00FC7917">
        <w:rPr>
          <w:rFonts w:ascii="Franklin Gothic Book" w:hAnsi="Franklin Gothic Book"/>
          <w:sz w:val="22"/>
          <w:szCs w:val="22"/>
        </w:rPr>
        <w:t xml:space="preserve"> determines its vision, mission</w:t>
      </w:r>
      <w:r w:rsidR="00835F78" w:rsidRPr="00FC7917">
        <w:rPr>
          <w:rFonts w:ascii="Franklin Gothic Book" w:hAnsi="Franklin Gothic Book"/>
          <w:sz w:val="22"/>
          <w:szCs w:val="22"/>
        </w:rPr>
        <w:t xml:space="preserve"> statement</w:t>
      </w:r>
      <w:r w:rsidRPr="00FC7917">
        <w:rPr>
          <w:rFonts w:ascii="Franklin Gothic Book" w:hAnsi="Franklin Gothic Book"/>
          <w:sz w:val="22"/>
          <w:szCs w:val="22"/>
        </w:rPr>
        <w:t xml:space="preserve">, and </w:t>
      </w:r>
      <w:r w:rsidR="00835F78" w:rsidRPr="00FC7917">
        <w:rPr>
          <w:rFonts w:ascii="Franklin Gothic Book" w:hAnsi="Franklin Gothic Book"/>
          <w:sz w:val="22"/>
          <w:szCs w:val="22"/>
        </w:rPr>
        <w:t xml:space="preserve">core </w:t>
      </w:r>
      <w:r w:rsidRPr="00FC7917">
        <w:rPr>
          <w:rFonts w:ascii="Franklin Gothic Book" w:hAnsi="Franklin Gothic Book"/>
          <w:sz w:val="22"/>
          <w:szCs w:val="22"/>
        </w:rPr>
        <w:t>values.</w:t>
      </w:r>
      <w:r w:rsidR="00835F78" w:rsidRPr="00FC7917">
        <w:rPr>
          <w:rFonts w:ascii="Franklin Gothic Book" w:hAnsi="Franklin Gothic Book"/>
          <w:sz w:val="22"/>
          <w:szCs w:val="22"/>
        </w:rPr>
        <w:t xml:space="preserve"> </w:t>
      </w:r>
      <w:r w:rsidR="00F95CAB" w:rsidRPr="00FC7917">
        <w:rPr>
          <w:rFonts w:ascii="Franklin Gothic Book" w:hAnsi="Franklin Gothic Book"/>
          <w:sz w:val="22"/>
          <w:szCs w:val="22"/>
        </w:rPr>
        <w:t>These will</w:t>
      </w:r>
      <w:r w:rsidRPr="00FC7917">
        <w:rPr>
          <w:rFonts w:ascii="Franklin Gothic Book" w:hAnsi="Franklin Gothic Book"/>
          <w:sz w:val="22"/>
          <w:szCs w:val="22"/>
        </w:rPr>
        <w:t xml:space="preserve"> provide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with a sense of identity</w:t>
      </w:r>
      <w:r w:rsidR="00F95CAB" w:rsidRPr="00FC7917">
        <w:rPr>
          <w:rFonts w:ascii="Franklin Gothic Book" w:hAnsi="Franklin Gothic Book"/>
          <w:sz w:val="22"/>
          <w:szCs w:val="22"/>
        </w:rPr>
        <w:t>,</w:t>
      </w:r>
      <w:r w:rsidRPr="00FC7917">
        <w:rPr>
          <w:rFonts w:ascii="Franklin Gothic Book" w:hAnsi="Franklin Gothic Book"/>
          <w:sz w:val="22"/>
          <w:szCs w:val="22"/>
        </w:rPr>
        <w:t xml:space="preserve"> </w:t>
      </w:r>
      <w:r w:rsidR="00F95CAB" w:rsidRPr="00FC7917">
        <w:rPr>
          <w:rFonts w:ascii="Franklin Gothic Book" w:hAnsi="Franklin Gothic Book"/>
          <w:sz w:val="22"/>
          <w:szCs w:val="22"/>
        </w:rPr>
        <w:t>outline</w:t>
      </w:r>
      <w:r w:rsidRPr="00FC7917">
        <w:rPr>
          <w:rFonts w:ascii="Franklin Gothic Book" w:hAnsi="Franklin Gothic Book"/>
          <w:sz w:val="22"/>
          <w:szCs w:val="22"/>
        </w:rPr>
        <w:t xml:space="preserve"> goals</w:t>
      </w:r>
      <w:r w:rsidR="00F95CAB" w:rsidRPr="00FC7917">
        <w:rPr>
          <w:rFonts w:ascii="Franklin Gothic Book" w:hAnsi="Franklin Gothic Book"/>
          <w:sz w:val="22"/>
          <w:szCs w:val="22"/>
        </w:rPr>
        <w:t xml:space="preserve">, </w:t>
      </w:r>
      <w:r w:rsidRPr="00FC7917">
        <w:rPr>
          <w:rFonts w:ascii="Franklin Gothic Book" w:hAnsi="Franklin Gothic Book"/>
          <w:sz w:val="22"/>
          <w:szCs w:val="22"/>
        </w:rPr>
        <w:t xml:space="preserve">evaluate the </w:t>
      </w:r>
      <w:r w:rsidR="008E46BB" w:rsidRPr="00FC7917">
        <w:rPr>
          <w:rFonts w:ascii="Franklin Gothic Book" w:hAnsi="Franklin Gothic Book"/>
          <w:sz w:val="22"/>
          <w:szCs w:val="22"/>
        </w:rPr>
        <w:t>Club</w:t>
      </w:r>
      <w:r w:rsidRPr="00FC7917">
        <w:rPr>
          <w:rFonts w:ascii="Franklin Gothic Book" w:hAnsi="Franklin Gothic Book"/>
          <w:sz w:val="22"/>
          <w:szCs w:val="22"/>
        </w:rPr>
        <w:t>s ongoing direction</w:t>
      </w:r>
      <w:r w:rsidR="00835F78" w:rsidRPr="00FC7917">
        <w:rPr>
          <w:rFonts w:ascii="Franklin Gothic Book" w:hAnsi="Franklin Gothic Book"/>
          <w:sz w:val="22"/>
          <w:szCs w:val="22"/>
        </w:rPr>
        <w:t>,</w:t>
      </w:r>
      <w:r w:rsidRPr="00FC7917">
        <w:rPr>
          <w:rFonts w:ascii="Franklin Gothic Book" w:hAnsi="Franklin Gothic Book"/>
          <w:sz w:val="22"/>
          <w:szCs w:val="22"/>
        </w:rPr>
        <w:t xml:space="preserve"> </w:t>
      </w:r>
      <w:r w:rsidR="00F95CAB" w:rsidRPr="00FC7917">
        <w:rPr>
          <w:rFonts w:ascii="Franklin Gothic Book" w:hAnsi="Franklin Gothic Book"/>
          <w:sz w:val="22"/>
          <w:szCs w:val="22"/>
        </w:rPr>
        <w:t xml:space="preserve">provide </w:t>
      </w:r>
      <w:r w:rsidRPr="00FC7917">
        <w:rPr>
          <w:rFonts w:ascii="Franklin Gothic Book" w:hAnsi="Franklin Gothic Book"/>
          <w:sz w:val="22"/>
          <w:szCs w:val="22"/>
        </w:rPr>
        <w:t>guidance when making decisions, and act as an imp</w:t>
      </w:r>
      <w:r w:rsidR="00835F78" w:rsidRPr="00FC7917">
        <w:rPr>
          <w:rFonts w:ascii="Franklin Gothic Book" w:hAnsi="Franklin Gothic Book"/>
          <w:sz w:val="22"/>
          <w:szCs w:val="22"/>
        </w:rPr>
        <w:t xml:space="preserve">ortant risk management strategy. Every </w:t>
      </w:r>
      <w:r w:rsidR="008E46BB" w:rsidRPr="00FC7917">
        <w:rPr>
          <w:rFonts w:ascii="Franklin Gothic Book" w:hAnsi="Franklin Gothic Book"/>
          <w:sz w:val="22"/>
          <w:szCs w:val="22"/>
        </w:rPr>
        <w:t>Club</w:t>
      </w:r>
      <w:r w:rsidR="00835F78" w:rsidRPr="00FC7917">
        <w:rPr>
          <w:rFonts w:ascii="Franklin Gothic Book" w:hAnsi="Franklin Gothic Book"/>
          <w:sz w:val="22"/>
          <w:szCs w:val="22"/>
        </w:rPr>
        <w:t xml:space="preserve"> will have unique statements as they will be based on their particular purpose and goals of the </w:t>
      </w:r>
      <w:r w:rsidR="008E46BB" w:rsidRPr="00FC7917">
        <w:rPr>
          <w:rFonts w:ascii="Franklin Gothic Book" w:hAnsi="Franklin Gothic Book"/>
          <w:sz w:val="22"/>
          <w:szCs w:val="22"/>
        </w:rPr>
        <w:t>Club</w:t>
      </w:r>
      <w:r w:rsidR="00835F78" w:rsidRPr="00FC7917">
        <w:rPr>
          <w:rFonts w:ascii="Franklin Gothic Book" w:hAnsi="Franklin Gothic Book"/>
          <w:sz w:val="22"/>
          <w:szCs w:val="22"/>
        </w:rPr>
        <w:t>.</w:t>
      </w:r>
      <w:r w:rsidR="00CE3D49" w:rsidRPr="00FC7917">
        <w:rPr>
          <w:rFonts w:ascii="Franklin Gothic Book" w:hAnsi="Franklin Gothic Book"/>
          <w:sz w:val="22"/>
          <w:szCs w:val="22"/>
        </w:rPr>
        <w:t xml:space="preserve"> </w:t>
      </w:r>
      <w:r w:rsidR="00835F78" w:rsidRPr="00FC7917">
        <w:rPr>
          <w:rFonts w:ascii="Franklin Gothic Book" w:hAnsi="Franklin Gothic Book"/>
          <w:sz w:val="22"/>
          <w:szCs w:val="22"/>
        </w:rPr>
        <w:t>Once created, it is essential to communicate these statements to help them</w:t>
      </w:r>
      <w:r w:rsidRPr="00FC7917">
        <w:rPr>
          <w:rFonts w:ascii="Franklin Gothic Book" w:hAnsi="Franklin Gothic Book"/>
          <w:sz w:val="22"/>
          <w:szCs w:val="22"/>
        </w:rPr>
        <w:t xml:space="preserve"> align their efforts to fulfill the mission. </w:t>
      </w:r>
    </w:p>
    <w:p w14:paraId="076AE444" w14:textId="77777777" w:rsidR="00890955" w:rsidRPr="00FC7917" w:rsidRDefault="00890955" w:rsidP="002A5566">
      <w:pPr>
        <w:pStyle w:val="Heading2"/>
        <w:rPr>
          <w:rFonts w:ascii="Franklin Gothic Book" w:hAnsi="Franklin Gothic Book"/>
          <w:sz w:val="22"/>
          <w:szCs w:val="22"/>
        </w:rPr>
      </w:pPr>
      <w:bookmarkStart w:id="6" w:name="_Toc269723219"/>
      <w:bookmarkStart w:id="7" w:name="_Toc522524869"/>
      <w:r w:rsidRPr="00FC7917">
        <w:rPr>
          <w:rFonts w:ascii="Franklin Gothic Book" w:hAnsi="Franklin Gothic Book"/>
          <w:sz w:val="22"/>
          <w:szCs w:val="22"/>
        </w:rPr>
        <w:t>1.2 Who Should Create These Documents?</w:t>
      </w:r>
      <w:bookmarkEnd w:id="6"/>
      <w:bookmarkEnd w:id="7"/>
      <w:r w:rsidRPr="00FC7917">
        <w:rPr>
          <w:rFonts w:ascii="Franklin Gothic Book" w:hAnsi="Franklin Gothic Book"/>
          <w:sz w:val="22"/>
          <w:szCs w:val="22"/>
        </w:rPr>
        <w:t xml:space="preserve"> </w:t>
      </w:r>
    </w:p>
    <w:p w14:paraId="2B1D47E6" w14:textId="77777777" w:rsidR="00247A8F" w:rsidRPr="00FC7917" w:rsidRDefault="00247A8F" w:rsidP="00826553">
      <w:pPr>
        <w:rPr>
          <w:rFonts w:ascii="Franklin Gothic Book" w:hAnsi="Franklin Gothic Book"/>
          <w:sz w:val="22"/>
          <w:szCs w:val="22"/>
        </w:rPr>
      </w:pPr>
    </w:p>
    <w:p w14:paraId="2AC3CA9D" w14:textId="74E23021" w:rsidR="00765097" w:rsidRPr="00FC7917" w:rsidRDefault="00835F78" w:rsidP="00826553">
      <w:pPr>
        <w:rPr>
          <w:rFonts w:ascii="Franklin Gothic Book" w:hAnsi="Franklin Gothic Book"/>
          <w:sz w:val="22"/>
          <w:szCs w:val="22"/>
        </w:rPr>
      </w:pPr>
      <w:r w:rsidRPr="00FC7917">
        <w:rPr>
          <w:rFonts w:ascii="Franklin Gothic Book" w:hAnsi="Franklin Gothic Book"/>
          <w:sz w:val="22"/>
          <w:szCs w:val="22"/>
        </w:rPr>
        <w:t>Creating a vision, m</w:t>
      </w:r>
      <w:r w:rsidR="00765097" w:rsidRPr="00FC7917">
        <w:rPr>
          <w:rFonts w:ascii="Franklin Gothic Book" w:hAnsi="Franklin Gothic Book"/>
          <w:sz w:val="22"/>
          <w:szCs w:val="22"/>
        </w:rPr>
        <w:t>ission</w:t>
      </w:r>
      <w:r w:rsidRPr="00FC7917">
        <w:rPr>
          <w:rFonts w:ascii="Franklin Gothic Book" w:hAnsi="Franklin Gothic Book"/>
          <w:sz w:val="22"/>
          <w:szCs w:val="22"/>
        </w:rPr>
        <w:t xml:space="preserve"> statement</w:t>
      </w:r>
      <w:r w:rsidR="00765097" w:rsidRPr="00FC7917">
        <w:rPr>
          <w:rFonts w:ascii="Franklin Gothic Book" w:hAnsi="Franklin Gothic Book"/>
          <w:sz w:val="22"/>
          <w:szCs w:val="22"/>
        </w:rPr>
        <w:t xml:space="preserve"> and </w:t>
      </w:r>
      <w:r w:rsidRPr="00FC7917">
        <w:rPr>
          <w:rFonts w:ascii="Franklin Gothic Book" w:hAnsi="Franklin Gothic Book"/>
          <w:sz w:val="22"/>
          <w:szCs w:val="22"/>
        </w:rPr>
        <w:t>core v</w:t>
      </w:r>
      <w:r w:rsidR="00765097" w:rsidRPr="00FC7917">
        <w:rPr>
          <w:rFonts w:ascii="Franklin Gothic Book" w:hAnsi="Franklin Gothic Book"/>
          <w:sz w:val="22"/>
          <w:szCs w:val="22"/>
        </w:rPr>
        <w:t>alues should be done with the</w:t>
      </w:r>
      <w:r w:rsidRPr="00FC7917">
        <w:rPr>
          <w:rFonts w:ascii="Franklin Gothic Book" w:hAnsi="Franklin Gothic Book"/>
          <w:sz w:val="22"/>
          <w:szCs w:val="22"/>
        </w:rPr>
        <w:t xml:space="preserve"> input</w:t>
      </w:r>
      <w:r w:rsidR="00765097" w:rsidRPr="00FC7917">
        <w:rPr>
          <w:rFonts w:ascii="Franklin Gothic Book" w:hAnsi="Franklin Gothic Book"/>
          <w:sz w:val="22"/>
          <w:szCs w:val="22"/>
        </w:rPr>
        <w:t xml:space="preserve"> </w:t>
      </w:r>
      <w:r w:rsidRPr="00FC7917">
        <w:rPr>
          <w:rFonts w:ascii="Franklin Gothic Book" w:hAnsi="Franklin Gothic Book"/>
          <w:sz w:val="22"/>
          <w:szCs w:val="22"/>
        </w:rPr>
        <w:t xml:space="preserve">of </w:t>
      </w:r>
      <w:r w:rsidR="008E46BB" w:rsidRPr="00FC7917">
        <w:rPr>
          <w:rFonts w:ascii="Franklin Gothic Book" w:hAnsi="Franklin Gothic Book"/>
          <w:sz w:val="22"/>
          <w:szCs w:val="22"/>
        </w:rPr>
        <w:t>Member</w:t>
      </w:r>
      <w:r w:rsidR="00890955" w:rsidRPr="00FC7917">
        <w:rPr>
          <w:rFonts w:ascii="Franklin Gothic Book" w:hAnsi="Franklin Gothic Book"/>
          <w:sz w:val="22"/>
          <w:szCs w:val="22"/>
        </w:rPr>
        <w:t xml:space="preserve">s,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w:t>
      </w:r>
      <w:r w:rsidR="008E46BB" w:rsidRPr="00FC7917">
        <w:rPr>
          <w:rFonts w:ascii="Franklin Gothic Book" w:hAnsi="Franklin Gothic Book"/>
          <w:sz w:val="22"/>
          <w:szCs w:val="22"/>
        </w:rPr>
        <w:t>Director</w:t>
      </w:r>
      <w:r w:rsidR="00890955" w:rsidRPr="00FC7917">
        <w:rPr>
          <w:rFonts w:ascii="Franklin Gothic Book" w:hAnsi="Franklin Gothic Book"/>
          <w:sz w:val="22"/>
          <w:szCs w:val="22"/>
        </w:rPr>
        <w:t xml:space="preserve">s, </w:t>
      </w:r>
      <w:r w:rsidR="00206DFC" w:rsidRPr="00FC7917">
        <w:rPr>
          <w:rFonts w:ascii="Franklin Gothic Book" w:hAnsi="Franklin Gothic Book"/>
          <w:sz w:val="22"/>
          <w:szCs w:val="22"/>
        </w:rPr>
        <w:t xml:space="preserve">parents, coaches and alumni. A </w:t>
      </w:r>
      <w:r w:rsidR="008E46BB" w:rsidRPr="00FC7917">
        <w:rPr>
          <w:rFonts w:ascii="Franklin Gothic Book" w:hAnsi="Franklin Gothic Book"/>
          <w:sz w:val="22"/>
          <w:szCs w:val="22"/>
        </w:rPr>
        <w:t>Club</w:t>
      </w:r>
      <w:r w:rsidR="00890955" w:rsidRPr="00FC7917">
        <w:rPr>
          <w:rFonts w:ascii="Franklin Gothic Book" w:hAnsi="Franklin Gothic Book"/>
          <w:sz w:val="22"/>
          <w:szCs w:val="22"/>
        </w:rPr>
        <w:t xml:space="preserve"> should </w:t>
      </w:r>
      <w:r w:rsidR="00765097" w:rsidRPr="00FC7917">
        <w:rPr>
          <w:rFonts w:ascii="Franklin Gothic Book" w:hAnsi="Franklin Gothic Book"/>
          <w:sz w:val="22"/>
          <w:szCs w:val="22"/>
        </w:rPr>
        <w:t>review, evaluate, and if need be, modify any of these statements</w:t>
      </w:r>
      <w:r w:rsidR="00890955" w:rsidRPr="00FC7917">
        <w:rPr>
          <w:rFonts w:ascii="Franklin Gothic Book" w:hAnsi="Franklin Gothic Book"/>
          <w:sz w:val="22"/>
          <w:szCs w:val="22"/>
        </w:rPr>
        <w:t xml:space="preserve"> on </w:t>
      </w:r>
      <w:r w:rsidR="00AE7353" w:rsidRPr="00FC7917">
        <w:rPr>
          <w:rFonts w:ascii="Franklin Gothic Book" w:hAnsi="Franklin Gothic Book"/>
          <w:sz w:val="22"/>
          <w:szCs w:val="22"/>
        </w:rPr>
        <w:t>a</w:t>
      </w:r>
      <w:r w:rsidR="00890955" w:rsidRPr="00FC7917">
        <w:rPr>
          <w:rFonts w:ascii="Franklin Gothic Book" w:hAnsi="Franklin Gothic Book"/>
          <w:sz w:val="22"/>
          <w:szCs w:val="22"/>
        </w:rPr>
        <w:t xml:space="preserve"> yearly basis</w:t>
      </w:r>
      <w:r w:rsidR="00765097" w:rsidRPr="00FC7917">
        <w:rPr>
          <w:rFonts w:ascii="Franklin Gothic Book" w:hAnsi="Franklin Gothic Book"/>
          <w:sz w:val="22"/>
          <w:szCs w:val="22"/>
        </w:rPr>
        <w:t xml:space="preserve"> to ensure </w:t>
      </w:r>
      <w:r w:rsidR="00890955" w:rsidRPr="00FC7917">
        <w:rPr>
          <w:rFonts w:ascii="Franklin Gothic Book" w:hAnsi="Franklin Gothic Book"/>
          <w:sz w:val="22"/>
          <w:szCs w:val="22"/>
        </w:rPr>
        <w:t xml:space="preserve">that they are still accurate and relevant. </w:t>
      </w:r>
    </w:p>
    <w:p w14:paraId="3075E018" w14:textId="12339DE3" w:rsidR="00765097" w:rsidRPr="00FC7917" w:rsidRDefault="00765097" w:rsidP="002A5566">
      <w:pPr>
        <w:pStyle w:val="Heading2"/>
        <w:rPr>
          <w:rFonts w:ascii="Franklin Gothic Book" w:hAnsi="Franklin Gothic Book"/>
          <w:sz w:val="22"/>
          <w:szCs w:val="22"/>
        </w:rPr>
      </w:pPr>
      <w:bookmarkStart w:id="8" w:name="_Toc269723220"/>
      <w:bookmarkStart w:id="9" w:name="_Toc522524870"/>
      <w:r w:rsidRPr="00FC7917">
        <w:rPr>
          <w:rFonts w:ascii="Franklin Gothic Book" w:hAnsi="Franklin Gothic Book"/>
          <w:sz w:val="22"/>
          <w:szCs w:val="22"/>
        </w:rPr>
        <w:t xml:space="preserve">1.3 Creating </w:t>
      </w:r>
      <w:r w:rsidR="00AE7353" w:rsidRPr="00FC7917">
        <w:rPr>
          <w:rFonts w:ascii="Franklin Gothic Book" w:hAnsi="Franklin Gothic Book"/>
          <w:sz w:val="22"/>
          <w:szCs w:val="22"/>
        </w:rPr>
        <w:t>a</w:t>
      </w:r>
      <w:r w:rsidRPr="00FC7917">
        <w:rPr>
          <w:rFonts w:ascii="Franklin Gothic Book" w:hAnsi="Franklin Gothic Book"/>
          <w:sz w:val="22"/>
          <w:szCs w:val="22"/>
        </w:rPr>
        <w:t xml:space="preserve"> Vision</w:t>
      </w:r>
      <w:bookmarkEnd w:id="8"/>
      <w:bookmarkEnd w:id="9"/>
    </w:p>
    <w:p w14:paraId="6F785A5B" w14:textId="77777777" w:rsidR="00247A8F" w:rsidRPr="00FC7917" w:rsidRDefault="00247A8F" w:rsidP="00826553">
      <w:pPr>
        <w:rPr>
          <w:rFonts w:ascii="Franklin Gothic Book" w:eastAsia="Helvetica Neue Light" w:hAnsi="Franklin Gothic Book" w:cs="Helvetica Neue Light"/>
          <w:sz w:val="22"/>
          <w:szCs w:val="22"/>
        </w:rPr>
      </w:pPr>
    </w:p>
    <w:p w14:paraId="14872307" w14:textId="5B212573" w:rsidR="00765097"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A vision is a compelling description of an ideal future state. There are no formal rules for visions, except that they are meant to describe what the organization wants to accomplish (the big picture). Organizations adopt visions that work for them – that inspire their </w:t>
      </w:r>
      <w:r w:rsidR="008E46BB" w:rsidRPr="00FC7917">
        <w:rPr>
          <w:rFonts w:ascii="Franklin Gothic Book" w:eastAsia="Helvetica Neue Light" w:hAnsi="Franklin Gothic Book" w:cs="Helvetica Neue Light"/>
          <w:sz w:val="22"/>
          <w:szCs w:val="22"/>
        </w:rPr>
        <w:t>Member</w:t>
      </w:r>
      <w:r w:rsidRPr="00FC7917">
        <w:rPr>
          <w:rFonts w:ascii="Franklin Gothic Book" w:eastAsia="Helvetica Neue Light" w:hAnsi="Franklin Gothic Book" w:cs="Helvetica Neue Light"/>
          <w:sz w:val="22"/>
          <w:szCs w:val="22"/>
        </w:rPr>
        <w:t xml:space="preserve">s, staff and supporters. Vision statements may describe how things would be different as a result of the organization’s efforts, or how the organization wants to </w:t>
      </w:r>
      <w:r w:rsidR="00740217" w:rsidRPr="00FC7917">
        <w:rPr>
          <w:rFonts w:ascii="Franklin Gothic Book" w:eastAsia="Helvetica Neue Light" w:hAnsi="Franklin Gothic Book" w:cs="Helvetica Neue Light"/>
          <w:sz w:val="22"/>
          <w:szCs w:val="22"/>
        </w:rPr>
        <w:t xml:space="preserve">be perceived by others. Vision </w:t>
      </w:r>
      <w:r w:rsidRPr="00FC7917">
        <w:rPr>
          <w:rFonts w:ascii="Franklin Gothic Book" w:eastAsia="Helvetica Neue Light" w:hAnsi="Franklin Gothic Book" w:cs="Helvetica Neue Light"/>
          <w:sz w:val="22"/>
          <w:szCs w:val="22"/>
        </w:rPr>
        <w:t>statements should be long-term in their orientation and inspirational in their wording.</w:t>
      </w:r>
    </w:p>
    <w:p w14:paraId="46ABD057" w14:textId="77777777" w:rsidR="00247A8F" w:rsidRPr="00FC7917" w:rsidRDefault="00247A8F" w:rsidP="00890955">
      <w:pPr>
        <w:rPr>
          <w:rFonts w:ascii="Franklin Gothic Book" w:eastAsia="Helvetica Neue Light" w:hAnsi="Franklin Gothic Book" w:cs="Helvetica Neue Light"/>
          <w:sz w:val="22"/>
          <w:szCs w:val="22"/>
        </w:rPr>
      </w:pPr>
    </w:p>
    <w:p w14:paraId="79CB3BC4" w14:textId="790B3F4F" w:rsidR="00765097" w:rsidRPr="00FC7917" w:rsidRDefault="001936A7" w:rsidP="00890955">
      <w:pPr>
        <w:rPr>
          <w:rFonts w:ascii="Franklin Gothic Book" w:hAnsi="Franklin Gothic Book"/>
          <w:i/>
          <w:sz w:val="22"/>
          <w:szCs w:val="22"/>
        </w:rPr>
      </w:pPr>
      <w:r w:rsidRPr="00FC7917">
        <w:rPr>
          <w:rFonts w:ascii="Franklin Gothic Book" w:eastAsia="Helvetica Neue Light" w:hAnsi="Franklin Gothic Book" w:cs="Helvetica Neue Light"/>
          <w:i/>
          <w:sz w:val="22"/>
          <w:szCs w:val="22"/>
        </w:rPr>
        <w:t>(</w:t>
      </w:r>
      <w:r w:rsidR="52F8C7F1" w:rsidRPr="00FC7917">
        <w:rPr>
          <w:rFonts w:ascii="Franklin Gothic Book" w:eastAsia="Helvetica Neue Light" w:hAnsi="Franklin Gothic Book" w:cs="Helvetica Neue Light"/>
          <w:i/>
          <w:sz w:val="22"/>
          <w:szCs w:val="22"/>
        </w:rPr>
        <w:t xml:space="preserve">Resource: 2010 Legacies Now- Risk Management guide for Community Sport Organizations </w:t>
      </w:r>
      <w:r w:rsidR="00916662" w:rsidRPr="00916662">
        <w:rPr>
          <w:rStyle w:val="Hyperlink"/>
          <w:rFonts w:ascii="Franklin Gothic Book" w:hAnsi="Franklin Gothic Book"/>
          <w:i/>
          <w:sz w:val="22"/>
          <w:szCs w:val="22"/>
        </w:rPr>
        <w:t>https://www.viasport.ca/sites/default/files/resources/Risk%20Management%20Guide.pdf</w:t>
      </w:r>
    </w:p>
    <w:p w14:paraId="7921DD3C" w14:textId="77777777" w:rsidR="00247A8F" w:rsidRPr="00FC7917" w:rsidRDefault="00247A8F" w:rsidP="00826553">
      <w:pPr>
        <w:rPr>
          <w:rFonts w:ascii="Franklin Gothic Book" w:hAnsi="Franklin Gothic Book"/>
          <w:sz w:val="22"/>
          <w:szCs w:val="22"/>
        </w:rPr>
      </w:pPr>
    </w:p>
    <w:p w14:paraId="770484C1" w14:textId="77777777" w:rsidR="00904E32" w:rsidRDefault="00765097" w:rsidP="00904E32">
      <w:pPr>
        <w:rPr>
          <w:rFonts w:ascii="Franklin Gothic Book" w:hAnsi="Franklin Gothic Book"/>
          <w:sz w:val="22"/>
          <w:szCs w:val="22"/>
        </w:rPr>
      </w:pPr>
      <w:r w:rsidRPr="00FC7917">
        <w:rPr>
          <w:rFonts w:ascii="Franklin Gothic Book" w:hAnsi="Franklin Gothic Book"/>
          <w:sz w:val="22"/>
          <w:szCs w:val="22"/>
        </w:rPr>
        <w:t>All Examples below were found online on their respected websites.</w:t>
      </w:r>
    </w:p>
    <w:p w14:paraId="3B8F5B32" w14:textId="77777777" w:rsidR="00B7144A" w:rsidRPr="00FC7917" w:rsidRDefault="00B7144A" w:rsidP="00904E32">
      <w:pPr>
        <w:rPr>
          <w:rFonts w:ascii="Franklin Gothic Book" w:hAnsi="Franklin Gothic Book"/>
          <w:sz w:val="22"/>
          <w:szCs w:val="22"/>
        </w:rPr>
      </w:pPr>
    </w:p>
    <w:p w14:paraId="2F78CFCB" w14:textId="56EDB366" w:rsidR="001275A2" w:rsidRPr="001275A2" w:rsidRDefault="00FE6E64" w:rsidP="003F260C">
      <w:pPr>
        <w:pStyle w:val="ListParagraph"/>
        <w:numPr>
          <w:ilvl w:val="0"/>
          <w:numId w:val="144"/>
        </w:numPr>
        <w:rPr>
          <w:rFonts w:ascii="Franklin Gothic Book" w:hAnsi="Franklin Gothic Book"/>
          <w:sz w:val="22"/>
          <w:szCs w:val="22"/>
          <w:u w:val="single"/>
        </w:rPr>
      </w:pPr>
      <w:r w:rsidRPr="001275A2">
        <w:rPr>
          <w:rFonts w:ascii="Franklin Gothic Book" w:hAnsi="Franklin Gothic Book"/>
          <w:sz w:val="22"/>
          <w:szCs w:val="22"/>
          <w:u w:val="single"/>
        </w:rPr>
        <w:t xml:space="preserve">Ontario </w:t>
      </w:r>
      <w:r w:rsidR="00765097" w:rsidRPr="001275A2">
        <w:rPr>
          <w:rFonts w:ascii="Franklin Gothic Book" w:hAnsi="Franklin Gothic Book"/>
          <w:sz w:val="22"/>
          <w:szCs w:val="22"/>
          <w:u w:val="single"/>
        </w:rPr>
        <w:t>V</w:t>
      </w:r>
      <w:r w:rsidR="00890955" w:rsidRPr="001275A2">
        <w:rPr>
          <w:rFonts w:ascii="Franklin Gothic Book" w:hAnsi="Franklin Gothic Book"/>
          <w:sz w:val="22"/>
          <w:szCs w:val="22"/>
          <w:u w:val="single"/>
        </w:rPr>
        <w:t xml:space="preserve">olleyball </w:t>
      </w:r>
      <w:r w:rsidR="00765097" w:rsidRPr="001275A2">
        <w:rPr>
          <w:rFonts w:ascii="Franklin Gothic Book" w:hAnsi="Franklin Gothic Book"/>
          <w:sz w:val="22"/>
          <w:szCs w:val="22"/>
          <w:u w:val="single"/>
        </w:rPr>
        <w:t>Vision</w:t>
      </w:r>
      <w:r w:rsidR="00890955" w:rsidRPr="001275A2">
        <w:rPr>
          <w:rFonts w:ascii="Franklin Gothic Book" w:hAnsi="Franklin Gothic Book"/>
          <w:sz w:val="22"/>
          <w:szCs w:val="22"/>
          <w:u w:val="single"/>
        </w:rPr>
        <w:t>:</w:t>
      </w:r>
      <w:r w:rsidR="00890955" w:rsidRPr="001275A2">
        <w:rPr>
          <w:rFonts w:ascii="Franklin Gothic Book" w:hAnsi="Franklin Gothic Book"/>
          <w:sz w:val="22"/>
          <w:szCs w:val="22"/>
        </w:rPr>
        <w:t xml:space="preserve"> </w:t>
      </w:r>
      <w:r w:rsidR="001275A2" w:rsidRPr="001275A2">
        <w:rPr>
          <w:rFonts w:ascii="Franklin Gothic Book" w:hAnsi="Franklin Gothic Book"/>
          <w:color w:val="111111"/>
          <w:sz w:val="22"/>
          <w:szCs w:val="22"/>
          <w:shd w:val="clear" w:color="auto" w:fill="FFFFFF"/>
        </w:rPr>
        <w:t>To provide a fun, safe and rewarding environment through a commitment to Volleyball for Life.</w:t>
      </w:r>
    </w:p>
    <w:p w14:paraId="546731BF" w14:textId="6051716A" w:rsidR="00FE6E64" w:rsidRPr="001275A2" w:rsidRDefault="00FE6E64" w:rsidP="003F260C">
      <w:pPr>
        <w:pStyle w:val="ListParagraph"/>
        <w:numPr>
          <w:ilvl w:val="0"/>
          <w:numId w:val="144"/>
        </w:numPr>
        <w:rPr>
          <w:rFonts w:ascii="Franklin Gothic Book" w:hAnsi="Franklin Gothic Book"/>
          <w:sz w:val="22"/>
          <w:szCs w:val="22"/>
          <w:u w:val="single"/>
        </w:rPr>
      </w:pPr>
      <w:r w:rsidRPr="001275A2">
        <w:rPr>
          <w:rFonts w:ascii="Franklin Gothic Book" w:hAnsi="Franklin Gothic Book"/>
          <w:sz w:val="22"/>
          <w:szCs w:val="22"/>
          <w:u w:val="single"/>
        </w:rPr>
        <w:t xml:space="preserve">Volleyball Canada Vision:  </w:t>
      </w:r>
      <w:r w:rsidRPr="001275A2">
        <w:rPr>
          <w:rFonts w:ascii="Franklin Gothic Book" w:eastAsia="Helvetica Neue Light" w:hAnsi="Franklin Gothic Book" w:cs="Helvetica Neue Light"/>
          <w:sz w:val="22"/>
          <w:szCs w:val="22"/>
        </w:rPr>
        <w:t>Be a world leader in volleyball.</w:t>
      </w:r>
    </w:p>
    <w:p w14:paraId="5784E507" w14:textId="1B9E55F7" w:rsidR="00765097" w:rsidRPr="00FC7917" w:rsidRDefault="00765097" w:rsidP="002A5566">
      <w:pPr>
        <w:pStyle w:val="Heading2"/>
        <w:rPr>
          <w:rFonts w:ascii="Franklin Gothic Book" w:hAnsi="Franklin Gothic Book"/>
          <w:sz w:val="22"/>
          <w:szCs w:val="22"/>
        </w:rPr>
      </w:pPr>
      <w:bookmarkStart w:id="10" w:name="_Toc522524871"/>
      <w:bookmarkStart w:id="11" w:name="_Toc269723222"/>
      <w:r w:rsidRPr="00FC7917">
        <w:rPr>
          <w:rFonts w:ascii="Franklin Gothic Book" w:hAnsi="Franklin Gothic Book"/>
          <w:sz w:val="22"/>
          <w:szCs w:val="22"/>
        </w:rPr>
        <w:t xml:space="preserve">1.4 Creating </w:t>
      </w:r>
      <w:r w:rsidR="00AE7353" w:rsidRPr="00FC7917">
        <w:rPr>
          <w:rFonts w:ascii="Franklin Gothic Book" w:hAnsi="Franklin Gothic Book"/>
          <w:sz w:val="22"/>
          <w:szCs w:val="22"/>
        </w:rPr>
        <w:t>a</w:t>
      </w:r>
      <w:r w:rsidRPr="00FC7917">
        <w:rPr>
          <w:rFonts w:ascii="Franklin Gothic Book" w:hAnsi="Franklin Gothic Book"/>
          <w:sz w:val="22"/>
          <w:szCs w:val="22"/>
        </w:rPr>
        <w:t xml:space="preserve"> Mission</w:t>
      </w:r>
      <w:bookmarkEnd w:id="10"/>
      <w:r w:rsidRPr="00FC7917">
        <w:rPr>
          <w:rFonts w:ascii="Franklin Gothic Book" w:hAnsi="Franklin Gothic Book"/>
          <w:sz w:val="22"/>
          <w:szCs w:val="22"/>
        </w:rPr>
        <w:t xml:space="preserve"> </w:t>
      </w:r>
      <w:bookmarkEnd w:id="11"/>
    </w:p>
    <w:p w14:paraId="2ACB0710" w14:textId="77777777" w:rsidR="00247A8F" w:rsidRPr="00FC7917" w:rsidRDefault="00247A8F" w:rsidP="00826553">
      <w:pPr>
        <w:rPr>
          <w:rFonts w:ascii="Franklin Gothic Book" w:eastAsia="Helvetica Neue Light" w:hAnsi="Franklin Gothic Book" w:cs="Helvetica Neue Light"/>
          <w:sz w:val="22"/>
          <w:szCs w:val="22"/>
        </w:rPr>
      </w:pPr>
    </w:p>
    <w:p w14:paraId="2F083886" w14:textId="3C7788BA" w:rsidR="00765097"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lastRenderedPageBreak/>
        <w:t>A Mission is a concise</w:t>
      </w:r>
      <w:r w:rsidR="00AE7353" w:rsidRPr="00FC7917">
        <w:rPr>
          <w:rFonts w:ascii="Franklin Gothic Book" w:eastAsia="Helvetica Neue Light" w:hAnsi="Franklin Gothic Book" w:cs="Helvetica Neue Light"/>
          <w:sz w:val="22"/>
          <w:szCs w:val="22"/>
        </w:rPr>
        <w:t xml:space="preserve"> description of an organization</w:t>
      </w:r>
      <w:r w:rsidRPr="00FC7917">
        <w:rPr>
          <w:rFonts w:ascii="Franklin Gothic Book" w:eastAsia="Helvetica Neue Light" w:hAnsi="Franklin Gothic Book" w:cs="Helvetica Neue Light"/>
          <w:sz w:val="22"/>
          <w:szCs w:val="22"/>
        </w:rPr>
        <w:t xml:space="preserve">s key/fundamental purpose. It describes what the organization does every day in its effort to achieve its vision. Because a vision statement is often expressed as a dream or an ideal, the mission statement will usually be more practical. It is a contract for ethical behavior in which all </w:t>
      </w:r>
      <w:r w:rsidR="008E46BB" w:rsidRPr="00FC7917">
        <w:rPr>
          <w:rFonts w:ascii="Franklin Gothic Book" w:eastAsia="Helvetica Neue Light" w:hAnsi="Franklin Gothic Book" w:cs="Helvetica Neue Light"/>
          <w:sz w:val="22"/>
          <w:szCs w:val="22"/>
        </w:rPr>
        <w:t>Member</w:t>
      </w:r>
      <w:r w:rsidRPr="00FC7917">
        <w:rPr>
          <w:rFonts w:ascii="Franklin Gothic Book" w:eastAsia="Helvetica Neue Light" w:hAnsi="Franklin Gothic Book" w:cs="Helvetica Neue Light"/>
          <w:sz w:val="22"/>
          <w:szCs w:val="22"/>
        </w:rPr>
        <w:t xml:space="preserve">s of the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are to follow. </w:t>
      </w:r>
    </w:p>
    <w:p w14:paraId="7DFCF18E" w14:textId="77777777" w:rsidR="00AE7353" w:rsidRPr="00FC7917" w:rsidRDefault="00AE7353" w:rsidP="00826553">
      <w:pPr>
        <w:rPr>
          <w:rFonts w:ascii="Franklin Gothic Book" w:eastAsia="Helvetica Neue Light" w:hAnsi="Franklin Gothic Book" w:cs="Helvetica Neue Light"/>
          <w:sz w:val="22"/>
          <w:szCs w:val="22"/>
        </w:rPr>
      </w:pPr>
    </w:p>
    <w:p w14:paraId="1F7C5666" w14:textId="1CD5E212" w:rsidR="00765097"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A good mission is concise and precise, and is usually very enduring, meaning that it does not change over time. It answers the question, “why do we exist”? Keep in mind that without a clear mission, an organization has no reason for being! </w:t>
      </w:r>
    </w:p>
    <w:p w14:paraId="497242BF" w14:textId="77777777" w:rsidR="00AE7353" w:rsidRPr="00FC7917" w:rsidRDefault="00AE7353" w:rsidP="00826553">
      <w:pPr>
        <w:rPr>
          <w:rFonts w:ascii="Franklin Gothic Book" w:eastAsia="Helvetica Neue Light" w:hAnsi="Franklin Gothic Book" w:cs="Helvetica Neue Light"/>
          <w:sz w:val="22"/>
          <w:szCs w:val="22"/>
        </w:rPr>
      </w:pPr>
    </w:p>
    <w:p w14:paraId="49A62705" w14:textId="4E01B79C" w:rsidR="00765097"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A mission sho</w:t>
      </w:r>
      <w:r w:rsidR="00206DFC" w:rsidRPr="00FC7917">
        <w:rPr>
          <w:rFonts w:ascii="Franklin Gothic Book" w:eastAsia="Helvetica Neue Light" w:hAnsi="Franklin Gothic Book" w:cs="Helvetica Neue Light"/>
          <w:sz w:val="22"/>
          <w:szCs w:val="22"/>
        </w:rPr>
        <w:t xml:space="preserve">uld outline the purpose of the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in an easy to understand manner using proactive verbs to motivate </w:t>
      </w:r>
      <w:r w:rsidR="008E46BB" w:rsidRPr="00FC7917">
        <w:rPr>
          <w:rFonts w:ascii="Franklin Gothic Book" w:eastAsia="Helvetica Neue Light" w:hAnsi="Franklin Gothic Book" w:cs="Helvetica Neue Light"/>
          <w:sz w:val="22"/>
          <w:szCs w:val="22"/>
        </w:rPr>
        <w:t>Member</w:t>
      </w:r>
      <w:r w:rsidRPr="00FC7917">
        <w:rPr>
          <w:rFonts w:ascii="Franklin Gothic Book" w:eastAsia="Helvetica Neue Light" w:hAnsi="Franklin Gothic Book" w:cs="Helvetica Neue Light"/>
          <w:sz w:val="22"/>
          <w:szCs w:val="22"/>
        </w:rPr>
        <w:t>s and i</w:t>
      </w:r>
      <w:r w:rsidR="00206DFC" w:rsidRPr="00FC7917">
        <w:rPr>
          <w:rFonts w:ascii="Franklin Gothic Book" w:eastAsia="Helvetica Neue Light" w:hAnsi="Franklin Gothic Book" w:cs="Helvetica Neue Light"/>
          <w:sz w:val="22"/>
          <w:szCs w:val="22"/>
        </w:rPr>
        <w:t xml:space="preserve">ndividuals associated with the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What your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has as its Mission Statement is entirely an individual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’s decision.</w:t>
      </w:r>
      <w:r w:rsidR="001936A7" w:rsidRPr="00FC7917">
        <w:rPr>
          <w:rFonts w:ascii="Franklin Gothic Book" w:eastAsia="Helvetica Neue Light" w:hAnsi="Franklin Gothic Book" w:cs="Helvetica Neue Light"/>
          <w:sz w:val="22"/>
          <w:szCs w:val="22"/>
        </w:rPr>
        <w:br/>
      </w:r>
    </w:p>
    <w:p w14:paraId="1261D3A9" w14:textId="77777777" w:rsidR="001936A7" w:rsidRPr="00FC7917" w:rsidRDefault="001936A7" w:rsidP="001936A7">
      <w:pPr>
        <w:rPr>
          <w:rFonts w:ascii="Franklin Gothic Book" w:hAnsi="Franklin Gothic Book"/>
          <w:i/>
          <w:sz w:val="22"/>
          <w:szCs w:val="22"/>
        </w:rPr>
      </w:pPr>
      <w:r w:rsidRPr="00FC7917">
        <w:rPr>
          <w:rFonts w:ascii="Franklin Gothic Book" w:eastAsia="Helvetica Neue Light" w:hAnsi="Franklin Gothic Book" w:cs="Helvetica Neue Light"/>
          <w:i/>
          <w:sz w:val="22"/>
          <w:szCs w:val="22"/>
        </w:rPr>
        <w:t xml:space="preserve">(Resource: 2010 Legacies Now- Risk Management guide for Community Sport Organizations </w:t>
      </w:r>
      <w:r w:rsidRPr="00FC7917">
        <w:rPr>
          <w:rStyle w:val="Hyperlink"/>
          <w:rFonts w:ascii="Franklin Gothic Book" w:hAnsi="Franklin Gothic Book"/>
          <w:i/>
          <w:sz w:val="22"/>
          <w:szCs w:val="22"/>
        </w:rPr>
        <w:t>https://www.viasport.ca/sites/default/files/resources/Risk%20Management%20Guide.pdf)</w:t>
      </w:r>
    </w:p>
    <w:p w14:paraId="78664838" w14:textId="77777777" w:rsidR="00AE7353" w:rsidRPr="00FC7917" w:rsidRDefault="00AE7353" w:rsidP="00826553">
      <w:pPr>
        <w:rPr>
          <w:rFonts w:ascii="Franklin Gothic Book" w:hAnsi="Franklin Gothic Book"/>
          <w:sz w:val="22"/>
          <w:szCs w:val="22"/>
        </w:rPr>
      </w:pPr>
    </w:p>
    <w:p w14:paraId="372C021D" w14:textId="0007B3C1"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The following examples are designed to give you a few examples of what your </w:t>
      </w:r>
      <w:r w:rsidR="008E46BB" w:rsidRPr="00FC7917">
        <w:rPr>
          <w:rFonts w:ascii="Franklin Gothic Book" w:hAnsi="Franklin Gothic Book"/>
          <w:sz w:val="22"/>
          <w:szCs w:val="22"/>
        </w:rPr>
        <w:t>Club</w:t>
      </w:r>
      <w:r w:rsidRPr="00FC7917">
        <w:rPr>
          <w:rFonts w:ascii="Franklin Gothic Book" w:hAnsi="Franklin Gothic Book"/>
          <w:sz w:val="22"/>
          <w:szCs w:val="22"/>
        </w:rPr>
        <w:t>’s Mission Statement could look like if you are s</w:t>
      </w:r>
      <w:r w:rsidR="00206DFC" w:rsidRPr="00FC7917">
        <w:rPr>
          <w:rFonts w:ascii="Franklin Gothic Book" w:hAnsi="Franklin Gothic Book"/>
          <w:sz w:val="22"/>
          <w:szCs w:val="22"/>
        </w:rPr>
        <w:t>truggling for ideas. Note: All e</w:t>
      </w:r>
      <w:r w:rsidRPr="00FC7917">
        <w:rPr>
          <w:rFonts w:ascii="Franklin Gothic Book" w:hAnsi="Franklin Gothic Book"/>
          <w:sz w:val="22"/>
          <w:szCs w:val="22"/>
        </w:rPr>
        <w:t>xamples below were found online on their respected websites.</w:t>
      </w:r>
    </w:p>
    <w:p w14:paraId="07D1B86D" w14:textId="77777777" w:rsidR="00247A8F" w:rsidRPr="00FC7917" w:rsidRDefault="00247A8F" w:rsidP="00826553">
      <w:pPr>
        <w:rPr>
          <w:rFonts w:ascii="Franklin Gothic Book" w:hAnsi="Franklin Gothic Book"/>
          <w:sz w:val="22"/>
          <w:szCs w:val="22"/>
        </w:rPr>
      </w:pPr>
    </w:p>
    <w:p w14:paraId="6669BC73" w14:textId="2CDBC166" w:rsidR="00765097" w:rsidRPr="007F69C3" w:rsidRDefault="001936A7" w:rsidP="00F90893">
      <w:pPr>
        <w:pStyle w:val="ListParagraph"/>
        <w:numPr>
          <w:ilvl w:val="0"/>
          <w:numId w:val="146"/>
        </w:numPr>
        <w:rPr>
          <w:rFonts w:ascii="Franklin Gothic Book" w:eastAsia="Helvetica Neue Light" w:hAnsi="Franklin Gothic Book" w:cs="Helvetica Neue Light"/>
          <w:sz w:val="22"/>
          <w:szCs w:val="22"/>
        </w:rPr>
      </w:pPr>
      <w:bookmarkStart w:id="12" w:name="_Toc269723225"/>
      <w:bookmarkEnd w:id="12"/>
      <w:r w:rsidRPr="00FC7917">
        <w:rPr>
          <w:rFonts w:ascii="Franklin Gothic Book" w:eastAsia="Helvetica Neue Light" w:hAnsi="Franklin Gothic Book" w:cs="Helvetica Neue Light"/>
          <w:sz w:val="22"/>
          <w:szCs w:val="22"/>
          <w:u w:val="single"/>
        </w:rPr>
        <w:t xml:space="preserve">Ontario </w:t>
      </w:r>
      <w:r w:rsidR="52F8C7F1" w:rsidRPr="00FC7917">
        <w:rPr>
          <w:rFonts w:ascii="Franklin Gothic Book" w:eastAsia="Helvetica Neue Light" w:hAnsi="Franklin Gothic Book" w:cs="Helvetica Neue Light"/>
          <w:sz w:val="22"/>
          <w:szCs w:val="22"/>
          <w:u w:val="single"/>
        </w:rPr>
        <w:t>Volleyball</w:t>
      </w:r>
      <w:r w:rsidRPr="00FC7917">
        <w:rPr>
          <w:rFonts w:ascii="Franklin Gothic Book" w:eastAsia="Helvetica Neue Light" w:hAnsi="Franklin Gothic Book" w:cs="Helvetica Neue Light"/>
          <w:sz w:val="22"/>
          <w:szCs w:val="22"/>
          <w:u w:val="single"/>
        </w:rPr>
        <w:t>’s</w:t>
      </w:r>
      <w:r w:rsidR="52F8C7F1" w:rsidRPr="00FC7917">
        <w:rPr>
          <w:rFonts w:ascii="Franklin Gothic Book" w:eastAsia="Helvetica Neue Light" w:hAnsi="Franklin Gothic Book" w:cs="Helvetica Neue Light"/>
          <w:sz w:val="22"/>
          <w:szCs w:val="22"/>
          <w:u w:val="single"/>
        </w:rPr>
        <w:t xml:space="preserve"> Mission</w:t>
      </w:r>
      <w:r w:rsidR="52F8C7F1" w:rsidRPr="00FC7917">
        <w:rPr>
          <w:rFonts w:ascii="Franklin Gothic Book" w:eastAsia="Helvetica Neue Light" w:hAnsi="Franklin Gothic Book" w:cs="Helvetica Neue Light"/>
          <w:sz w:val="22"/>
          <w:szCs w:val="22"/>
        </w:rPr>
        <w:t xml:space="preserve">: </w:t>
      </w:r>
      <w:r w:rsidR="007F69C3" w:rsidRPr="007F69C3">
        <w:rPr>
          <w:rFonts w:ascii="Franklin Gothic Book" w:hAnsi="Franklin Gothic Book"/>
          <w:color w:val="111111"/>
          <w:sz w:val="22"/>
          <w:szCs w:val="22"/>
          <w:shd w:val="clear" w:color="auto" w:fill="FFFFFF"/>
        </w:rPr>
        <w:t>The OVA is an athlete-</w:t>
      </w:r>
      <w:proofErr w:type="spellStart"/>
      <w:r w:rsidR="007F69C3" w:rsidRPr="007F69C3">
        <w:rPr>
          <w:rFonts w:ascii="Franklin Gothic Book" w:hAnsi="Franklin Gothic Book"/>
          <w:color w:val="111111"/>
          <w:sz w:val="22"/>
          <w:szCs w:val="22"/>
          <w:shd w:val="clear" w:color="auto" w:fill="FFFFFF"/>
        </w:rPr>
        <w:t>centred</w:t>
      </w:r>
      <w:proofErr w:type="spellEnd"/>
      <w:r w:rsidR="007F69C3" w:rsidRPr="007F69C3">
        <w:rPr>
          <w:rFonts w:ascii="Franklin Gothic Book" w:hAnsi="Franklin Gothic Book"/>
          <w:color w:val="111111"/>
          <w:sz w:val="22"/>
          <w:szCs w:val="22"/>
          <w:shd w:val="clear" w:color="auto" w:fill="FFFFFF"/>
        </w:rPr>
        <w:t xml:space="preserve"> association providing leadership and expertise in the growth, </w:t>
      </w:r>
      <w:r w:rsidR="006B5B01" w:rsidRPr="007F69C3">
        <w:rPr>
          <w:rFonts w:ascii="Franklin Gothic Book" w:hAnsi="Franklin Gothic Book"/>
          <w:color w:val="111111"/>
          <w:sz w:val="22"/>
          <w:szCs w:val="22"/>
          <w:shd w:val="clear" w:color="auto" w:fill="FFFFFF"/>
        </w:rPr>
        <w:t>development,</w:t>
      </w:r>
      <w:r w:rsidR="007F69C3" w:rsidRPr="007F69C3">
        <w:rPr>
          <w:rFonts w:ascii="Franklin Gothic Book" w:hAnsi="Franklin Gothic Book"/>
          <w:color w:val="111111"/>
          <w:sz w:val="22"/>
          <w:szCs w:val="22"/>
          <w:shd w:val="clear" w:color="auto" w:fill="FFFFFF"/>
        </w:rPr>
        <w:t xml:space="preserve"> and delivery of volleyball in Ontario.</w:t>
      </w:r>
    </w:p>
    <w:p w14:paraId="1B999351" w14:textId="3AE218E2" w:rsidR="001936A7" w:rsidRPr="00FC7917" w:rsidRDefault="001936A7" w:rsidP="00F90893">
      <w:pPr>
        <w:pStyle w:val="ListParagraph"/>
        <w:numPr>
          <w:ilvl w:val="0"/>
          <w:numId w:val="146"/>
        </w:numPr>
        <w:rPr>
          <w:rFonts w:ascii="Franklin Gothic Book" w:eastAsia="Helvetica Neue Light" w:hAnsi="Franklin Gothic Book" w:cs="Helvetica Neue Light"/>
          <w:sz w:val="22"/>
          <w:szCs w:val="22"/>
        </w:rPr>
      </w:pPr>
      <w:r w:rsidRPr="00FC7917">
        <w:rPr>
          <w:rFonts w:ascii="Franklin Gothic Book" w:eastAsia="Helvetica Neue Light" w:hAnsi="Franklin Gothic Book" w:cs="Helvetica Neue Light"/>
          <w:sz w:val="22"/>
          <w:szCs w:val="22"/>
          <w:u w:val="single"/>
        </w:rPr>
        <w:t>Volleyball Canada’s Mission</w:t>
      </w:r>
      <w:r w:rsidRPr="00FC7917">
        <w:rPr>
          <w:rFonts w:ascii="Franklin Gothic Book" w:eastAsia="Helvetica Neue Light" w:hAnsi="Franklin Gothic Book" w:cs="Helvetica Neue Light"/>
          <w:sz w:val="22"/>
          <w:szCs w:val="22"/>
        </w:rPr>
        <w:t xml:space="preserve">: </w:t>
      </w:r>
      <w:r w:rsidRPr="00FC7917">
        <w:rPr>
          <w:rFonts w:ascii="Franklin Gothic Book" w:hAnsi="Franklin Gothic Book" w:cs="Times New Roman"/>
          <w:bCs/>
          <w:sz w:val="22"/>
          <w:szCs w:val="22"/>
        </w:rPr>
        <w:t>Foster the growth and development of Volleyball In Canada</w:t>
      </w:r>
      <w:r w:rsidRPr="00FC7917">
        <w:rPr>
          <w:rFonts w:ascii="Arial" w:hAnsi="Arial" w:cs="Arial"/>
          <w:color w:val="000000"/>
          <w:sz w:val="22"/>
          <w:szCs w:val="22"/>
          <w:shd w:val="clear" w:color="auto" w:fill="FFFFFF"/>
        </w:rPr>
        <w:t> </w:t>
      </w:r>
    </w:p>
    <w:p w14:paraId="016F8403" w14:textId="2C71E82A" w:rsidR="009829D3" w:rsidRPr="00FC7917" w:rsidRDefault="00560AEA" w:rsidP="009829D3">
      <w:pPr>
        <w:pStyle w:val="NormalWeb"/>
        <w:spacing w:before="0" w:after="0"/>
        <w:rPr>
          <w:rFonts w:ascii="Franklin Gothic Book" w:hAnsi="Franklin Gothic Book"/>
          <w:sz w:val="22"/>
          <w:szCs w:val="22"/>
        </w:rPr>
      </w:pPr>
      <w:r w:rsidRPr="00FC7917">
        <w:rPr>
          <w:rFonts w:ascii="Franklin Gothic Book" w:hAnsi="Franklin Gothic Book"/>
          <w:bCs/>
          <w:sz w:val="22"/>
          <w:szCs w:val="22"/>
        </w:rPr>
        <w:t xml:space="preserve">These statements </w:t>
      </w:r>
      <w:r w:rsidR="00765097" w:rsidRPr="00FC7917">
        <w:rPr>
          <w:rFonts w:ascii="Franklin Gothic Book" w:hAnsi="Franklin Gothic Book"/>
          <w:bCs/>
          <w:sz w:val="22"/>
          <w:szCs w:val="22"/>
        </w:rPr>
        <w:t xml:space="preserve">are designed to give you some ideas in order to create your own mission statement that is unique to your </w:t>
      </w:r>
      <w:r w:rsidR="008E46BB" w:rsidRPr="00FC7917">
        <w:rPr>
          <w:rFonts w:ascii="Franklin Gothic Book" w:hAnsi="Franklin Gothic Book"/>
          <w:bCs/>
          <w:sz w:val="22"/>
          <w:szCs w:val="22"/>
        </w:rPr>
        <w:t>Club</w:t>
      </w:r>
      <w:r w:rsidR="00765097" w:rsidRPr="00FC7917">
        <w:rPr>
          <w:rFonts w:ascii="Franklin Gothic Book" w:hAnsi="Franklin Gothic Book"/>
          <w:bCs/>
          <w:sz w:val="22"/>
          <w:szCs w:val="22"/>
        </w:rPr>
        <w:t xml:space="preserve"> and represents the values of its </w:t>
      </w:r>
      <w:r w:rsidR="008E46BB" w:rsidRPr="00FC7917">
        <w:rPr>
          <w:rFonts w:ascii="Franklin Gothic Book" w:hAnsi="Franklin Gothic Book"/>
          <w:bCs/>
          <w:sz w:val="22"/>
          <w:szCs w:val="22"/>
        </w:rPr>
        <w:t>Member</w:t>
      </w:r>
      <w:r w:rsidR="00765097" w:rsidRPr="00FC7917">
        <w:rPr>
          <w:rFonts w:ascii="Franklin Gothic Book" w:hAnsi="Franklin Gothic Book"/>
          <w:bCs/>
          <w:sz w:val="22"/>
          <w:szCs w:val="22"/>
        </w:rPr>
        <w:t xml:space="preserve">s. </w:t>
      </w:r>
    </w:p>
    <w:p w14:paraId="5586BDDA" w14:textId="77777777" w:rsidR="001519B1" w:rsidRPr="00FC7917" w:rsidRDefault="00765097" w:rsidP="00F90893">
      <w:pPr>
        <w:pStyle w:val="NormalWeb"/>
        <w:numPr>
          <w:ilvl w:val="0"/>
          <w:numId w:val="147"/>
        </w:numPr>
        <w:spacing w:before="0" w:after="0"/>
        <w:rPr>
          <w:rFonts w:ascii="Franklin Gothic Book" w:hAnsi="Franklin Gothic Book"/>
          <w:sz w:val="22"/>
          <w:szCs w:val="22"/>
        </w:rPr>
      </w:pPr>
      <w:r w:rsidRPr="00FC7917">
        <w:rPr>
          <w:rFonts w:ascii="Franklin Gothic Book" w:hAnsi="Franklin Gothic Book"/>
          <w:sz w:val="22"/>
          <w:szCs w:val="22"/>
        </w:rPr>
        <w:t xml:space="preserve">‘To promote and provide Volleyball playing opportunities to individuals at all abilities and ages and to enhance the sporting experience of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w:t>
      </w:r>
    </w:p>
    <w:p w14:paraId="2E2820B6" w14:textId="7814EAF5" w:rsidR="009829D3" w:rsidRPr="00FC7917" w:rsidRDefault="00765097" w:rsidP="00F90893">
      <w:pPr>
        <w:pStyle w:val="NormalWeb"/>
        <w:numPr>
          <w:ilvl w:val="0"/>
          <w:numId w:val="147"/>
        </w:numPr>
        <w:spacing w:before="0" w:after="0"/>
        <w:rPr>
          <w:rFonts w:ascii="Franklin Gothic Book" w:hAnsi="Franklin Gothic Book"/>
          <w:sz w:val="22"/>
          <w:szCs w:val="22"/>
        </w:rPr>
      </w:pPr>
      <w:r w:rsidRPr="00FC7917">
        <w:rPr>
          <w:rFonts w:ascii="Franklin Gothic Book" w:hAnsi="Franklin Gothic Book"/>
          <w:sz w:val="22"/>
          <w:szCs w:val="22"/>
        </w:rPr>
        <w:t xml:space="preserve">‘To enable all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to actively participate in Volleyball in a safe, effective, child friendly environment.’ </w:t>
      </w:r>
    </w:p>
    <w:p w14:paraId="547BB3BE" w14:textId="78DC2609" w:rsidR="009829D3" w:rsidRPr="00FC7917" w:rsidRDefault="00765097" w:rsidP="00F90893">
      <w:pPr>
        <w:pStyle w:val="NormalWeb"/>
        <w:numPr>
          <w:ilvl w:val="0"/>
          <w:numId w:val="147"/>
        </w:numPr>
        <w:spacing w:before="0" w:after="0"/>
        <w:rPr>
          <w:rFonts w:ascii="Franklin Gothic Book" w:hAnsi="Franklin Gothic Book"/>
          <w:sz w:val="22"/>
          <w:szCs w:val="22"/>
        </w:rPr>
      </w:pPr>
      <w:r w:rsidRPr="00FC7917">
        <w:rPr>
          <w:rFonts w:ascii="Franklin Gothic Book" w:hAnsi="Franklin Gothic Book"/>
          <w:sz w:val="22"/>
          <w:szCs w:val="22"/>
        </w:rPr>
        <w:t xml:space="preserve">‘The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will foster the growth and development of Volleyball in (insert area/town etc.) providing learning opportunities in a safe, equitable and child friendly environment.’ </w:t>
      </w:r>
    </w:p>
    <w:p w14:paraId="28AB6C42" w14:textId="77777777" w:rsidR="009829D3" w:rsidRPr="00FC7917" w:rsidRDefault="009829D3" w:rsidP="00F90893">
      <w:pPr>
        <w:pStyle w:val="NormalWeb"/>
        <w:numPr>
          <w:ilvl w:val="0"/>
          <w:numId w:val="147"/>
        </w:numPr>
        <w:spacing w:before="0" w:after="0"/>
        <w:rPr>
          <w:rFonts w:ascii="Franklin Gothic Book" w:hAnsi="Franklin Gothic Book"/>
          <w:sz w:val="22"/>
          <w:szCs w:val="22"/>
        </w:rPr>
      </w:pPr>
      <w:r w:rsidRPr="00FC7917">
        <w:rPr>
          <w:rFonts w:ascii="Franklin Gothic Book" w:hAnsi="Franklin Gothic Book"/>
          <w:sz w:val="22"/>
          <w:szCs w:val="22"/>
        </w:rPr>
        <w:t>‘</w:t>
      </w:r>
      <w:r w:rsidR="00765097" w:rsidRPr="00FC7917">
        <w:rPr>
          <w:rFonts w:ascii="Franklin Gothic Book" w:hAnsi="Franklin Gothic Book"/>
          <w:sz w:val="22"/>
          <w:szCs w:val="22"/>
        </w:rPr>
        <w:t xml:space="preserve">To provide a supportive environment in which people of all ages are provided with a quality volleyball learning experience that is fun, equitable, safe and child friendly.’ </w:t>
      </w:r>
    </w:p>
    <w:p w14:paraId="5364F53E" w14:textId="5BAFD269" w:rsidR="009829D3" w:rsidRPr="00FC7917" w:rsidRDefault="00765097" w:rsidP="00F90893">
      <w:pPr>
        <w:pStyle w:val="NormalWeb"/>
        <w:numPr>
          <w:ilvl w:val="0"/>
          <w:numId w:val="147"/>
        </w:numPr>
        <w:spacing w:before="0" w:after="0"/>
        <w:rPr>
          <w:rFonts w:ascii="Franklin Gothic Book" w:hAnsi="Franklin Gothic Book"/>
          <w:sz w:val="22"/>
          <w:szCs w:val="22"/>
        </w:rPr>
      </w:pPr>
      <w:r w:rsidRPr="00FC7917">
        <w:rPr>
          <w:rFonts w:ascii="Franklin Gothic Book" w:hAnsi="Franklin Gothic Book"/>
          <w:sz w:val="22"/>
          <w:szCs w:val="22"/>
        </w:rPr>
        <w:t xml:space="preserve">‘(Insert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is committed to the improvement of volleyball players, coaches and referees in the (insert town/area name) area. It is the goal for all participants to learn a love for the sport of volleyball, to develop as players who are fundamentally and technically sound, and to be able to play against the best competition both local</w:t>
      </w:r>
      <w:r w:rsidR="009829D3" w:rsidRPr="00FC7917">
        <w:rPr>
          <w:rFonts w:ascii="Franklin Gothic Book" w:hAnsi="Franklin Gothic Book"/>
          <w:sz w:val="22"/>
          <w:szCs w:val="22"/>
        </w:rPr>
        <w:t>ly, regionally and nationally.’</w:t>
      </w:r>
    </w:p>
    <w:p w14:paraId="6321407C" w14:textId="77777777" w:rsidR="009829D3" w:rsidRPr="00FC7917" w:rsidRDefault="00765097" w:rsidP="00F90893">
      <w:pPr>
        <w:pStyle w:val="NormalWeb"/>
        <w:numPr>
          <w:ilvl w:val="0"/>
          <w:numId w:val="147"/>
        </w:numPr>
        <w:spacing w:before="0" w:after="0"/>
        <w:rPr>
          <w:rFonts w:ascii="Franklin Gothic Book" w:hAnsi="Franklin Gothic Book"/>
          <w:sz w:val="22"/>
          <w:szCs w:val="22"/>
        </w:rPr>
      </w:pPr>
      <w:r w:rsidRPr="00FC7917">
        <w:rPr>
          <w:rFonts w:ascii="Franklin Gothic Book" w:hAnsi="Franklin Gothic Book"/>
          <w:sz w:val="22"/>
          <w:szCs w:val="22"/>
        </w:rPr>
        <w:t xml:space="preserve">‘To provide Volleyball within (insert area) by providing an environment where all individuals can play volleyball recreationally and competitively whilst maintaining a safe, child friendly and equitable environment.’ </w:t>
      </w:r>
    </w:p>
    <w:p w14:paraId="0DB3C3A5" w14:textId="77777777" w:rsidR="009829D3" w:rsidRPr="00FC7917" w:rsidRDefault="00765097" w:rsidP="00F90893">
      <w:pPr>
        <w:pStyle w:val="NormalWeb"/>
        <w:numPr>
          <w:ilvl w:val="0"/>
          <w:numId w:val="147"/>
        </w:numPr>
        <w:spacing w:before="0" w:after="0"/>
        <w:rPr>
          <w:rFonts w:ascii="Franklin Gothic Book" w:hAnsi="Franklin Gothic Book"/>
          <w:sz w:val="22"/>
          <w:szCs w:val="22"/>
        </w:rPr>
      </w:pPr>
      <w:r w:rsidRPr="00FC7917">
        <w:rPr>
          <w:rFonts w:ascii="Franklin Gothic Book" w:hAnsi="Franklin Gothic Book"/>
          <w:sz w:val="22"/>
          <w:szCs w:val="22"/>
        </w:rPr>
        <w:t xml:space="preserve">‘To provide opportunities for all players to reach their volleyball potential.’ </w:t>
      </w:r>
    </w:p>
    <w:p w14:paraId="44654850" w14:textId="2DAE625D" w:rsidR="00765097" w:rsidRPr="00FC7917" w:rsidRDefault="00765097" w:rsidP="00F90893">
      <w:pPr>
        <w:pStyle w:val="NormalWeb"/>
        <w:numPr>
          <w:ilvl w:val="0"/>
          <w:numId w:val="147"/>
        </w:numPr>
        <w:spacing w:before="0" w:after="0"/>
        <w:rPr>
          <w:rFonts w:ascii="Franklin Gothic Book" w:hAnsi="Franklin Gothic Book"/>
          <w:sz w:val="22"/>
          <w:szCs w:val="22"/>
        </w:rPr>
      </w:pPr>
      <w:r w:rsidRPr="00FC7917">
        <w:rPr>
          <w:rFonts w:ascii="Franklin Gothic Book" w:hAnsi="Franklin Gothic Book"/>
          <w:sz w:val="22"/>
          <w:szCs w:val="22"/>
        </w:rPr>
        <w:lastRenderedPageBreak/>
        <w:t xml:space="preserve">‘(Insert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are committed to providing the best possible environment for our volleyball players to reach their maximum playing potential through excellence in coaching and support.’ </w:t>
      </w:r>
    </w:p>
    <w:p w14:paraId="55FCC633" w14:textId="270684CB" w:rsidR="00765097" w:rsidRPr="00FC7917" w:rsidRDefault="00765097" w:rsidP="00AF4734">
      <w:pPr>
        <w:pStyle w:val="Heading2"/>
        <w:rPr>
          <w:rFonts w:ascii="Franklin Gothic Book" w:hAnsi="Franklin Gothic Book"/>
          <w:sz w:val="22"/>
          <w:szCs w:val="22"/>
        </w:rPr>
      </w:pPr>
      <w:bookmarkStart w:id="13" w:name="_Toc269723226"/>
      <w:bookmarkStart w:id="14" w:name="_Toc522524872"/>
      <w:r w:rsidRPr="00FC7917">
        <w:rPr>
          <w:rFonts w:ascii="Franklin Gothic Book" w:hAnsi="Franklin Gothic Book"/>
          <w:sz w:val="22"/>
          <w:szCs w:val="22"/>
        </w:rPr>
        <w:t xml:space="preserve">1.5 Creating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Values</w:t>
      </w:r>
      <w:bookmarkEnd w:id="13"/>
      <w:bookmarkEnd w:id="14"/>
      <w:r w:rsidRPr="00FC7917">
        <w:rPr>
          <w:rFonts w:ascii="Franklin Gothic Book" w:hAnsi="Franklin Gothic Book"/>
          <w:sz w:val="22"/>
          <w:szCs w:val="22"/>
        </w:rPr>
        <w:t xml:space="preserve"> </w:t>
      </w:r>
    </w:p>
    <w:p w14:paraId="5D7EB8B5" w14:textId="77777777" w:rsidR="00247A8F" w:rsidRPr="00FC7917" w:rsidRDefault="00247A8F" w:rsidP="00247A8F">
      <w:pPr>
        <w:rPr>
          <w:rFonts w:ascii="Franklin Gothic Book" w:hAnsi="Franklin Gothic Book"/>
          <w:sz w:val="22"/>
          <w:szCs w:val="22"/>
        </w:rPr>
      </w:pPr>
    </w:p>
    <w:p w14:paraId="5D4C744F" w14:textId="1B9160DA"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Values are the core beliefs that transcend specific situations, and that shape the way</w:t>
      </w:r>
      <w:r w:rsidRPr="00FC7917">
        <w:rPr>
          <w:rFonts w:ascii="Franklin Gothic Book" w:hAnsi="Franklin Gothic Book"/>
          <w:sz w:val="22"/>
          <w:szCs w:val="22"/>
        </w:rPr>
        <w:br/>
        <w:t>people behave and make decisions. Values describe what matter</w:t>
      </w:r>
      <w:r w:rsidR="00206DFC" w:rsidRPr="00FC7917">
        <w:rPr>
          <w:rFonts w:ascii="Franklin Gothic Book" w:hAnsi="Franklin Gothic Book"/>
          <w:sz w:val="22"/>
          <w:szCs w:val="22"/>
        </w:rPr>
        <w:t xml:space="preserve">s most to people, and within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c</w:t>
      </w:r>
      <w:r w:rsidR="00206DFC" w:rsidRPr="00FC7917">
        <w:rPr>
          <w:rFonts w:ascii="Franklin Gothic Book" w:hAnsi="Franklin Gothic Book"/>
          <w:sz w:val="22"/>
          <w:szCs w:val="22"/>
        </w:rPr>
        <w:t xml:space="preserve">ontext, they describe what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ethical and cultural priorities are. Some people have described values as the glue that holds an organization together, uniting its people in a common purpose. When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values are clearly communicated and widely shared, the organization will attract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volunteers and leaders that contribute effectively to that common purpose. </w:t>
      </w:r>
    </w:p>
    <w:p w14:paraId="6AA18D8F" w14:textId="58C8133C" w:rsidR="001519B1" w:rsidRPr="00FC7917" w:rsidRDefault="001519B1" w:rsidP="001519B1">
      <w:pPr>
        <w:rPr>
          <w:rFonts w:ascii="Franklin Gothic Book" w:hAnsi="Franklin Gothic Book"/>
          <w:i/>
          <w:sz w:val="22"/>
          <w:szCs w:val="22"/>
        </w:rPr>
      </w:pPr>
      <w:r w:rsidRPr="00FC7917">
        <w:rPr>
          <w:rFonts w:ascii="Franklin Gothic Book" w:eastAsia="Helvetica Neue Light" w:hAnsi="Franklin Gothic Book" w:cs="Helvetica Neue Light"/>
          <w:i/>
          <w:sz w:val="22"/>
          <w:szCs w:val="22"/>
        </w:rPr>
        <w:br/>
        <w:t xml:space="preserve">(Resource: 2010 Legacies Now- Risk Management guide for Community Sport Organizations </w:t>
      </w:r>
      <w:r w:rsidRPr="00FC7917">
        <w:rPr>
          <w:rStyle w:val="Hyperlink"/>
          <w:rFonts w:ascii="Franklin Gothic Book" w:hAnsi="Franklin Gothic Book"/>
          <w:i/>
          <w:sz w:val="22"/>
          <w:szCs w:val="22"/>
        </w:rPr>
        <w:t>https://www.viasport.ca/sites/default/files/resources/Risk%20Management%20Guide.pdf)</w:t>
      </w:r>
    </w:p>
    <w:p w14:paraId="16265B0B" w14:textId="77777777" w:rsidR="00247A8F" w:rsidRPr="00FC7917" w:rsidRDefault="00247A8F" w:rsidP="00826553">
      <w:pPr>
        <w:rPr>
          <w:rFonts w:ascii="Franklin Gothic Book" w:eastAsia="Helvetica Neue Light" w:hAnsi="Franklin Gothic Book" w:cs="Helvetica Neue Light"/>
          <w:sz w:val="22"/>
          <w:szCs w:val="22"/>
        </w:rPr>
      </w:pPr>
    </w:p>
    <w:p w14:paraId="0BC66DAC" w14:textId="2DA45E07" w:rsidR="00765097" w:rsidRPr="00FC7917" w:rsidRDefault="52F8C7F1" w:rsidP="00826553">
      <w:pPr>
        <w:rPr>
          <w:rFonts w:ascii="Franklin Gothic Book" w:hAnsi="Franklin Gothic Book"/>
          <w:sz w:val="22"/>
          <w:szCs w:val="22"/>
          <w:u w:val="single"/>
        </w:rPr>
      </w:pPr>
      <w:r w:rsidRPr="00FC7917">
        <w:rPr>
          <w:rFonts w:ascii="Franklin Gothic Book" w:eastAsia="Helvetica Neue Light" w:hAnsi="Franklin Gothic Book" w:cs="Helvetica Neue Light"/>
          <w:sz w:val="22"/>
          <w:szCs w:val="22"/>
        </w:rPr>
        <w:t>All Examples below were found online on their respected websites.</w:t>
      </w:r>
    </w:p>
    <w:p w14:paraId="566A16DB" w14:textId="0FF7915B" w:rsidR="00765097" w:rsidRPr="00FC7917" w:rsidRDefault="001519B1" w:rsidP="00560AEA">
      <w:pPr>
        <w:rPr>
          <w:rFonts w:ascii="Franklin Gothic Book" w:hAnsi="Franklin Gothic Book"/>
          <w:sz w:val="22"/>
          <w:szCs w:val="22"/>
          <w:u w:val="single"/>
        </w:rPr>
      </w:pPr>
      <w:r w:rsidRPr="00FC7917">
        <w:rPr>
          <w:rFonts w:ascii="Franklin Gothic Book" w:hAnsi="Franklin Gothic Book"/>
          <w:sz w:val="22"/>
          <w:szCs w:val="22"/>
          <w:u w:val="single"/>
        </w:rPr>
        <w:t xml:space="preserve">Ontario </w:t>
      </w:r>
      <w:r w:rsidR="00765097" w:rsidRPr="00FC7917">
        <w:rPr>
          <w:rFonts w:ascii="Franklin Gothic Book" w:hAnsi="Franklin Gothic Book"/>
          <w:sz w:val="22"/>
          <w:szCs w:val="22"/>
          <w:u w:val="single"/>
        </w:rPr>
        <w:t>Volleyball</w:t>
      </w:r>
      <w:r w:rsidRPr="00FC7917">
        <w:rPr>
          <w:rFonts w:ascii="Franklin Gothic Book" w:hAnsi="Franklin Gothic Book"/>
          <w:sz w:val="22"/>
          <w:szCs w:val="22"/>
          <w:u w:val="single"/>
        </w:rPr>
        <w:t>’s</w:t>
      </w:r>
      <w:r w:rsidR="00765097" w:rsidRPr="00FC7917">
        <w:rPr>
          <w:rFonts w:ascii="Franklin Gothic Book" w:hAnsi="Franklin Gothic Book"/>
          <w:sz w:val="22"/>
          <w:szCs w:val="22"/>
          <w:u w:val="single"/>
        </w:rPr>
        <w:t xml:space="preserve"> Values</w:t>
      </w:r>
    </w:p>
    <w:p w14:paraId="38CD22B8" w14:textId="77777777" w:rsidR="001519B1" w:rsidRPr="00FC7917" w:rsidRDefault="001519B1" w:rsidP="001519B1">
      <w:pPr>
        <w:rPr>
          <w:rFonts w:ascii="Franklin Gothic Book" w:eastAsia="Helvetica Neue Light" w:hAnsi="Franklin Gothic Book" w:cs="Helvetica Neue Light"/>
          <w:sz w:val="22"/>
          <w:szCs w:val="22"/>
        </w:rPr>
      </w:pPr>
      <w:r w:rsidRPr="00FC7917">
        <w:rPr>
          <w:rFonts w:ascii="Franklin Gothic Book" w:eastAsia="Helvetica Neue Light" w:hAnsi="Franklin Gothic Book" w:cs="Helvetica Neue Light"/>
          <w:b/>
          <w:bCs/>
          <w:sz w:val="22"/>
          <w:szCs w:val="22"/>
        </w:rPr>
        <w:t>ACCOUNTABLE:</w:t>
      </w:r>
      <w:r w:rsidRPr="00FC7917">
        <w:rPr>
          <w:rFonts w:ascii="Franklin Gothic Book" w:eastAsia="Helvetica Neue Light" w:hAnsi="Franklin Gothic Book" w:cs="Helvetica Neue Light"/>
          <w:sz w:val="22"/>
          <w:szCs w:val="22"/>
        </w:rPr>
        <w:t> by acting in a fiscally responsible and transparent manner with OVA funds, governance and operations promoting practices that contribute to safe sporting environments.</w:t>
      </w:r>
    </w:p>
    <w:p w14:paraId="30B9C4BC" w14:textId="77777777" w:rsidR="001519B1" w:rsidRPr="00FC7917" w:rsidRDefault="001519B1" w:rsidP="001519B1">
      <w:pPr>
        <w:rPr>
          <w:rFonts w:ascii="Franklin Gothic Book" w:eastAsia="Helvetica Neue Light" w:hAnsi="Franklin Gothic Book" w:cs="Helvetica Neue Light"/>
          <w:sz w:val="22"/>
          <w:szCs w:val="22"/>
        </w:rPr>
      </w:pPr>
      <w:r w:rsidRPr="00FC7917">
        <w:rPr>
          <w:rFonts w:ascii="Franklin Gothic Book" w:eastAsia="Helvetica Neue Light" w:hAnsi="Franklin Gothic Book" w:cs="Helvetica Neue Light"/>
          <w:b/>
          <w:bCs/>
          <w:sz w:val="22"/>
          <w:szCs w:val="22"/>
        </w:rPr>
        <w:t>EXCELLENCE:</w:t>
      </w:r>
      <w:r w:rsidRPr="00FC7917">
        <w:rPr>
          <w:rFonts w:ascii="Franklin Gothic Book" w:eastAsia="Helvetica Neue Light" w:hAnsi="Franklin Gothic Book" w:cs="Helvetica Neue Light"/>
          <w:sz w:val="22"/>
          <w:szCs w:val="22"/>
        </w:rPr>
        <w:t> by designing and delivering the best possible programs and services for all OVA stakeholders.</w:t>
      </w:r>
    </w:p>
    <w:p w14:paraId="61BD3C9B" w14:textId="77777777" w:rsidR="001519B1" w:rsidRPr="00FC7917" w:rsidRDefault="001519B1" w:rsidP="001519B1">
      <w:pPr>
        <w:rPr>
          <w:rFonts w:ascii="Franklin Gothic Book" w:eastAsia="Helvetica Neue Light" w:hAnsi="Franklin Gothic Book" w:cs="Helvetica Neue Light"/>
          <w:sz w:val="22"/>
          <w:szCs w:val="22"/>
        </w:rPr>
      </w:pPr>
      <w:r w:rsidRPr="00FC7917">
        <w:rPr>
          <w:rFonts w:ascii="Franklin Gothic Book" w:eastAsia="Helvetica Neue Light" w:hAnsi="Franklin Gothic Book" w:cs="Helvetica Neue Light"/>
          <w:b/>
          <w:bCs/>
          <w:sz w:val="22"/>
          <w:szCs w:val="22"/>
        </w:rPr>
        <w:t>COLLABORATIVE:</w:t>
      </w:r>
      <w:r w:rsidRPr="00FC7917">
        <w:rPr>
          <w:rFonts w:ascii="Franklin Gothic Book" w:eastAsia="Helvetica Neue Light" w:hAnsi="Franklin Gothic Book" w:cs="Helvetica Neue Light"/>
          <w:sz w:val="22"/>
          <w:szCs w:val="22"/>
        </w:rPr>
        <w:t> by respectfully working in partnership with key stakeholders locally, provincially and nationally including government, funding partners, clubs, national organizations, para organizations, volunteers, athletes, families, coaches, administrators, officials, service providers, sponsors through ongoing feedback and input from stakeholders.</w:t>
      </w:r>
    </w:p>
    <w:p w14:paraId="33CAFE1F" w14:textId="77777777" w:rsidR="001519B1" w:rsidRPr="00FC7917" w:rsidRDefault="001519B1" w:rsidP="001519B1">
      <w:pPr>
        <w:rPr>
          <w:rFonts w:ascii="Franklin Gothic Book" w:eastAsia="Helvetica Neue Light" w:hAnsi="Franklin Gothic Book" w:cs="Helvetica Neue Light"/>
          <w:sz w:val="22"/>
          <w:szCs w:val="22"/>
        </w:rPr>
      </w:pPr>
      <w:r w:rsidRPr="00FC7917">
        <w:rPr>
          <w:rFonts w:ascii="Franklin Gothic Book" w:eastAsia="Helvetica Neue Light" w:hAnsi="Franklin Gothic Book" w:cs="Helvetica Neue Light"/>
          <w:b/>
          <w:bCs/>
          <w:sz w:val="22"/>
          <w:szCs w:val="22"/>
        </w:rPr>
        <w:t>INTENTIONAL:</w:t>
      </w:r>
      <w:r w:rsidRPr="00FC7917">
        <w:rPr>
          <w:rFonts w:ascii="Franklin Gothic Book" w:eastAsia="Helvetica Neue Light" w:hAnsi="Franklin Gothic Book" w:cs="Helvetica Neue Light"/>
          <w:sz w:val="22"/>
          <w:szCs w:val="22"/>
        </w:rPr>
        <w:t> by developing programs that are based on clear strategic objectives in order to achieve high quality meaningful and relevant desired outcomes.</w:t>
      </w:r>
    </w:p>
    <w:p w14:paraId="0D83AFC0" w14:textId="77777777" w:rsidR="001519B1" w:rsidRPr="00FC7917" w:rsidRDefault="001519B1" w:rsidP="001519B1">
      <w:pPr>
        <w:rPr>
          <w:rFonts w:ascii="Franklin Gothic Book" w:eastAsia="Helvetica Neue Light" w:hAnsi="Franklin Gothic Book" w:cs="Helvetica Neue Light"/>
          <w:sz w:val="22"/>
          <w:szCs w:val="22"/>
        </w:rPr>
      </w:pPr>
      <w:r w:rsidRPr="00FC7917">
        <w:rPr>
          <w:rFonts w:ascii="Franklin Gothic Book" w:eastAsia="Helvetica Neue Light" w:hAnsi="Franklin Gothic Book" w:cs="Helvetica Neue Light"/>
          <w:b/>
          <w:bCs/>
          <w:sz w:val="22"/>
          <w:szCs w:val="22"/>
        </w:rPr>
        <w:t>SUSTAINABLE:</w:t>
      </w:r>
      <w:r w:rsidRPr="00FC7917">
        <w:rPr>
          <w:rFonts w:ascii="Franklin Gothic Book" w:eastAsia="Helvetica Neue Light" w:hAnsi="Franklin Gothic Book" w:cs="Helvetica Neue Light"/>
          <w:sz w:val="22"/>
          <w:szCs w:val="22"/>
        </w:rPr>
        <w:t> by building organizational capacity, partnerships, innovative funding, sharing and economizing of resources to achieve the strategic objectives and sport mandate.</w:t>
      </w:r>
    </w:p>
    <w:p w14:paraId="0FFA0CFA" w14:textId="77777777" w:rsidR="001519B1" w:rsidRPr="00FC7917" w:rsidRDefault="001519B1" w:rsidP="001519B1">
      <w:pPr>
        <w:rPr>
          <w:rFonts w:ascii="Franklin Gothic Book" w:eastAsia="Helvetica Neue Light" w:hAnsi="Franklin Gothic Book" w:cs="Helvetica Neue Light"/>
          <w:sz w:val="22"/>
          <w:szCs w:val="22"/>
        </w:rPr>
      </w:pPr>
      <w:r w:rsidRPr="00FC7917">
        <w:rPr>
          <w:rFonts w:ascii="Franklin Gothic Book" w:eastAsia="Helvetica Neue Light" w:hAnsi="Franklin Gothic Book" w:cs="Helvetica Neue Light"/>
          <w:b/>
          <w:bCs/>
          <w:sz w:val="22"/>
          <w:szCs w:val="22"/>
        </w:rPr>
        <w:t>INTEGRITY &amp; RESPECT: </w:t>
      </w:r>
      <w:r w:rsidRPr="00FC7917">
        <w:rPr>
          <w:rFonts w:ascii="Franklin Gothic Book" w:eastAsia="Helvetica Neue Light" w:hAnsi="Franklin Gothic Book" w:cs="Helvetica Neue Light"/>
          <w:sz w:val="22"/>
          <w:szCs w:val="22"/>
        </w:rPr>
        <w:t>by interacting with all our stakeholders by fostering trust in all our relationships as consistently demonstrated by our actions and promoting inclusivity for all Ontarians in fair manner.</w:t>
      </w:r>
    </w:p>
    <w:p w14:paraId="5864CF45" w14:textId="7B92CD26" w:rsidR="009825B8" w:rsidRPr="00CE79F7" w:rsidRDefault="001519B1" w:rsidP="00CE79F7">
      <w:pPr>
        <w:rPr>
          <w:rFonts w:ascii="Franklin Gothic Book" w:hAnsi="Franklin Gothic Book"/>
          <w:sz w:val="22"/>
          <w:szCs w:val="22"/>
        </w:rPr>
      </w:pPr>
      <w:r w:rsidRPr="00FC7917">
        <w:rPr>
          <w:rFonts w:ascii="Franklin Gothic Book" w:hAnsi="Franklin Gothic Book"/>
          <w:sz w:val="22"/>
          <w:szCs w:val="22"/>
          <w:u w:val="single"/>
        </w:rPr>
        <w:br/>
      </w:r>
      <w:bookmarkEnd w:id="3"/>
    </w:p>
    <w:sectPr w:rsidR="009825B8" w:rsidRPr="00CE79F7" w:rsidSect="00B141ED">
      <w:footerReference w:type="default" r:id="rId11"/>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52AB" w14:textId="77777777" w:rsidR="00035D25" w:rsidRDefault="00035D25">
      <w:r>
        <w:separator/>
      </w:r>
    </w:p>
  </w:endnote>
  <w:endnote w:type="continuationSeparator" w:id="0">
    <w:p w14:paraId="772F420B" w14:textId="77777777" w:rsidR="00035D25" w:rsidRDefault="0003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 w:name="Helvetica Neue Light">
    <w:altName w:val="Microsoft YaHe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1717" w14:textId="0F8E885A" w:rsidR="00EF4877" w:rsidRDefault="00EF4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EBBA" w14:textId="77777777" w:rsidR="00035D25" w:rsidRDefault="00035D25">
      <w:r>
        <w:separator/>
      </w:r>
    </w:p>
  </w:footnote>
  <w:footnote w:type="continuationSeparator" w:id="0">
    <w:p w14:paraId="0FA4E13D" w14:textId="77777777" w:rsidR="00035D25" w:rsidRDefault="00035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4497987">
    <w:abstractNumId w:val="40"/>
  </w:num>
  <w:num w:numId="2" w16cid:durableId="383530219">
    <w:abstractNumId w:val="146"/>
  </w:num>
  <w:num w:numId="3" w16cid:durableId="2083333568">
    <w:abstractNumId w:val="41"/>
  </w:num>
  <w:num w:numId="4" w16cid:durableId="402946116">
    <w:abstractNumId w:val="6"/>
  </w:num>
  <w:num w:numId="5" w16cid:durableId="1068114344">
    <w:abstractNumId w:val="77"/>
  </w:num>
  <w:num w:numId="6" w16cid:durableId="1419598497">
    <w:abstractNumId w:val="126"/>
  </w:num>
  <w:num w:numId="7" w16cid:durableId="566500226">
    <w:abstractNumId w:val="113"/>
  </w:num>
  <w:num w:numId="8" w16cid:durableId="919564149">
    <w:abstractNumId w:val="19"/>
  </w:num>
  <w:num w:numId="9" w16cid:durableId="326248152">
    <w:abstractNumId w:val="91"/>
  </w:num>
  <w:num w:numId="10" w16cid:durableId="625279817">
    <w:abstractNumId w:val="30"/>
  </w:num>
  <w:num w:numId="11" w16cid:durableId="197860544">
    <w:abstractNumId w:val="22"/>
  </w:num>
  <w:num w:numId="12" w16cid:durableId="1258715966">
    <w:abstractNumId w:val="150"/>
  </w:num>
  <w:num w:numId="13" w16cid:durableId="176040294">
    <w:abstractNumId w:val="72"/>
  </w:num>
  <w:num w:numId="14" w16cid:durableId="1486630996">
    <w:abstractNumId w:val="130"/>
  </w:num>
  <w:num w:numId="15" w16cid:durableId="1001159220">
    <w:abstractNumId w:val="154"/>
  </w:num>
  <w:num w:numId="16" w16cid:durableId="266081533">
    <w:abstractNumId w:val="138"/>
  </w:num>
  <w:num w:numId="17" w16cid:durableId="662125545">
    <w:abstractNumId w:val="134"/>
  </w:num>
  <w:num w:numId="18" w16cid:durableId="1750687172">
    <w:abstractNumId w:val="96"/>
  </w:num>
  <w:num w:numId="19" w16cid:durableId="1406957200">
    <w:abstractNumId w:val="68"/>
  </w:num>
  <w:num w:numId="20" w16cid:durableId="1148672205">
    <w:abstractNumId w:val="136"/>
  </w:num>
  <w:num w:numId="21" w16cid:durableId="112988424">
    <w:abstractNumId w:val="121"/>
  </w:num>
  <w:num w:numId="22" w16cid:durableId="2137527274">
    <w:abstractNumId w:val="69"/>
  </w:num>
  <w:num w:numId="23" w16cid:durableId="528110308">
    <w:abstractNumId w:val="143"/>
  </w:num>
  <w:num w:numId="24" w16cid:durableId="1743524859">
    <w:abstractNumId w:val="71"/>
  </w:num>
  <w:num w:numId="25" w16cid:durableId="787626846">
    <w:abstractNumId w:val="132"/>
  </w:num>
  <w:num w:numId="26" w16cid:durableId="1039087651">
    <w:abstractNumId w:val="17"/>
  </w:num>
  <w:num w:numId="27" w16cid:durableId="1583679339">
    <w:abstractNumId w:val="92"/>
  </w:num>
  <w:num w:numId="28" w16cid:durableId="1688368926">
    <w:abstractNumId w:val="39"/>
  </w:num>
  <w:num w:numId="29" w16cid:durableId="593903173">
    <w:abstractNumId w:val="109"/>
  </w:num>
  <w:num w:numId="30" w16cid:durableId="1343631768">
    <w:abstractNumId w:val="3"/>
  </w:num>
  <w:num w:numId="31" w16cid:durableId="1803385273">
    <w:abstractNumId w:val="9"/>
  </w:num>
  <w:num w:numId="32" w16cid:durableId="571937285">
    <w:abstractNumId w:val="48"/>
  </w:num>
  <w:num w:numId="33" w16cid:durableId="2120417709">
    <w:abstractNumId w:val="56"/>
  </w:num>
  <w:num w:numId="34" w16cid:durableId="1823038438">
    <w:abstractNumId w:val="53"/>
  </w:num>
  <w:num w:numId="35" w16cid:durableId="738748666">
    <w:abstractNumId w:val="25"/>
  </w:num>
  <w:num w:numId="36" w16cid:durableId="986279919">
    <w:abstractNumId w:val="0"/>
  </w:num>
  <w:num w:numId="37" w16cid:durableId="944728763">
    <w:abstractNumId w:val="81"/>
  </w:num>
  <w:num w:numId="38" w16cid:durableId="1819224607">
    <w:abstractNumId w:val="38"/>
  </w:num>
  <w:num w:numId="39" w16cid:durableId="1991446668">
    <w:abstractNumId w:val="66"/>
  </w:num>
  <w:num w:numId="40" w16cid:durableId="629551883">
    <w:abstractNumId w:val="139"/>
  </w:num>
  <w:num w:numId="41" w16cid:durableId="855650925">
    <w:abstractNumId w:val="24"/>
  </w:num>
  <w:num w:numId="42" w16cid:durableId="1412193252">
    <w:abstractNumId w:val="1"/>
  </w:num>
  <w:num w:numId="43" w16cid:durableId="1864122801">
    <w:abstractNumId w:val="99"/>
  </w:num>
  <w:num w:numId="44" w16cid:durableId="583029255">
    <w:abstractNumId w:val="26"/>
  </w:num>
  <w:num w:numId="45" w16cid:durableId="1115825695">
    <w:abstractNumId w:val="51"/>
  </w:num>
  <w:num w:numId="46" w16cid:durableId="516308456">
    <w:abstractNumId w:val="55"/>
  </w:num>
  <w:num w:numId="47" w16cid:durableId="1424957652">
    <w:abstractNumId w:val="35"/>
  </w:num>
  <w:num w:numId="48" w16cid:durableId="1152675807">
    <w:abstractNumId w:val="10"/>
  </w:num>
  <w:num w:numId="49" w16cid:durableId="338892702">
    <w:abstractNumId w:val="34"/>
  </w:num>
  <w:num w:numId="50" w16cid:durableId="2002195621">
    <w:abstractNumId w:val="155"/>
  </w:num>
  <w:num w:numId="51" w16cid:durableId="237861224">
    <w:abstractNumId w:val="15"/>
  </w:num>
  <w:num w:numId="52" w16cid:durableId="1633559844">
    <w:abstractNumId w:val="87"/>
  </w:num>
  <w:num w:numId="53" w16cid:durableId="602306913">
    <w:abstractNumId w:val="117"/>
  </w:num>
  <w:num w:numId="54" w16cid:durableId="630986264">
    <w:abstractNumId w:val="112"/>
  </w:num>
  <w:num w:numId="55" w16cid:durableId="1314214788">
    <w:abstractNumId w:val="128"/>
  </w:num>
  <w:num w:numId="56" w16cid:durableId="138154903">
    <w:abstractNumId w:val="63"/>
  </w:num>
  <w:num w:numId="57" w16cid:durableId="359283111">
    <w:abstractNumId w:val="23"/>
  </w:num>
  <w:num w:numId="58" w16cid:durableId="1511606521">
    <w:abstractNumId w:val="118"/>
  </w:num>
  <w:num w:numId="59" w16cid:durableId="1943145257">
    <w:abstractNumId w:val="123"/>
  </w:num>
  <w:num w:numId="60" w16cid:durableId="996610797">
    <w:abstractNumId w:val="95"/>
  </w:num>
  <w:num w:numId="61" w16cid:durableId="1994025768">
    <w:abstractNumId w:val="82"/>
  </w:num>
  <w:num w:numId="62" w16cid:durableId="492991303">
    <w:abstractNumId w:val="44"/>
  </w:num>
  <w:num w:numId="63" w16cid:durableId="1696422716">
    <w:abstractNumId w:val="90"/>
  </w:num>
  <w:num w:numId="64" w16cid:durableId="1575510422">
    <w:abstractNumId w:val="151"/>
  </w:num>
  <w:num w:numId="65" w16cid:durableId="340209287">
    <w:abstractNumId w:val="45"/>
  </w:num>
  <w:num w:numId="66" w16cid:durableId="217013481">
    <w:abstractNumId w:val="133"/>
  </w:num>
  <w:num w:numId="67" w16cid:durableId="1313825924">
    <w:abstractNumId w:val="147"/>
  </w:num>
  <w:num w:numId="68" w16cid:durableId="1105230976">
    <w:abstractNumId w:val="67"/>
  </w:num>
  <w:num w:numId="69" w16cid:durableId="1391533534">
    <w:abstractNumId w:val="97"/>
  </w:num>
  <w:num w:numId="70" w16cid:durableId="752822830">
    <w:abstractNumId w:val="106"/>
  </w:num>
  <w:num w:numId="71" w16cid:durableId="1744139593">
    <w:abstractNumId w:val="135"/>
  </w:num>
  <w:num w:numId="72" w16cid:durableId="1458573044">
    <w:abstractNumId w:val="49"/>
  </w:num>
  <w:num w:numId="73" w16cid:durableId="1265727027">
    <w:abstractNumId w:val="137"/>
  </w:num>
  <w:num w:numId="74" w16cid:durableId="1795563068">
    <w:abstractNumId w:val="43"/>
  </w:num>
  <w:num w:numId="75" w16cid:durableId="851653266">
    <w:abstractNumId w:val="105"/>
  </w:num>
  <w:num w:numId="76" w16cid:durableId="621034920">
    <w:abstractNumId w:val="148"/>
  </w:num>
  <w:num w:numId="77" w16cid:durableId="1928424182">
    <w:abstractNumId w:val="7"/>
  </w:num>
  <w:num w:numId="78" w16cid:durableId="528104808">
    <w:abstractNumId w:val="83"/>
  </w:num>
  <w:num w:numId="79" w16cid:durableId="1635134620">
    <w:abstractNumId w:val="31"/>
  </w:num>
  <w:num w:numId="80" w16cid:durableId="713162869">
    <w:abstractNumId w:val="141"/>
  </w:num>
  <w:num w:numId="81" w16cid:durableId="1939751272">
    <w:abstractNumId w:val="62"/>
  </w:num>
  <w:num w:numId="82" w16cid:durableId="889532333">
    <w:abstractNumId w:val="70"/>
  </w:num>
  <w:num w:numId="83" w16cid:durableId="18550142">
    <w:abstractNumId w:val="79"/>
  </w:num>
  <w:num w:numId="84" w16cid:durableId="1959754091">
    <w:abstractNumId w:val="54"/>
  </w:num>
  <w:num w:numId="85" w16cid:durableId="1413504517">
    <w:abstractNumId w:val="149"/>
  </w:num>
  <w:num w:numId="86" w16cid:durableId="363556675">
    <w:abstractNumId w:val="11"/>
  </w:num>
  <w:num w:numId="87" w16cid:durableId="1219129337">
    <w:abstractNumId w:val="115"/>
  </w:num>
  <w:num w:numId="88" w16cid:durableId="147551660">
    <w:abstractNumId w:val="120"/>
  </w:num>
  <w:num w:numId="89" w16cid:durableId="1856383073">
    <w:abstractNumId w:val="93"/>
  </w:num>
  <w:num w:numId="90" w16cid:durableId="47799466">
    <w:abstractNumId w:val="144"/>
  </w:num>
  <w:num w:numId="91" w16cid:durableId="55515893">
    <w:abstractNumId w:val="104"/>
  </w:num>
  <w:num w:numId="92" w16cid:durableId="1969897509">
    <w:abstractNumId w:val="145"/>
  </w:num>
  <w:num w:numId="93" w16cid:durableId="612785649">
    <w:abstractNumId w:val="98"/>
  </w:num>
  <w:num w:numId="94" w16cid:durableId="817964695">
    <w:abstractNumId w:val="2"/>
  </w:num>
  <w:num w:numId="95" w16cid:durableId="1789426451">
    <w:abstractNumId w:val="129"/>
  </w:num>
  <w:num w:numId="96" w16cid:durableId="1191650860">
    <w:abstractNumId w:val="21"/>
  </w:num>
  <w:num w:numId="97" w16cid:durableId="1082797186">
    <w:abstractNumId w:val="127"/>
  </w:num>
  <w:num w:numId="98" w16cid:durableId="262693431">
    <w:abstractNumId w:val="8"/>
  </w:num>
  <w:num w:numId="99" w16cid:durableId="803473672">
    <w:abstractNumId w:val="59"/>
  </w:num>
  <w:num w:numId="100" w16cid:durableId="926502085">
    <w:abstractNumId w:val="32"/>
  </w:num>
  <w:num w:numId="101" w16cid:durableId="2048796119">
    <w:abstractNumId w:val="58"/>
  </w:num>
  <w:num w:numId="102" w16cid:durableId="1285768582">
    <w:abstractNumId w:val="18"/>
  </w:num>
  <w:num w:numId="103" w16cid:durableId="662003720">
    <w:abstractNumId w:val="13"/>
  </w:num>
  <w:num w:numId="104" w16cid:durableId="2000844602">
    <w:abstractNumId w:val="80"/>
  </w:num>
  <w:num w:numId="105" w16cid:durableId="159852244">
    <w:abstractNumId w:val="124"/>
  </w:num>
  <w:num w:numId="106" w16cid:durableId="1738359107">
    <w:abstractNumId w:val="42"/>
  </w:num>
  <w:num w:numId="107" w16cid:durableId="1628513735">
    <w:abstractNumId w:val="102"/>
  </w:num>
  <w:num w:numId="108" w16cid:durableId="170611052">
    <w:abstractNumId w:val="52"/>
  </w:num>
  <w:num w:numId="109" w16cid:durableId="188644038">
    <w:abstractNumId w:val="153"/>
  </w:num>
  <w:num w:numId="110" w16cid:durableId="1339381950">
    <w:abstractNumId w:val="4"/>
  </w:num>
  <w:num w:numId="111" w16cid:durableId="1345863734">
    <w:abstractNumId w:val="108"/>
  </w:num>
  <w:num w:numId="112" w16cid:durableId="655648568">
    <w:abstractNumId w:val="20"/>
  </w:num>
  <w:num w:numId="113" w16cid:durableId="1614938849">
    <w:abstractNumId w:val="103"/>
  </w:num>
  <w:num w:numId="114" w16cid:durableId="797257196">
    <w:abstractNumId w:val="73"/>
  </w:num>
  <w:num w:numId="115" w16cid:durableId="1752700414">
    <w:abstractNumId w:val="33"/>
  </w:num>
  <w:num w:numId="116" w16cid:durableId="1496453779">
    <w:abstractNumId w:val="78"/>
  </w:num>
  <w:num w:numId="117" w16cid:durableId="351810430">
    <w:abstractNumId w:val="94"/>
  </w:num>
  <w:num w:numId="118" w16cid:durableId="624704068">
    <w:abstractNumId w:val="114"/>
  </w:num>
  <w:num w:numId="119" w16cid:durableId="1624994976">
    <w:abstractNumId w:val="16"/>
  </w:num>
  <w:num w:numId="120" w16cid:durableId="1874611416">
    <w:abstractNumId w:val="100"/>
  </w:num>
  <w:num w:numId="121" w16cid:durableId="1839736672">
    <w:abstractNumId w:val="28"/>
  </w:num>
  <w:num w:numId="122" w16cid:durableId="1727143602">
    <w:abstractNumId w:val="64"/>
  </w:num>
  <w:num w:numId="123" w16cid:durableId="1575969811">
    <w:abstractNumId w:val="65"/>
  </w:num>
  <w:num w:numId="124" w16cid:durableId="955526782">
    <w:abstractNumId w:val="76"/>
  </w:num>
  <w:num w:numId="125" w16cid:durableId="1564634047">
    <w:abstractNumId w:val="156"/>
  </w:num>
  <w:num w:numId="126" w16cid:durableId="1053581507">
    <w:abstractNumId w:val="116"/>
  </w:num>
  <w:num w:numId="127" w16cid:durableId="1575552956">
    <w:abstractNumId w:val="37"/>
  </w:num>
  <w:num w:numId="128" w16cid:durableId="927233764">
    <w:abstractNumId w:val="57"/>
  </w:num>
  <w:num w:numId="129" w16cid:durableId="1192840706">
    <w:abstractNumId w:val="36"/>
  </w:num>
  <w:num w:numId="130" w16cid:durableId="790321399">
    <w:abstractNumId w:val="12"/>
  </w:num>
  <w:num w:numId="131" w16cid:durableId="1275943227">
    <w:abstractNumId w:val="74"/>
  </w:num>
  <w:num w:numId="132" w16cid:durableId="494303156">
    <w:abstractNumId w:val="47"/>
  </w:num>
  <w:num w:numId="133" w16cid:durableId="694160172">
    <w:abstractNumId w:val="5"/>
  </w:num>
  <w:num w:numId="134" w16cid:durableId="192772152">
    <w:abstractNumId w:val="85"/>
  </w:num>
  <w:num w:numId="135" w16cid:durableId="2005234452">
    <w:abstractNumId w:val="122"/>
  </w:num>
  <w:num w:numId="136" w16cid:durableId="475029409">
    <w:abstractNumId w:val="110"/>
  </w:num>
  <w:num w:numId="137" w16cid:durableId="2033141717">
    <w:abstractNumId w:val="84"/>
  </w:num>
  <w:num w:numId="138" w16cid:durableId="198664028">
    <w:abstractNumId w:val="50"/>
  </w:num>
  <w:num w:numId="139" w16cid:durableId="948004641">
    <w:abstractNumId w:val="61"/>
  </w:num>
  <w:num w:numId="140" w16cid:durableId="443891938">
    <w:abstractNumId w:val="46"/>
  </w:num>
  <w:num w:numId="141" w16cid:durableId="1006984969">
    <w:abstractNumId w:val="119"/>
  </w:num>
  <w:num w:numId="142" w16cid:durableId="1069500750">
    <w:abstractNumId w:val="140"/>
  </w:num>
  <w:num w:numId="143" w16cid:durableId="669138820">
    <w:abstractNumId w:val="60"/>
  </w:num>
  <w:num w:numId="144" w16cid:durableId="622075667">
    <w:abstractNumId w:val="131"/>
  </w:num>
  <w:num w:numId="145" w16cid:durableId="774208505">
    <w:abstractNumId w:val="89"/>
  </w:num>
  <w:num w:numId="146" w16cid:durableId="1341547293">
    <w:abstractNumId w:val="75"/>
  </w:num>
  <w:num w:numId="147" w16cid:durableId="804928445">
    <w:abstractNumId w:val="27"/>
  </w:num>
  <w:num w:numId="148" w16cid:durableId="455635520">
    <w:abstractNumId w:val="88"/>
  </w:num>
  <w:num w:numId="149" w16cid:durableId="216205060">
    <w:abstractNumId w:val="86"/>
  </w:num>
  <w:num w:numId="150" w16cid:durableId="46608088">
    <w:abstractNumId w:val="111"/>
  </w:num>
  <w:num w:numId="151" w16cid:durableId="1433890445">
    <w:abstractNumId w:val="29"/>
  </w:num>
  <w:num w:numId="152" w16cid:durableId="2000041597">
    <w:abstractNumId w:val="142"/>
  </w:num>
  <w:num w:numId="153" w16cid:durableId="525027424">
    <w:abstractNumId w:val="14"/>
  </w:num>
  <w:num w:numId="154" w16cid:durableId="20785208">
    <w:abstractNumId w:val="101"/>
  </w:num>
  <w:num w:numId="155" w16cid:durableId="149904996">
    <w:abstractNumId w:val="125"/>
  </w:num>
  <w:num w:numId="156" w16cid:durableId="88889246">
    <w:abstractNumId w:val="107"/>
  </w:num>
  <w:num w:numId="157" w16cid:durableId="532423302">
    <w:abstractNumId w:val="15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5D25"/>
    <w:rsid w:val="0003619E"/>
    <w:rsid w:val="00046FFD"/>
    <w:rsid w:val="0005186F"/>
    <w:rsid w:val="00084067"/>
    <w:rsid w:val="000A2985"/>
    <w:rsid w:val="000C08BB"/>
    <w:rsid w:val="000D0827"/>
    <w:rsid w:val="000E187C"/>
    <w:rsid w:val="00101EE2"/>
    <w:rsid w:val="00113371"/>
    <w:rsid w:val="0011360A"/>
    <w:rsid w:val="00124F19"/>
    <w:rsid w:val="001275A2"/>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6DFC"/>
    <w:rsid w:val="00220716"/>
    <w:rsid w:val="00240114"/>
    <w:rsid w:val="00247A8F"/>
    <w:rsid w:val="00251A70"/>
    <w:rsid w:val="00264021"/>
    <w:rsid w:val="00265FFC"/>
    <w:rsid w:val="00291E70"/>
    <w:rsid w:val="00292DE9"/>
    <w:rsid w:val="002A271A"/>
    <w:rsid w:val="002A336E"/>
    <w:rsid w:val="002A5566"/>
    <w:rsid w:val="002A7D8F"/>
    <w:rsid w:val="002B7D0B"/>
    <w:rsid w:val="002D77C1"/>
    <w:rsid w:val="002E2609"/>
    <w:rsid w:val="002F39EC"/>
    <w:rsid w:val="003007D8"/>
    <w:rsid w:val="00330A61"/>
    <w:rsid w:val="00333C7A"/>
    <w:rsid w:val="003446E9"/>
    <w:rsid w:val="00352811"/>
    <w:rsid w:val="003879ED"/>
    <w:rsid w:val="003906B4"/>
    <w:rsid w:val="003A7CA9"/>
    <w:rsid w:val="003C28F9"/>
    <w:rsid w:val="003C6244"/>
    <w:rsid w:val="003F0F00"/>
    <w:rsid w:val="0040479C"/>
    <w:rsid w:val="004063A1"/>
    <w:rsid w:val="00412330"/>
    <w:rsid w:val="00472B25"/>
    <w:rsid w:val="004749E1"/>
    <w:rsid w:val="00482C88"/>
    <w:rsid w:val="00483443"/>
    <w:rsid w:val="004A588B"/>
    <w:rsid w:val="004B4E4B"/>
    <w:rsid w:val="004F04EB"/>
    <w:rsid w:val="004F37EE"/>
    <w:rsid w:val="00545488"/>
    <w:rsid w:val="00546163"/>
    <w:rsid w:val="00553B8A"/>
    <w:rsid w:val="00560AEA"/>
    <w:rsid w:val="00584D31"/>
    <w:rsid w:val="00585BA4"/>
    <w:rsid w:val="005A7D00"/>
    <w:rsid w:val="005C5160"/>
    <w:rsid w:val="005E70A1"/>
    <w:rsid w:val="005F00E7"/>
    <w:rsid w:val="00600BE3"/>
    <w:rsid w:val="00605DE9"/>
    <w:rsid w:val="00643196"/>
    <w:rsid w:val="00657EC0"/>
    <w:rsid w:val="00677CA0"/>
    <w:rsid w:val="0068587D"/>
    <w:rsid w:val="00687E0F"/>
    <w:rsid w:val="006B5B01"/>
    <w:rsid w:val="007208E4"/>
    <w:rsid w:val="00740217"/>
    <w:rsid w:val="0074266F"/>
    <w:rsid w:val="007546C2"/>
    <w:rsid w:val="007550CA"/>
    <w:rsid w:val="00765097"/>
    <w:rsid w:val="00792CAE"/>
    <w:rsid w:val="007B0FBF"/>
    <w:rsid w:val="007B33C5"/>
    <w:rsid w:val="007C0A06"/>
    <w:rsid w:val="007C7A46"/>
    <w:rsid w:val="007F69C3"/>
    <w:rsid w:val="007F6DD2"/>
    <w:rsid w:val="00801757"/>
    <w:rsid w:val="00814778"/>
    <w:rsid w:val="00826553"/>
    <w:rsid w:val="008274C1"/>
    <w:rsid w:val="00835F78"/>
    <w:rsid w:val="00857F5E"/>
    <w:rsid w:val="00890955"/>
    <w:rsid w:val="008A50CC"/>
    <w:rsid w:val="008B7017"/>
    <w:rsid w:val="008E2E66"/>
    <w:rsid w:val="008E46BB"/>
    <w:rsid w:val="008E7F9E"/>
    <w:rsid w:val="008F6857"/>
    <w:rsid w:val="00904E32"/>
    <w:rsid w:val="00912250"/>
    <w:rsid w:val="00916662"/>
    <w:rsid w:val="00920202"/>
    <w:rsid w:val="00920506"/>
    <w:rsid w:val="009369EC"/>
    <w:rsid w:val="009469D9"/>
    <w:rsid w:val="009825B8"/>
    <w:rsid w:val="009829D3"/>
    <w:rsid w:val="00991478"/>
    <w:rsid w:val="009922DF"/>
    <w:rsid w:val="009C6074"/>
    <w:rsid w:val="009D6BB0"/>
    <w:rsid w:val="00A02DE5"/>
    <w:rsid w:val="00A06C3A"/>
    <w:rsid w:val="00A122B8"/>
    <w:rsid w:val="00A274E3"/>
    <w:rsid w:val="00A27E36"/>
    <w:rsid w:val="00A344E7"/>
    <w:rsid w:val="00AB5605"/>
    <w:rsid w:val="00AC143D"/>
    <w:rsid w:val="00AE6257"/>
    <w:rsid w:val="00AE7353"/>
    <w:rsid w:val="00AF4734"/>
    <w:rsid w:val="00AF594E"/>
    <w:rsid w:val="00B02B1C"/>
    <w:rsid w:val="00B141ED"/>
    <w:rsid w:val="00B20CD1"/>
    <w:rsid w:val="00B40D5E"/>
    <w:rsid w:val="00B6567F"/>
    <w:rsid w:val="00B7144A"/>
    <w:rsid w:val="00B9420E"/>
    <w:rsid w:val="00BA0032"/>
    <w:rsid w:val="00BA263E"/>
    <w:rsid w:val="00BB09D5"/>
    <w:rsid w:val="00BF49D3"/>
    <w:rsid w:val="00C00944"/>
    <w:rsid w:val="00C125BA"/>
    <w:rsid w:val="00C203ED"/>
    <w:rsid w:val="00C23FCC"/>
    <w:rsid w:val="00C26AB7"/>
    <w:rsid w:val="00C36135"/>
    <w:rsid w:val="00C5625A"/>
    <w:rsid w:val="00C67249"/>
    <w:rsid w:val="00C747A5"/>
    <w:rsid w:val="00C86A70"/>
    <w:rsid w:val="00CC244B"/>
    <w:rsid w:val="00CC70BA"/>
    <w:rsid w:val="00CD19EB"/>
    <w:rsid w:val="00CE3D49"/>
    <w:rsid w:val="00CE79F7"/>
    <w:rsid w:val="00CF41F1"/>
    <w:rsid w:val="00D16D33"/>
    <w:rsid w:val="00D236F8"/>
    <w:rsid w:val="00D34CBD"/>
    <w:rsid w:val="00D55776"/>
    <w:rsid w:val="00D5775B"/>
    <w:rsid w:val="00D70D8C"/>
    <w:rsid w:val="00D7421C"/>
    <w:rsid w:val="00DB26AD"/>
    <w:rsid w:val="00E07194"/>
    <w:rsid w:val="00E1565A"/>
    <w:rsid w:val="00E20879"/>
    <w:rsid w:val="00E23ED7"/>
    <w:rsid w:val="00E32334"/>
    <w:rsid w:val="00E50DD3"/>
    <w:rsid w:val="00E5552D"/>
    <w:rsid w:val="00E57327"/>
    <w:rsid w:val="00E645C3"/>
    <w:rsid w:val="00E65ADB"/>
    <w:rsid w:val="00E705AC"/>
    <w:rsid w:val="00E84809"/>
    <w:rsid w:val="00EC509C"/>
    <w:rsid w:val="00ED18DF"/>
    <w:rsid w:val="00EF4877"/>
    <w:rsid w:val="00EF56D8"/>
    <w:rsid w:val="00F14D82"/>
    <w:rsid w:val="00F15DB8"/>
    <w:rsid w:val="00F25BDE"/>
    <w:rsid w:val="00F42F5C"/>
    <w:rsid w:val="00F55C83"/>
    <w:rsid w:val="00F90893"/>
    <w:rsid w:val="00F95CAB"/>
    <w:rsid w:val="00FB2379"/>
    <w:rsid w:val="00FC5B79"/>
    <w:rsid w:val="00FC7917"/>
    <w:rsid w:val="00FC7A8C"/>
    <w:rsid w:val="00FE1113"/>
    <w:rsid w:val="00FE6E64"/>
    <w:rsid w:val="00FF1F79"/>
    <w:rsid w:val="0E207FA1"/>
    <w:rsid w:val="52F8C7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uiPriority w:val="99"/>
    <w:rsid w:val="00AE6257"/>
    <w:pPr>
      <w:tabs>
        <w:tab w:val="center" w:pos="4320"/>
        <w:tab w:val="right" w:pos="8640"/>
      </w:tabs>
    </w:pPr>
  </w:style>
  <w:style w:type="character" w:customStyle="1" w:styleId="FooterChar">
    <w:name w:val="Footer Char"/>
    <w:basedOn w:val="DefaultParagraphFont"/>
    <w:link w:val="Footer"/>
    <w:uiPriority w:val="99"/>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9565d9-a781-479f-99b2-a8e6f11db7fd" xsi:nil="true"/>
    <lcf76f155ced4ddcb4097134ff3c332f xmlns="99274d40-c8fd-42ff-b248-918ef1034c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363054C01BCA4A944982816E3C93DA" ma:contentTypeVersion="17" ma:contentTypeDescription="Create a new document." ma:contentTypeScope="" ma:versionID="ed9cf78118a44c82cad4dde5d2edf473">
  <xsd:schema xmlns:xsd="http://www.w3.org/2001/XMLSchema" xmlns:xs="http://www.w3.org/2001/XMLSchema" xmlns:p="http://schemas.microsoft.com/office/2006/metadata/properties" xmlns:ns2="99274d40-c8fd-42ff-b248-918ef1034cda" xmlns:ns3="079565d9-a781-479f-99b2-a8e6f11db7fd" targetNamespace="http://schemas.microsoft.com/office/2006/metadata/properties" ma:root="true" ma:fieldsID="03698804fc5d7c5743a6b251f0d4668d" ns2:_="" ns3:_="">
    <xsd:import namespace="99274d40-c8fd-42ff-b248-918ef1034cda"/>
    <xsd:import namespace="079565d9-a781-479f-99b2-a8e6f11db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74d40-c8fd-42ff-b248-918ef103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2abdb6-187a-4c88-8c4b-1004c030a0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65d9-a781-479f-99b2-a8e6f11db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02e776-ef5d-47b9-baf4-716753d64ad9}" ma:internalName="TaxCatchAll" ma:showField="CatchAllData" ma:web="079565d9-a781-479f-99b2-a8e6f11db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B12FF-865B-4AAD-8833-7182F22674A7}">
  <ds:schemaRefs>
    <ds:schemaRef ds:uri="http://schemas.openxmlformats.org/officeDocument/2006/bibliography"/>
  </ds:schemaRefs>
</ds:datastoreItem>
</file>

<file path=customXml/itemProps2.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3.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 ds:uri="079565d9-a781-479f-99b2-a8e6f11db7fd"/>
    <ds:schemaRef ds:uri="99274d40-c8fd-42ff-b248-918ef1034cda"/>
  </ds:schemaRefs>
</ds:datastoreItem>
</file>

<file path=customXml/itemProps4.xml><?xml version="1.0" encoding="utf-8"?>
<ds:datastoreItem xmlns:ds="http://schemas.openxmlformats.org/officeDocument/2006/customXml" ds:itemID="{3787A138-91C3-4FBB-BA47-C267591EE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74d40-c8fd-42ff-b248-918ef1034cda"/>
    <ds:schemaRef ds:uri="079565d9-a781-479f-99b2-a8e6f11db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Jessie Nairn</cp:lastModifiedBy>
  <cp:revision>10</cp:revision>
  <cp:lastPrinted>2018-08-20T14:21:00Z</cp:lastPrinted>
  <dcterms:created xsi:type="dcterms:W3CDTF">2018-08-20T14:37:00Z</dcterms:created>
  <dcterms:modified xsi:type="dcterms:W3CDTF">2023-08-16T11:08:00Z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0x0101006D363054C01BCA4A944982816E3C93DA</vt:lpwstr>
  </property>
  <property fmtid="{D5CDD505-2E9C-101B-9397-08002B2CF9AE}" pid="3" name="MediaServiceImageTags">
    <vt:lpwstr/>
  </property>
</Properties>
</file>