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AC85" w14:textId="77777777" w:rsidR="009930E8" w:rsidRDefault="009930E8" w:rsidP="009930E8">
      <w:pPr>
        <w:rPr>
          <w:highlight w:val="yellow"/>
        </w:rPr>
      </w:pPr>
      <w:r w:rsidRPr="009930E8">
        <w:rPr>
          <w:highlight w:val="yellow"/>
        </w:rPr>
        <w:t>Cheerleading costs</w:t>
      </w:r>
      <w:r w:rsidRPr="009930E8">
        <w:rPr>
          <w:highlight w:val="yellow"/>
        </w:rPr>
        <w:t xml:space="preserve">: </w:t>
      </w:r>
    </w:p>
    <w:p w14:paraId="58816E95" w14:textId="5F3F509E" w:rsidR="009930E8" w:rsidRDefault="009930E8" w:rsidP="009930E8">
      <w:r w:rsidRPr="009930E8">
        <w:rPr>
          <w:highlight w:val="yellow"/>
        </w:rPr>
        <w:t>Registration and uniform cost are 2 separate costs.  You must pay both.</w:t>
      </w:r>
    </w:p>
    <w:p w14:paraId="574DA627" w14:textId="77777777" w:rsidR="009930E8" w:rsidRDefault="009930E8" w:rsidP="009930E8"/>
    <w:p w14:paraId="787C29F6" w14:textId="77777777" w:rsidR="009930E8" w:rsidRDefault="009930E8" w:rsidP="009930E8">
      <w:r w:rsidRPr="009930E8">
        <w:rPr>
          <w:highlight w:val="yellow"/>
        </w:rPr>
        <w:t>The registration cost for MPAA 2026 Football Cheerleading is $299</w:t>
      </w:r>
      <w:r>
        <w:t>. MPAA has a no</w:t>
      </w:r>
    </w:p>
    <w:p w14:paraId="6DF92DA1" w14:textId="6D7894B1" w:rsidR="009930E8" w:rsidRDefault="009930E8" w:rsidP="009930E8">
      <w:r>
        <w:t>refund policy and only accepts credit/debit cards. The cost includes the following:</w:t>
      </w:r>
    </w:p>
    <w:p w14:paraId="39E3F9FF" w14:textId="77777777" w:rsidR="009930E8" w:rsidRDefault="009930E8" w:rsidP="009930E8">
      <w:pPr>
        <w:pStyle w:val="ListParagraph"/>
        <w:numPr>
          <w:ilvl w:val="0"/>
          <w:numId w:val="1"/>
        </w:numPr>
      </w:pPr>
      <w:r>
        <w:t>Camp practice wear (2 tanks, 2 shorts, sports bra)</w:t>
      </w:r>
    </w:p>
    <w:p w14:paraId="79FA7F67" w14:textId="77777777" w:rsidR="009930E8" w:rsidRDefault="009930E8" w:rsidP="009930E8">
      <w:pPr>
        <w:pStyle w:val="ListParagraph"/>
        <w:numPr>
          <w:ilvl w:val="0"/>
          <w:numId w:val="1"/>
        </w:numPr>
      </w:pPr>
      <w:r>
        <w:t>Outerwear (either a sweatshirt or a jacket)</w:t>
      </w:r>
    </w:p>
    <w:p w14:paraId="19F69578" w14:textId="77777777" w:rsidR="009930E8" w:rsidRDefault="009930E8" w:rsidP="009930E8">
      <w:pPr>
        <w:pStyle w:val="ListParagraph"/>
        <w:numPr>
          <w:ilvl w:val="0"/>
          <w:numId w:val="1"/>
        </w:numPr>
      </w:pPr>
      <w:r>
        <w:t>Cheer camp with PHS cheerleaders</w:t>
      </w:r>
    </w:p>
    <w:p w14:paraId="23D0EA99" w14:textId="77777777" w:rsidR="009930E8" w:rsidRDefault="009930E8" w:rsidP="009930E8">
      <w:pPr>
        <w:pStyle w:val="ListParagraph"/>
        <w:numPr>
          <w:ilvl w:val="0"/>
          <w:numId w:val="1"/>
        </w:numPr>
      </w:pPr>
      <w:r>
        <w:t>Pink out bows</w:t>
      </w:r>
    </w:p>
    <w:p w14:paraId="20C4A66F" w14:textId="77777777" w:rsidR="009930E8" w:rsidRDefault="009930E8" w:rsidP="009930E8">
      <w:pPr>
        <w:pStyle w:val="ListParagraph"/>
        <w:numPr>
          <w:ilvl w:val="0"/>
          <w:numId w:val="1"/>
        </w:numPr>
      </w:pPr>
      <w:r>
        <w:t>Stunt clinic</w:t>
      </w:r>
    </w:p>
    <w:p w14:paraId="3331A24D" w14:textId="77777777" w:rsidR="009930E8" w:rsidRDefault="009930E8" w:rsidP="009930E8">
      <w:pPr>
        <w:pStyle w:val="ListParagraph"/>
        <w:numPr>
          <w:ilvl w:val="0"/>
          <w:numId w:val="1"/>
        </w:numPr>
      </w:pPr>
      <w:r>
        <w:t>GFL fees and insurance</w:t>
      </w:r>
    </w:p>
    <w:p w14:paraId="122C43BC" w14:textId="77777777" w:rsidR="009930E8" w:rsidRDefault="009930E8" w:rsidP="009930E8">
      <w:pPr>
        <w:pStyle w:val="ListParagraph"/>
        <w:numPr>
          <w:ilvl w:val="0"/>
          <w:numId w:val="1"/>
        </w:numPr>
      </w:pPr>
      <w:r>
        <w:t>League fees</w:t>
      </w:r>
    </w:p>
    <w:p w14:paraId="472F3C04" w14:textId="77777777" w:rsidR="009930E8" w:rsidRDefault="009930E8" w:rsidP="009930E8">
      <w:pPr>
        <w:pStyle w:val="ListParagraph"/>
        <w:numPr>
          <w:ilvl w:val="0"/>
          <w:numId w:val="1"/>
        </w:numPr>
      </w:pPr>
      <w:r>
        <w:t>Admission to MPAA football game night</w:t>
      </w:r>
    </w:p>
    <w:p w14:paraId="7A1E528C" w14:textId="77777777" w:rsidR="009930E8" w:rsidRDefault="009930E8" w:rsidP="009930E8">
      <w:pPr>
        <w:pStyle w:val="ListParagraph"/>
        <w:numPr>
          <w:ilvl w:val="0"/>
          <w:numId w:val="1"/>
        </w:numPr>
      </w:pPr>
      <w:r>
        <w:t>Park Fee (police/EMS, lights etc.)</w:t>
      </w:r>
    </w:p>
    <w:p w14:paraId="796BC0C7" w14:textId="77777777" w:rsidR="009930E8" w:rsidRDefault="009930E8" w:rsidP="009930E8">
      <w:pPr>
        <w:pStyle w:val="ListParagraph"/>
      </w:pPr>
    </w:p>
    <w:p w14:paraId="7851B0AE" w14:textId="6C620454" w:rsidR="009930E8" w:rsidRDefault="009930E8" w:rsidP="009930E8">
      <w:r w:rsidRPr="009930E8">
        <w:rPr>
          <w:highlight w:val="yellow"/>
        </w:rPr>
        <w:t>Uniform Costs</w:t>
      </w:r>
      <w:r w:rsidRPr="006F354F">
        <w:rPr>
          <w:highlight w:val="yellow"/>
        </w:rPr>
        <w:t xml:space="preserve">: Separate </w:t>
      </w:r>
      <w:r w:rsidRPr="009930E8">
        <w:rPr>
          <w:highlight w:val="yellow"/>
        </w:rPr>
        <w:t>fee from Registration</w:t>
      </w:r>
    </w:p>
    <w:p w14:paraId="76A45D72" w14:textId="77777777" w:rsidR="009930E8" w:rsidRDefault="009930E8" w:rsidP="00993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30E8" w14:paraId="60FA5634" w14:textId="77777777" w:rsidTr="009930E8">
        <w:tc>
          <w:tcPr>
            <w:tcW w:w="4675" w:type="dxa"/>
          </w:tcPr>
          <w:p w14:paraId="61604B2E" w14:textId="5D537E20" w:rsidR="009930E8" w:rsidRDefault="009930E8" w:rsidP="009930E8">
            <w:r>
              <w:t xml:space="preserve">Shell and skirt   </w:t>
            </w:r>
          </w:p>
        </w:tc>
        <w:tc>
          <w:tcPr>
            <w:tcW w:w="4675" w:type="dxa"/>
          </w:tcPr>
          <w:p w14:paraId="463100D9" w14:textId="0FDC3991" w:rsidR="009930E8" w:rsidRDefault="009930E8" w:rsidP="009930E8">
            <w:pPr>
              <w:jc w:val="center"/>
            </w:pPr>
            <w:r>
              <w:t>$160</w:t>
            </w:r>
          </w:p>
        </w:tc>
      </w:tr>
      <w:tr w:rsidR="009930E8" w14:paraId="781C0E0B" w14:textId="77777777" w:rsidTr="009930E8">
        <w:tc>
          <w:tcPr>
            <w:tcW w:w="4675" w:type="dxa"/>
          </w:tcPr>
          <w:p w14:paraId="7EC9ECC4" w14:textId="25CBCB6E" w:rsidR="009930E8" w:rsidRDefault="009930E8" w:rsidP="009930E8">
            <w:r>
              <w:t>Liner / Brief Shorts</w:t>
            </w:r>
          </w:p>
        </w:tc>
        <w:tc>
          <w:tcPr>
            <w:tcW w:w="4675" w:type="dxa"/>
          </w:tcPr>
          <w:p w14:paraId="238D2047" w14:textId="4683787E" w:rsidR="009930E8" w:rsidRDefault="009930E8" w:rsidP="009930E8">
            <w:pPr>
              <w:jc w:val="center"/>
            </w:pPr>
            <w:r>
              <w:t>$40</w:t>
            </w:r>
          </w:p>
        </w:tc>
      </w:tr>
      <w:tr w:rsidR="009930E8" w14:paraId="7C6AF554" w14:textId="77777777" w:rsidTr="009930E8">
        <w:tc>
          <w:tcPr>
            <w:tcW w:w="4675" w:type="dxa"/>
          </w:tcPr>
          <w:p w14:paraId="6753BC6C" w14:textId="28CBA16E" w:rsidR="009930E8" w:rsidRDefault="009930E8" w:rsidP="009930E8">
            <w:r>
              <w:t>Accessory pack (poms, bow)</w:t>
            </w:r>
          </w:p>
        </w:tc>
        <w:tc>
          <w:tcPr>
            <w:tcW w:w="4675" w:type="dxa"/>
          </w:tcPr>
          <w:p w14:paraId="127061F7" w14:textId="08E36A1A" w:rsidR="009930E8" w:rsidRDefault="009930E8" w:rsidP="009930E8">
            <w:pPr>
              <w:jc w:val="center"/>
            </w:pPr>
            <w:r>
              <w:t>$40</w:t>
            </w:r>
          </w:p>
        </w:tc>
      </w:tr>
      <w:tr w:rsidR="009930E8" w14:paraId="4837FB8C" w14:textId="77777777" w:rsidTr="009930E8">
        <w:tc>
          <w:tcPr>
            <w:tcW w:w="4675" w:type="dxa"/>
          </w:tcPr>
          <w:p w14:paraId="2E5284FD" w14:textId="2B08A538" w:rsidR="009930E8" w:rsidRDefault="009930E8" w:rsidP="009930E8">
            <w:r>
              <w:t>Spirit Fee (includes banquet, end of season gift, chorography)</w:t>
            </w:r>
          </w:p>
        </w:tc>
        <w:tc>
          <w:tcPr>
            <w:tcW w:w="4675" w:type="dxa"/>
          </w:tcPr>
          <w:p w14:paraId="2EC49FEC" w14:textId="53BD884B" w:rsidR="009930E8" w:rsidRDefault="009930E8" w:rsidP="009930E8">
            <w:pPr>
              <w:jc w:val="center"/>
            </w:pPr>
            <w:r>
              <w:t>$100</w:t>
            </w:r>
          </w:p>
        </w:tc>
      </w:tr>
      <w:tr w:rsidR="009930E8" w14:paraId="11110B1C" w14:textId="77777777" w:rsidTr="009930E8">
        <w:tc>
          <w:tcPr>
            <w:tcW w:w="4675" w:type="dxa"/>
          </w:tcPr>
          <w:p w14:paraId="26BA0965" w14:textId="40A829FD" w:rsidR="009930E8" w:rsidRDefault="009930E8" w:rsidP="009930E8">
            <w:r>
              <w:t>Cheer off</w:t>
            </w:r>
          </w:p>
        </w:tc>
        <w:tc>
          <w:tcPr>
            <w:tcW w:w="4675" w:type="dxa"/>
          </w:tcPr>
          <w:p w14:paraId="4A0731DF" w14:textId="2419EDEE" w:rsidR="009930E8" w:rsidRDefault="009930E8" w:rsidP="009930E8">
            <w:pPr>
              <w:jc w:val="center"/>
            </w:pPr>
            <w:r>
              <w:t>$45</w:t>
            </w:r>
          </w:p>
        </w:tc>
      </w:tr>
    </w:tbl>
    <w:p w14:paraId="50339625" w14:textId="77777777" w:rsidR="009930E8" w:rsidRDefault="009930E8" w:rsidP="009930E8"/>
    <w:sectPr w:rsidR="00993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665C"/>
    <w:multiLevelType w:val="hybridMultilevel"/>
    <w:tmpl w:val="49665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61943"/>
    <w:multiLevelType w:val="hybridMultilevel"/>
    <w:tmpl w:val="C392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60115">
    <w:abstractNumId w:val="0"/>
  </w:num>
  <w:num w:numId="2" w16cid:durableId="125235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E8"/>
    <w:rsid w:val="00491749"/>
    <w:rsid w:val="006F354F"/>
    <w:rsid w:val="0099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4500"/>
  <w15:chartTrackingRefBased/>
  <w15:docId w15:val="{55500AF6-C0A3-4CAA-A1A6-0095431E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0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tronolone</dc:creator>
  <cp:keywords/>
  <dc:description/>
  <cp:lastModifiedBy>John tronolone</cp:lastModifiedBy>
  <cp:revision>1</cp:revision>
  <dcterms:created xsi:type="dcterms:W3CDTF">2026-03-07T19:51:00Z</dcterms:created>
  <dcterms:modified xsi:type="dcterms:W3CDTF">2026-03-07T20:03:00Z</dcterms:modified>
</cp:coreProperties>
</file>